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B5AA" w14:textId="07A4C8F7" w:rsidR="00577E41" w:rsidRPr="001E17AB" w:rsidRDefault="00577E41" w:rsidP="002341F1">
      <w:pPr>
        <w:pStyle w:val="AnlageBezeichnernummeriert"/>
        <w:spacing w:before="0" w:after="0"/>
      </w:pPr>
    </w:p>
    <w:p w14:paraId="064D0B29" w14:textId="59726B92" w:rsidR="00577E41" w:rsidRPr="001E17AB" w:rsidRDefault="00577E41" w:rsidP="009201B0">
      <w:pPr>
        <w:pStyle w:val="AnlageVerweis"/>
        <w:spacing w:after="0"/>
        <w:rPr>
          <w:sz w:val="20"/>
          <w:szCs w:val="20"/>
        </w:rPr>
      </w:pPr>
      <w:r w:rsidRPr="001E17AB">
        <w:rPr>
          <w:sz w:val="20"/>
          <w:szCs w:val="20"/>
        </w:rPr>
        <w:t>(zu §</w:t>
      </w:r>
      <w:r w:rsidR="00B77FAB" w:rsidRPr="001E17AB">
        <w:rPr>
          <w:sz w:val="20"/>
          <w:szCs w:val="20"/>
        </w:rPr>
        <w:t> </w:t>
      </w:r>
      <w:r w:rsidRPr="001E17AB">
        <w:rPr>
          <w:sz w:val="20"/>
          <w:szCs w:val="20"/>
        </w:rPr>
        <w:t>5 Absatz</w:t>
      </w:r>
      <w:r w:rsidR="00B77FAB" w:rsidRPr="001E17AB">
        <w:rPr>
          <w:sz w:val="20"/>
          <w:szCs w:val="20"/>
        </w:rPr>
        <w:t> </w:t>
      </w:r>
      <w:r w:rsidRPr="001E17AB">
        <w:rPr>
          <w:sz w:val="20"/>
          <w:szCs w:val="20"/>
        </w:rPr>
        <w:t>1</w:t>
      </w:r>
      <w:r w:rsidR="006B1941" w:rsidRPr="001E17AB">
        <w:rPr>
          <w:sz w:val="20"/>
          <w:szCs w:val="20"/>
        </w:rPr>
        <w:t xml:space="preserve"> Satz</w:t>
      </w:r>
      <w:r w:rsidR="00026F1C" w:rsidRPr="001E17AB">
        <w:rPr>
          <w:sz w:val="20"/>
          <w:szCs w:val="20"/>
        </w:rPr>
        <w:t> </w:t>
      </w:r>
      <w:r w:rsidR="006B1941" w:rsidRPr="001E17AB">
        <w:rPr>
          <w:sz w:val="20"/>
          <w:szCs w:val="20"/>
        </w:rPr>
        <w:t>2</w:t>
      </w:r>
      <w:r w:rsidRPr="001E17AB">
        <w:rPr>
          <w:sz w:val="20"/>
          <w:szCs w:val="20"/>
        </w:rPr>
        <w:t>)</w:t>
      </w:r>
    </w:p>
    <w:p w14:paraId="54B1D38C" w14:textId="4C0D8E78" w:rsidR="006A7C82" w:rsidRPr="001E17AB" w:rsidRDefault="006A7C82" w:rsidP="009201B0">
      <w:pPr>
        <w:pStyle w:val="Anlageberschrift"/>
        <w:spacing w:before="0"/>
        <w:jc w:val="right"/>
        <w:rPr>
          <w:sz w:val="20"/>
          <w:szCs w:val="20"/>
        </w:rPr>
      </w:pPr>
      <w:bookmarkStart w:id="0" w:name="_TocF5E56BC82DB94B97B3733ED67258A99C"/>
      <w:r w:rsidRPr="001E17AB">
        <w:rPr>
          <w:sz w:val="20"/>
          <w:szCs w:val="20"/>
        </w:rPr>
        <w:t>F</w:t>
      </w:r>
      <w:bookmarkStart w:id="1" w:name="eNV_A526D4D52B7A40FDAD52EC7CB5ECD7EF_1"/>
      <w:bookmarkEnd w:id="1"/>
      <w:r w:rsidRPr="001E17AB">
        <w:rPr>
          <w:sz w:val="20"/>
          <w:szCs w:val="20"/>
        </w:rPr>
        <w:t xml:space="preserve">ormular </w:t>
      </w:r>
      <w:proofErr w:type="spellStart"/>
      <w:r w:rsidRPr="001E17AB">
        <w:rPr>
          <w:sz w:val="20"/>
          <w:szCs w:val="20"/>
        </w:rPr>
        <w:t>WpI</w:t>
      </w:r>
      <w:proofErr w:type="spellEnd"/>
      <w:r w:rsidRPr="001E17AB">
        <w:rPr>
          <w:sz w:val="20"/>
          <w:szCs w:val="20"/>
        </w:rPr>
        <w:t>-EE</w:t>
      </w:r>
      <w:r w:rsidR="00BF4459" w:rsidRPr="001E17AB">
        <w:rPr>
          <w:sz w:val="20"/>
          <w:szCs w:val="20"/>
        </w:rPr>
        <w:t>KNP</w:t>
      </w:r>
      <w:bookmarkEnd w:id="0"/>
    </w:p>
    <w:p w14:paraId="450D8FC7" w14:textId="19FDA139" w:rsidR="00983294" w:rsidRPr="001E17AB" w:rsidRDefault="00983294" w:rsidP="00B43866">
      <w:pPr>
        <w:spacing w:after="60"/>
        <w:jc w:val="center"/>
        <w:rPr>
          <w:sz w:val="21"/>
          <w:szCs w:val="21"/>
        </w:rPr>
      </w:pPr>
      <w:bookmarkStart w:id="2" w:name="_Toc75446770"/>
      <w:r w:rsidRPr="001E17AB">
        <w:rPr>
          <w:b/>
          <w:sz w:val="21"/>
          <w:szCs w:val="21"/>
        </w:rPr>
        <w:t xml:space="preserve">Anzeige über Erwerb oder Erhöhung einer bedeutenden Beteiligung durch eine </w:t>
      </w:r>
      <w:r w:rsidR="00B43866" w:rsidRPr="001E17AB">
        <w:rPr>
          <w:b/>
          <w:sz w:val="21"/>
          <w:szCs w:val="21"/>
        </w:rPr>
        <w:br/>
      </w:r>
      <w:r w:rsidRPr="001E17AB">
        <w:rPr>
          <w:b/>
          <w:sz w:val="21"/>
          <w:szCs w:val="21"/>
        </w:rPr>
        <w:t>nicht natürliche Person</w:t>
      </w:r>
    </w:p>
    <w:p w14:paraId="3451B10A" w14:textId="04196275" w:rsidR="00695FC1" w:rsidRPr="001E17AB" w:rsidRDefault="006A7C82" w:rsidP="00B43866">
      <w:pPr>
        <w:spacing w:before="0"/>
        <w:jc w:val="center"/>
        <w:rPr>
          <w:sz w:val="21"/>
          <w:szCs w:val="21"/>
        </w:rPr>
      </w:pPr>
      <w:bookmarkStart w:id="3" w:name="_TocE31B752B19654810B9D5812CC234F27D"/>
      <w:r w:rsidRPr="001E17AB">
        <w:rPr>
          <w:sz w:val="21"/>
          <w:szCs w:val="21"/>
        </w:rPr>
        <w:t>(</w:t>
      </w:r>
      <w:r w:rsidR="00577E41" w:rsidRPr="001E17AB">
        <w:rPr>
          <w:sz w:val="21"/>
          <w:szCs w:val="21"/>
        </w:rPr>
        <w:t>Anzeige nach §</w:t>
      </w:r>
      <w:r w:rsidR="00B77FAB" w:rsidRPr="001E17AB">
        <w:rPr>
          <w:sz w:val="21"/>
          <w:szCs w:val="21"/>
        </w:rPr>
        <w:t> </w:t>
      </w:r>
      <w:r w:rsidR="00577E41" w:rsidRPr="001E17AB">
        <w:rPr>
          <w:sz w:val="21"/>
          <w:szCs w:val="21"/>
        </w:rPr>
        <w:t>24 Absatz</w:t>
      </w:r>
      <w:r w:rsidR="00B77FAB" w:rsidRPr="001E17AB">
        <w:rPr>
          <w:sz w:val="21"/>
          <w:szCs w:val="21"/>
        </w:rPr>
        <w:t> </w:t>
      </w:r>
      <w:r w:rsidR="00577E41" w:rsidRPr="001E17AB">
        <w:rPr>
          <w:sz w:val="21"/>
          <w:szCs w:val="21"/>
        </w:rPr>
        <w:t xml:space="preserve">1 </w:t>
      </w:r>
      <w:r w:rsidR="004C6CDB" w:rsidRPr="001E17AB">
        <w:rPr>
          <w:sz w:val="21"/>
          <w:szCs w:val="21"/>
        </w:rPr>
        <w:t>u</w:t>
      </w:r>
      <w:r w:rsidR="00983294" w:rsidRPr="001E17AB">
        <w:rPr>
          <w:sz w:val="21"/>
          <w:szCs w:val="21"/>
        </w:rPr>
        <w:t>nd</w:t>
      </w:r>
      <w:r w:rsidR="004C6CDB" w:rsidRPr="001E17AB">
        <w:rPr>
          <w:sz w:val="21"/>
          <w:szCs w:val="21"/>
        </w:rPr>
        <w:t xml:space="preserve"> 3 </w:t>
      </w:r>
      <w:r w:rsidR="00577E41" w:rsidRPr="001E17AB">
        <w:rPr>
          <w:sz w:val="21"/>
          <w:szCs w:val="21"/>
        </w:rPr>
        <w:t xml:space="preserve">des Wertpapierinstitutsgesetzes in Verbindung </w:t>
      </w:r>
      <w:r w:rsidR="00B43866" w:rsidRPr="001E17AB">
        <w:rPr>
          <w:sz w:val="21"/>
          <w:szCs w:val="21"/>
        </w:rPr>
        <w:br/>
      </w:r>
      <w:r w:rsidR="00577E41" w:rsidRPr="001E17AB">
        <w:rPr>
          <w:sz w:val="21"/>
          <w:szCs w:val="21"/>
        </w:rPr>
        <w:t>mit der Delegierten Verordnung (EU) 2017/1946</w:t>
      </w:r>
      <w:bookmarkEnd w:id="2"/>
      <w:r w:rsidRPr="001E17AB">
        <w:rPr>
          <w:sz w:val="21"/>
          <w:szCs w:val="21"/>
        </w:rPr>
        <w:t>)</w:t>
      </w:r>
    </w:p>
    <w:bookmarkEnd w:id="3"/>
    <w:p w14:paraId="3D01AE1D" w14:textId="77777777" w:rsidR="00577E41" w:rsidRPr="00817710" w:rsidRDefault="00577E41" w:rsidP="00695FC1">
      <w:pPr>
        <w:spacing w:before="0" w:after="0"/>
      </w:pPr>
    </w:p>
    <w:tbl>
      <w:tblPr>
        <w:tblpPr w:leftFromText="141" w:rightFromText="141" w:vertAnchor="text" w:horzAnchor="page" w:tblpX="758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60"/>
        <w:gridCol w:w="360"/>
        <w:gridCol w:w="362"/>
        <w:gridCol w:w="360"/>
        <w:gridCol w:w="360"/>
        <w:gridCol w:w="360"/>
        <w:gridCol w:w="369"/>
      </w:tblGrid>
      <w:tr w:rsidR="00B621B1" w:rsidRPr="00817710" w14:paraId="755CC7B9" w14:textId="77777777" w:rsidTr="009201B0">
        <w:trPr>
          <w:trHeight w:hRule="exact" w:val="275"/>
        </w:trPr>
        <w:tc>
          <w:tcPr>
            <w:tcW w:w="2906" w:type="dxa"/>
            <w:gridSpan w:val="8"/>
            <w:vAlign w:val="center"/>
          </w:tcPr>
          <w:p w14:paraId="04817471" w14:textId="77777777" w:rsidR="00B621B1" w:rsidRPr="00817710" w:rsidRDefault="00B621B1" w:rsidP="000913F4">
            <w:pPr>
              <w:tabs>
                <w:tab w:val="left" w:pos="1881"/>
              </w:tabs>
              <w:spacing w:before="60" w:after="60" w:line="360" w:lineRule="auto"/>
              <w:jc w:val="center"/>
              <w:rPr>
                <w:rFonts w:eastAsia="Times New Roman"/>
                <w:sz w:val="16"/>
                <w:szCs w:val="16"/>
              </w:rPr>
            </w:pPr>
            <w:r w:rsidRPr="00817710">
              <w:rPr>
                <w:rFonts w:eastAsia="Times New Roman"/>
                <w:sz w:val="16"/>
                <w:szCs w:val="16"/>
              </w:rPr>
              <w:t>Ident-Nr. Zielunternehmen</w:t>
            </w:r>
          </w:p>
        </w:tc>
      </w:tr>
      <w:tr w:rsidR="00B621B1" w:rsidRPr="00817710" w14:paraId="623A4DC9" w14:textId="77777777" w:rsidTr="009201B0">
        <w:trPr>
          <w:trHeight w:val="389"/>
        </w:trPr>
        <w:tc>
          <w:tcPr>
            <w:tcW w:w="375" w:type="dxa"/>
            <w:vAlign w:val="center"/>
          </w:tcPr>
          <w:p w14:paraId="0366F8A6"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205DB646"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46265739"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2" w:type="dxa"/>
            <w:vAlign w:val="center"/>
          </w:tcPr>
          <w:p w14:paraId="47ECFD99"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69C9B2E4"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79E0CCA3"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40177410"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5" w:type="dxa"/>
            <w:vAlign w:val="center"/>
          </w:tcPr>
          <w:p w14:paraId="5ECC648D" w14:textId="77777777" w:rsidR="00B621B1" w:rsidRPr="00817710" w:rsidRDefault="00B621B1" w:rsidP="000913F4">
            <w:pPr>
              <w:tabs>
                <w:tab w:val="left" w:pos="1881"/>
              </w:tabs>
              <w:spacing w:before="80" w:after="160" w:line="360" w:lineRule="auto"/>
              <w:jc w:val="left"/>
              <w:rPr>
                <w:rFonts w:eastAsia="Times New Roman"/>
                <w:sz w:val="16"/>
                <w:szCs w:val="16"/>
              </w:rPr>
            </w:pPr>
          </w:p>
        </w:tc>
      </w:tr>
      <w:tr w:rsidR="00B621B1" w:rsidRPr="00817710" w14:paraId="7C3E684B" w14:textId="77777777" w:rsidTr="009201B0">
        <w:trPr>
          <w:trHeight w:hRule="exact" w:val="275"/>
        </w:trPr>
        <w:tc>
          <w:tcPr>
            <w:tcW w:w="2906" w:type="dxa"/>
            <w:gridSpan w:val="8"/>
            <w:vAlign w:val="center"/>
          </w:tcPr>
          <w:p w14:paraId="71C70CAE" w14:textId="77777777" w:rsidR="00B621B1" w:rsidRPr="00817710" w:rsidRDefault="00B621B1" w:rsidP="000913F4">
            <w:pPr>
              <w:tabs>
                <w:tab w:val="left" w:pos="1881"/>
              </w:tabs>
              <w:spacing w:before="60" w:after="60"/>
              <w:jc w:val="center"/>
              <w:rPr>
                <w:rFonts w:eastAsia="Times New Roman"/>
                <w:sz w:val="16"/>
                <w:szCs w:val="16"/>
              </w:rPr>
            </w:pPr>
            <w:r w:rsidRPr="00817710">
              <w:rPr>
                <w:rFonts w:eastAsia="Times New Roman"/>
                <w:sz w:val="16"/>
                <w:szCs w:val="16"/>
              </w:rPr>
              <w:t>Ident-Nr. Anzeigepflichtiger</w:t>
            </w:r>
          </w:p>
        </w:tc>
      </w:tr>
      <w:tr w:rsidR="00B621B1" w:rsidRPr="00817710" w14:paraId="1F6C73E1" w14:textId="77777777" w:rsidTr="009201B0">
        <w:trPr>
          <w:trHeight w:val="389"/>
        </w:trPr>
        <w:tc>
          <w:tcPr>
            <w:tcW w:w="375" w:type="dxa"/>
            <w:vAlign w:val="center"/>
          </w:tcPr>
          <w:p w14:paraId="0133F378"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410FFD90"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1D7F5548"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2" w:type="dxa"/>
            <w:vAlign w:val="center"/>
          </w:tcPr>
          <w:p w14:paraId="38F7738A"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08183A72"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2486DB91"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0" w:type="dxa"/>
            <w:vAlign w:val="center"/>
          </w:tcPr>
          <w:p w14:paraId="64A20D56" w14:textId="77777777" w:rsidR="00B621B1" w:rsidRPr="00817710" w:rsidRDefault="00B621B1" w:rsidP="000913F4">
            <w:pPr>
              <w:tabs>
                <w:tab w:val="left" w:pos="1881"/>
              </w:tabs>
              <w:spacing w:before="80" w:after="160" w:line="360" w:lineRule="auto"/>
              <w:jc w:val="left"/>
              <w:rPr>
                <w:rFonts w:eastAsia="Times New Roman"/>
                <w:sz w:val="16"/>
                <w:szCs w:val="16"/>
              </w:rPr>
            </w:pPr>
          </w:p>
        </w:tc>
        <w:tc>
          <w:tcPr>
            <w:tcW w:w="365" w:type="dxa"/>
            <w:vAlign w:val="center"/>
          </w:tcPr>
          <w:p w14:paraId="37E676E8" w14:textId="77777777" w:rsidR="00B621B1" w:rsidRPr="00817710" w:rsidRDefault="00B621B1" w:rsidP="000913F4">
            <w:pPr>
              <w:tabs>
                <w:tab w:val="left" w:pos="1881"/>
              </w:tabs>
              <w:spacing w:before="80" w:after="160" w:line="360" w:lineRule="auto"/>
              <w:jc w:val="left"/>
              <w:rPr>
                <w:rFonts w:eastAsia="Times New Roman"/>
                <w:sz w:val="16"/>
                <w:szCs w:val="16"/>
              </w:rPr>
            </w:pPr>
          </w:p>
        </w:tc>
      </w:tr>
      <w:tr w:rsidR="00B621B1" w:rsidRPr="00817710" w14:paraId="6D84643D" w14:textId="77777777" w:rsidTr="009201B0">
        <w:trPr>
          <w:trHeight w:hRule="exact" w:val="275"/>
        </w:trPr>
        <w:tc>
          <w:tcPr>
            <w:tcW w:w="2906" w:type="dxa"/>
            <w:gridSpan w:val="8"/>
            <w:shd w:val="clear" w:color="auto" w:fill="DEEAF6"/>
            <w:vAlign w:val="center"/>
          </w:tcPr>
          <w:p w14:paraId="1EA65129" w14:textId="77777777" w:rsidR="00B621B1" w:rsidRPr="00817710" w:rsidRDefault="00B621B1" w:rsidP="000913F4">
            <w:pPr>
              <w:tabs>
                <w:tab w:val="left" w:pos="1881"/>
              </w:tabs>
              <w:spacing w:before="60" w:after="60"/>
              <w:jc w:val="center"/>
              <w:rPr>
                <w:rFonts w:eastAsia="Times New Roman"/>
                <w:sz w:val="16"/>
                <w:szCs w:val="16"/>
              </w:rPr>
            </w:pPr>
            <w:r w:rsidRPr="00817710">
              <w:rPr>
                <w:rFonts w:eastAsia="Times New Roman"/>
                <w:sz w:val="16"/>
                <w:szCs w:val="16"/>
              </w:rPr>
              <w:t>Wird von der Behörde ausgefüllt</w:t>
            </w:r>
          </w:p>
        </w:tc>
      </w:tr>
    </w:tbl>
    <w:p w14:paraId="0B0669E8" w14:textId="77777777" w:rsidR="009A4F5D" w:rsidRPr="00817710" w:rsidRDefault="009A4F5D" w:rsidP="00577E41">
      <w:pPr>
        <w:spacing w:before="0" w:after="0" w:line="260" w:lineRule="atLeast"/>
        <w:jc w:val="left"/>
        <w:rPr>
          <w:rFonts w:eastAsia="Times New Roman"/>
          <w:kern w:val="10"/>
          <w:sz w:val="18"/>
          <w:szCs w:val="20"/>
          <w:lang w:eastAsia="de-DE"/>
        </w:rPr>
      </w:pPr>
    </w:p>
    <w:p w14:paraId="10199292" w14:textId="77777777" w:rsidR="00577E41" w:rsidRPr="00817710" w:rsidRDefault="00577E41" w:rsidP="00577E41">
      <w:pPr>
        <w:spacing w:before="0" w:after="0" w:line="260" w:lineRule="atLeast"/>
        <w:jc w:val="left"/>
        <w:rPr>
          <w:rFonts w:eastAsia="Times New Roman"/>
          <w:kern w:val="10"/>
          <w:sz w:val="18"/>
          <w:szCs w:val="20"/>
          <w:lang w:eastAsia="de-DE"/>
        </w:rPr>
      </w:pPr>
      <w:r w:rsidRPr="00817710">
        <w:rPr>
          <w:rFonts w:eastAsia="Times New Roman"/>
          <w:noProof/>
          <w:kern w:val="10"/>
          <w:sz w:val="20"/>
          <w:szCs w:val="20"/>
          <w:lang w:eastAsia="de-DE"/>
        </w:rPr>
        <mc:AlternateContent>
          <mc:Choice Requires="wps">
            <w:drawing>
              <wp:anchor distT="0" distB="0" distL="114300" distR="114300" simplePos="0" relativeHeight="251660288" behindDoc="0" locked="0" layoutInCell="1" allowOverlap="1" wp14:anchorId="7D748E82" wp14:editId="7B8C1C5D">
                <wp:simplePos x="0" y="0"/>
                <wp:positionH relativeFrom="column">
                  <wp:posOffset>-22612</wp:posOffset>
                </wp:positionH>
                <wp:positionV relativeFrom="paragraph">
                  <wp:posOffset>154692</wp:posOffset>
                </wp:positionV>
                <wp:extent cx="3395207" cy="230146"/>
                <wp:effectExtent l="0" t="0" r="15240" b="17780"/>
                <wp:wrapNone/>
                <wp:docPr id="2" name="Rechteck 2"/>
                <wp:cNvGraphicFramePr/>
                <a:graphic xmlns:a="http://schemas.openxmlformats.org/drawingml/2006/main">
                  <a:graphicData uri="http://schemas.microsoft.com/office/word/2010/wordprocessingShape">
                    <wps:wsp>
                      <wps:cNvSpPr/>
                      <wps:spPr>
                        <a:xfrm>
                          <a:off x="0" y="0"/>
                          <a:ext cx="3395207" cy="23014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v:rect id="Rechteck 2" style="position:absolute;margin-left:-1.8pt;margin-top:12.2pt;width:267.3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" w14:anchorId="5858B5D8"/>
            </w:pict>
          </mc:Fallback>
        </mc:AlternateContent>
      </w:r>
    </w:p>
    <w:p w14:paraId="4018A1BD" w14:textId="47F5DA51" w:rsidR="00577E41" w:rsidRPr="009201B0" w:rsidRDefault="009A4F5D" w:rsidP="00577E41">
      <w:pPr>
        <w:spacing w:before="0" w:after="0" w:line="260" w:lineRule="atLeast"/>
        <w:jc w:val="left"/>
        <w:rPr>
          <w:rFonts w:eastAsia="Times New Roman"/>
          <w:kern w:val="10"/>
          <w:sz w:val="20"/>
          <w:szCs w:val="20"/>
          <w:lang w:eastAsia="de-DE"/>
        </w:rPr>
      </w:pPr>
      <w:r w:rsidRPr="00817710">
        <w:rPr>
          <w:rFonts w:eastAsia="Times New Roman"/>
          <w:kern w:val="10"/>
          <w:sz w:val="18"/>
          <w:szCs w:val="20"/>
          <w:lang w:eastAsia="de-DE"/>
        </w:rPr>
        <w:t xml:space="preserve"> </w:t>
      </w:r>
      <w:r w:rsidR="00577E41" w:rsidRPr="009201B0">
        <w:rPr>
          <w:rFonts w:eastAsia="Times New Roman"/>
          <w:kern w:val="10"/>
          <w:sz w:val="20"/>
          <w:szCs w:val="20"/>
          <w:lang w:eastAsia="de-DE"/>
        </w:rPr>
        <w:t xml:space="preserve">Der interessierte Erwerber ist </w:t>
      </w:r>
      <w:r w:rsidR="00D754CB" w:rsidRPr="009201B0">
        <w:rPr>
          <w:rFonts w:eastAsia="Times New Roman"/>
          <w:b/>
          <w:kern w:val="10"/>
          <w:sz w:val="20"/>
          <w:szCs w:val="20"/>
          <w:lang w:eastAsia="de-DE"/>
        </w:rPr>
        <w:t>k</w:t>
      </w:r>
      <w:r w:rsidR="00577E41" w:rsidRPr="009201B0">
        <w:rPr>
          <w:rFonts w:eastAsia="Times New Roman"/>
          <w:b/>
          <w:kern w:val="10"/>
          <w:sz w:val="20"/>
          <w:szCs w:val="20"/>
          <w:lang w:eastAsia="de-DE"/>
        </w:rPr>
        <w:t xml:space="preserve">eine </w:t>
      </w:r>
      <w:r w:rsidR="00D754CB" w:rsidRPr="009201B0">
        <w:rPr>
          <w:rFonts w:eastAsia="Times New Roman"/>
          <w:b/>
          <w:kern w:val="10"/>
          <w:sz w:val="20"/>
          <w:szCs w:val="20"/>
          <w:lang w:eastAsia="de-DE"/>
        </w:rPr>
        <w:t>natürliche Person</w:t>
      </w:r>
      <w:r w:rsidR="00577E41" w:rsidRPr="009201B0">
        <w:rPr>
          <w:rFonts w:eastAsia="Times New Roman"/>
          <w:kern w:val="10"/>
          <w:sz w:val="20"/>
          <w:szCs w:val="20"/>
          <w:lang w:eastAsia="de-DE"/>
        </w:rPr>
        <w:t>.</w:t>
      </w:r>
    </w:p>
    <w:p w14:paraId="0C019A11" w14:textId="77777777" w:rsidR="00577E41" w:rsidRPr="009201B0" w:rsidRDefault="00577E41" w:rsidP="00577E41">
      <w:pPr>
        <w:spacing w:before="0" w:after="0" w:line="260" w:lineRule="atLeast"/>
        <w:jc w:val="left"/>
        <w:rPr>
          <w:rFonts w:eastAsia="Times New Roman"/>
          <w:kern w:val="10"/>
          <w:sz w:val="20"/>
          <w:szCs w:val="20"/>
          <w:lang w:eastAsia="de-DE"/>
        </w:rPr>
      </w:pPr>
    </w:p>
    <w:p w14:paraId="34803FD0" w14:textId="77777777" w:rsidR="00577E41" w:rsidRPr="009201B0" w:rsidRDefault="00577E41" w:rsidP="00577E41">
      <w:pPr>
        <w:spacing w:before="0" w:after="0" w:line="260" w:lineRule="atLeast"/>
        <w:jc w:val="left"/>
        <w:rPr>
          <w:rFonts w:eastAsia="Times New Roman"/>
          <w:kern w:val="10"/>
          <w:sz w:val="20"/>
          <w:szCs w:val="20"/>
          <w:lang w:eastAsia="de-DE"/>
        </w:rPr>
      </w:pPr>
    </w:p>
    <w:p w14:paraId="371CECE6" w14:textId="77777777" w:rsidR="00B621B1" w:rsidRPr="009201B0" w:rsidRDefault="00B621B1" w:rsidP="00577E41">
      <w:pPr>
        <w:tabs>
          <w:tab w:val="left" w:pos="1881"/>
        </w:tabs>
        <w:jc w:val="left"/>
        <w:rPr>
          <w:rFonts w:eastAsia="Times New Roman"/>
          <w:b/>
          <w:sz w:val="20"/>
          <w:szCs w:val="20"/>
          <w:lang w:eastAsia="de-DE"/>
        </w:rPr>
      </w:pPr>
    </w:p>
    <w:p w14:paraId="6BB90154" w14:textId="1D7F92BD" w:rsidR="00577E41" w:rsidRPr="009201B0" w:rsidRDefault="00E63952" w:rsidP="00577E41">
      <w:pPr>
        <w:tabs>
          <w:tab w:val="left" w:pos="1881"/>
        </w:tabs>
        <w:jc w:val="left"/>
        <w:rPr>
          <w:rFonts w:eastAsia="Times New Roman"/>
          <w:b/>
          <w:sz w:val="20"/>
          <w:szCs w:val="20"/>
          <w:lang w:eastAsia="de-DE"/>
        </w:rPr>
      </w:pPr>
      <w:r w:rsidRPr="009201B0">
        <w:rPr>
          <w:rFonts w:eastAsia="Times New Roman"/>
          <w:b/>
          <w:sz w:val="20"/>
          <w:szCs w:val="20"/>
          <w:lang w:eastAsia="de-DE"/>
        </w:rPr>
        <w:br/>
      </w:r>
      <w:r w:rsidR="00577E41" w:rsidRPr="009201B0">
        <w:rPr>
          <w:rFonts w:eastAsia="Times New Roman"/>
          <w:b/>
          <w:sz w:val="20"/>
          <w:szCs w:val="20"/>
          <w:lang w:eastAsia="de-DE"/>
        </w:rPr>
        <w:t>Hiermit zeige i</w:t>
      </w:r>
      <w:r w:rsidR="00BA54E9" w:rsidRPr="009201B0">
        <w:rPr>
          <w:rFonts w:eastAsia="Times New Roman"/>
          <w:b/>
          <w:sz w:val="20"/>
          <w:szCs w:val="20"/>
          <w:lang w:eastAsia="de-DE"/>
        </w:rPr>
        <w:t>ch</w:t>
      </w:r>
      <w:r w:rsidR="00577E41" w:rsidRPr="009201B0">
        <w:rPr>
          <w:rFonts w:eastAsia="Times New Roman"/>
          <w:b/>
          <w:sz w:val="20"/>
          <w:szCs w:val="20"/>
          <w:lang w:eastAsia="de-DE"/>
        </w:rPr>
        <w:t>/</w:t>
      </w:r>
      <w:r w:rsidR="00BA54E9" w:rsidRPr="009201B0">
        <w:rPr>
          <w:rFonts w:eastAsia="Times New Roman"/>
          <w:b/>
          <w:sz w:val="20"/>
          <w:szCs w:val="20"/>
          <w:lang w:eastAsia="de-DE"/>
        </w:rPr>
        <w:t xml:space="preserve"> </w:t>
      </w:r>
      <w:r w:rsidR="00577E41" w:rsidRPr="009201B0">
        <w:rPr>
          <w:rFonts w:eastAsia="Times New Roman"/>
          <w:b/>
          <w:sz w:val="20"/>
          <w:szCs w:val="20"/>
          <w:lang w:eastAsia="de-DE"/>
        </w:rPr>
        <w:t>zeigen wir die</w:t>
      </w:r>
      <w:r w:rsidR="00656CC3" w:rsidRPr="009201B0">
        <w:rPr>
          <w:rFonts w:eastAsia="Times New Roman"/>
          <w:b/>
          <w:sz w:val="20"/>
          <w:szCs w:val="20"/>
          <w:lang w:eastAsia="de-DE"/>
        </w:rPr>
        <w:t>/ den</w:t>
      </w:r>
    </w:p>
    <w:tbl>
      <w:tblPr>
        <w:tblW w:w="9072" w:type="dxa"/>
        <w:tblLook w:val="01E0" w:firstRow="1" w:lastRow="1" w:firstColumn="1" w:lastColumn="1" w:noHBand="0" w:noVBand="0"/>
      </w:tblPr>
      <w:tblGrid>
        <w:gridCol w:w="562"/>
        <w:gridCol w:w="8510"/>
      </w:tblGrid>
      <w:tr w:rsidR="00577E41" w:rsidRPr="009201B0" w14:paraId="3684D5CD" w14:textId="77777777" w:rsidTr="009201B0">
        <w:tc>
          <w:tcPr>
            <w:tcW w:w="562" w:type="dxa"/>
            <w:shd w:val="clear" w:color="auto" w:fill="DBE5F1" w:themeFill="accent1" w:themeFillTint="33"/>
            <w:hideMark/>
          </w:tcPr>
          <w:p w14:paraId="3374E230" w14:textId="77777777" w:rsidR="00577E41" w:rsidRPr="009201B0" w:rsidRDefault="00577E41" w:rsidP="0092183B">
            <w:pPr>
              <w:tabs>
                <w:tab w:val="left" w:pos="1881"/>
              </w:tabs>
              <w:jc w:val="center"/>
              <w:rPr>
                <w:rFonts w:eastAsia="Times New Roman"/>
                <w:sz w:val="20"/>
                <w:szCs w:val="20"/>
              </w:rPr>
            </w:pPr>
            <w:r w:rsidRPr="009201B0">
              <w:rPr>
                <w:rFonts w:eastAsia="Times New Roman"/>
                <w:b/>
                <w:sz w:val="20"/>
                <w:szCs w:val="20"/>
              </w:rPr>
              <w:fldChar w:fldCharType="begin">
                <w:ffData>
                  <w:name w:val=""/>
                  <w:enabled/>
                  <w:calcOnExit w:val="0"/>
                  <w:checkBox>
                    <w:sizeAuto/>
                    <w:default w:val="0"/>
                    <w:checked w:val="0"/>
                  </w:checkBox>
                </w:ffData>
              </w:fldChar>
            </w:r>
            <w:r w:rsidRPr="009201B0">
              <w:rPr>
                <w:rFonts w:eastAsia="Times New Roman"/>
                <w:b/>
                <w:sz w:val="20"/>
                <w:szCs w:val="20"/>
              </w:rPr>
              <w:instrText xml:space="preserve"> FORMCHECKBOX </w:instrText>
            </w:r>
            <w:r w:rsidR="002341F1">
              <w:rPr>
                <w:rFonts w:eastAsia="Times New Roman"/>
                <w:b/>
                <w:sz w:val="20"/>
                <w:szCs w:val="20"/>
              </w:rPr>
            </w:r>
            <w:r w:rsidR="002341F1">
              <w:rPr>
                <w:rFonts w:eastAsia="Times New Roman"/>
                <w:b/>
                <w:sz w:val="20"/>
                <w:szCs w:val="20"/>
              </w:rPr>
              <w:fldChar w:fldCharType="separate"/>
            </w:r>
            <w:r w:rsidRPr="009201B0">
              <w:rPr>
                <w:rFonts w:eastAsia="Times New Roman"/>
                <w:b/>
                <w:sz w:val="20"/>
                <w:szCs w:val="20"/>
              </w:rPr>
              <w:fldChar w:fldCharType="end"/>
            </w:r>
          </w:p>
        </w:tc>
        <w:tc>
          <w:tcPr>
            <w:tcW w:w="8510" w:type="dxa"/>
            <w:shd w:val="clear" w:color="auto" w:fill="DBE5F1" w:themeFill="accent1" w:themeFillTint="33"/>
            <w:hideMark/>
          </w:tcPr>
          <w:p w14:paraId="261609DB" w14:textId="3DC53A48" w:rsidR="00577E41" w:rsidRPr="009201B0" w:rsidRDefault="00577E41" w:rsidP="00656CC3">
            <w:pPr>
              <w:tabs>
                <w:tab w:val="left" w:pos="1881"/>
              </w:tabs>
              <w:jc w:val="left"/>
              <w:rPr>
                <w:rFonts w:eastAsia="Times New Roman"/>
                <w:sz w:val="20"/>
                <w:szCs w:val="20"/>
              </w:rPr>
            </w:pPr>
            <w:r w:rsidRPr="009201B0">
              <w:rPr>
                <w:rFonts w:eastAsia="Times New Roman"/>
                <w:b/>
                <w:sz w:val="20"/>
                <w:szCs w:val="20"/>
              </w:rPr>
              <w:t xml:space="preserve">Absicht des Erwerbs </w:t>
            </w:r>
          </w:p>
        </w:tc>
      </w:tr>
      <w:tr w:rsidR="00577E41" w:rsidRPr="009201B0" w14:paraId="4B4A9412" w14:textId="77777777" w:rsidTr="009201B0">
        <w:tc>
          <w:tcPr>
            <w:tcW w:w="562" w:type="dxa"/>
            <w:shd w:val="clear" w:color="auto" w:fill="DBE5F1" w:themeFill="accent1" w:themeFillTint="33"/>
            <w:hideMark/>
          </w:tcPr>
          <w:p w14:paraId="210AD8A4" w14:textId="77777777" w:rsidR="00577E41" w:rsidRPr="009201B0" w:rsidRDefault="00577E41" w:rsidP="0092183B">
            <w:pPr>
              <w:tabs>
                <w:tab w:val="left" w:pos="1881"/>
              </w:tabs>
              <w:jc w:val="center"/>
              <w:rPr>
                <w:rFonts w:eastAsia="Times New Roman"/>
                <w:b/>
                <w:sz w:val="20"/>
                <w:szCs w:val="20"/>
              </w:rPr>
            </w:pPr>
            <w:r w:rsidRPr="009201B0">
              <w:rPr>
                <w:rFonts w:eastAsia="Times New Roman"/>
                <w:b/>
                <w:sz w:val="20"/>
                <w:szCs w:val="20"/>
              </w:rPr>
              <w:fldChar w:fldCharType="begin">
                <w:ffData>
                  <w:name w:val=""/>
                  <w:enabled/>
                  <w:calcOnExit w:val="0"/>
                  <w:checkBox>
                    <w:sizeAuto/>
                    <w:default w:val="0"/>
                  </w:checkBox>
                </w:ffData>
              </w:fldChar>
            </w:r>
            <w:r w:rsidRPr="009201B0">
              <w:rPr>
                <w:rFonts w:eastAsia="Times New Roman"/>
                <w:b/>
                <w:sz w:val="20"/>
                <w:szCs w:val="20"/>
              </w:rPr>
              <w:instrText xml:space="preserve"> FORMCHECKBOX </w:instrText>
            </w:r>
            <w:r w:rsidR="002341F1">
              <w:rPr>
                <w:rFonts w:eastAsia="Times New Roman"/>
                <w:b/>
                <w:sz w:val="20"/>
                <w:szCs w:val="20"/>
              </w:rPr>
            </w:r>
            <w:r w:rsidR="002341F1">
              <w:rPr>
                <w:rFonts w:eastAsia="Times New Roman"/>
                <w:b/>
                <w:sz w:val="20"/>
                <w:szCs w:val="20"/>
              </w:rPr>
              <w:fldChar w:fldCharType="separate"/>
            </w:r>
            <w:r w:rsidRPr="009201B0">
              <w:rPr>
                <w:rFonts w:eastAsia="Times New Roman"/>
                <w:b/>
                <w:sz w:val="20"/>
                <w:szCs w:val="20"/>
              </w:rPr>
              <w:fldChar w:fldCharType="end"/>
            </w:r>
          </w:p>
          <w:p w14:paraId="3825C3C6" w14:textId="77777777" w:rsidR="00656CC3" w:rsidRPr="009201B0" w:rsidRDefault="00656CC3" w:rsidP="0092183B">
            <w:pPr>
              <w:tabs>
                <w:tab w:val="left" w:pos="1881"/>
              </w:tabs>
              <w:jc w:val="center"/>
              <w:rPr>
                <w:rFonts w:eastAsia="Times New Roman"/>
                <w:b/>
                <w:sz w:val="20"/>
                <w:szCs w:val="20"/>
              </w:rPr>
            </w:pPr>
            <w:r w:rsidRPr="009201B0">
              <w:rPr>
                <w:rFonts w:eastAsia="Times New Roman"/>
                <w:b/>
                <w:sz w:val="20"/>
                <w:szCs w:val="20"/>
              </w:rPr>
              <w:fldChar w:fldCharType="begin">
                <w:ffData>
                  <w:name w:val=""/>
                  <w:enabled/>
                  <w:calcOnExit w:val="0"/>
                  <w:checkBox>
                    <w:sizeAuto/>
                    <w:default w:val="0"/>
                  </w:checkBox>
                </w:ffData>
              </w:fldChar>
            </w:r>
            <w:r w:rsidRPr="009201B0">
              <w:rPr>
                <w:rFonts w:eastAsia="Times New Roman"/>
                <w:b/>
                <w:sz w:val="20"/>
                <w:szCs w:val="20"/>
              </w:rPr>
              <w:instrText xml:space="preserve"> FORMCHECKBOX </w:instrText>
            </w:r>
            <w:r w:rsidR="002341F1">
              <w:rPr>
                <w:rFonts w:eastAsia="Times New Roman"/>
                <w:b/>
                <w:sz w:val="20"/>
                <w:szCs w:val="20"/>
              </w:rPr>
            </w:r>
            <w:r w:rsidR="002341F1">
              <w:rPr>
                <w:rFonts w:eastAsia="Times New Roman"/>
                <w:b/>
                <w:sz w:val="20"/>
                <w:szCs w:val="20"/>
              </w:rPr>
              <w:fldChar w:fldCharType="separate"/>
            </w:r>
            <w:r w:rsidRPr="009201B0">
              <w:rPr>
                <w:rFonts w:eastAsia="Times New Roman"/>
                <w:b/>
                <w:sz w:val="20"/>
                <w:szCs w:val="20"/>
              </w:rPr>
              <w:fldChar w:fldCharType="end"/>
            </w:r>
          </w:p>
          <w:p w14:paraId="1BD4659D" w14:textId="77777777" w:rsidR="00656CC3" w:rsidRPr="009201B0" w:rsidRDefault="00656CC3" w:rsidP="0092183B">
            <w:pPr>
              <w:tabs>
                <w:tab w:val="left" w:pos="1881"/>
              </w:tabs>
              <w:jc w:val="center"/>
              <w:rPr>
                <w:rFonts w:eastAsia="Times New Roman"/>
                <w:sz w:val="20"/>
                <w:szCs w:val="20"/>
              </w:rPr>
            </w:pPr>
            <w:r w:rsidRPr="009201B0">
              <w:rPr>
                <w:rFonts w:eastAsia="Times New Roman"/>
                <w:b/>
                <w:sz w:val="20"/>
                <w:szCs w:val="20"/>
              </w:rPr>
              <w:fldChar w:fldCharType="begin">
                <w:ffData>
                  <w:name w:val=""/>
                  <w:enabled/>
                  <w:calcOnExit w:val="0"/>
                  <w:checkBox>
                    <w:sizeAuto/>
                    <w:default w:val="0"/>
                  </w:checkBox>
                </w:ffData>
              </w:fldChar>
            </w:r>
            <w:r w:rsidRPr="009201B0">
              <w:rPr>
                <w:rFonts w:eastAsia="Times New Roman"/>
                <w:b/>
                <w:sz w:val="20"/>
                <w:szCs w:val="20"/>
              </w:rPr>
              <w:instrText xml:space="preserve"> FORMCHECKBOX </w:instrText>
            </w:r>
            <w:r w:rsidR="002341F1">
              <w:rPr>
                <w:rFonts w:eastAsia="Times New Roman"/>
                <w:b/>
                <w:sz w:val="20"/>
                <w:szCs w:val="20"/>
              </w:rPr>
            </w:r>
            <w:r w:rsidR="002341F1">
              <w:rPr>
                <w:rFonts w:eastAsia="Times New Roman"/>
                <w:b/>
                <w:sz w:val="20"/>
                <w:szCs w:val="20"/>
              </w:rPr>
              <w:fldChar w:fldCharType="separate"/>
            </w:r>
            <w:r w:rsidRPr="009201B0">
              <w:rPr>
                <w:rFonts w:eastAsia="Times New Roman"/>
                <w:b/>
                <w:sz w:val="20"/>
                <w:szCs w:val="20"/>
              </w:rPr>
              <w:fldChar w:fldCharType="end"/>
            </w:r>
          </w:p>
        </w:tc>
        <w:tc>
          <w:tcPr>
            <w:tcW w:w="8510" w:type="dxa"/>
            <w:shd w:val="clear" w:color="auto" w:fill="DBE5F1" w:themeFill="accent1" w:themeFillTint="33"/>
            <w:hideMark/>
          </w:tcPr>
          <w:p w14:paraId="3E4AF3FA" w14:textId="5259A25D" w:rsidR="00577E41" w:rsidRPr="009201B0" w:rsidRDefault="00577E41" w:rsidP="0092183B">
            <w:pPr>
              <w:tabs>
                <w:tab w:val="left" w:pos="1881"/>
              </w:tabs>
              <w:jc w:val="left"/>
              <w:rPr>
                <w:rFonts w:eastAsia="Times New Roman"/>
                <w:b/>
                <w:sz w:val="20"/>
                <w:szCs w:val="20"/>
              </w:rPr>
            </w:pPr>
            <w:r w:rsidRPr="009201B0">
              <w:rPr>
                <w:rFonts w:eastAsia="Times New Roman"/>
                <w:b/>
                <w:sz w:val="20"/>
                <w:szCs w:val="20"/>
              </w:rPr>
              <w:t xml:space="preserve">Absicht der Erhöhung </w:t>
            </w:r>
          </w:p>
          <w:p w14:paraId="5C7EA3A5" w14:textId="77777777" w:rsidR="00656CC3" w:rsidRPr="009201B0" w:rsidRDefault="00656CC3" w:rsidP="0092183B">
            <w:pPr>
              <w:tabs>
                <w:tab w:val="left" w:pos="1881"/>
              </w:tabs>
              <w:jc w:val="left"/>
              <w:rPr>
                <w:rFonts w:eastAsia="Times New Roman"/>
                <w:b/>
                <w:sz w:val="20"/>
                <w:szCs w:val="20"/>
              </w:rPr>
            </w:pPr>
            <w:r w:rsidRPr="009201B0">
              <w:rPr>
                <w:rFonts w:eastAsia="Times New Roman"/>
                <w:b/>
                <w:sz w:val="20"/>
                <w:szCs w:val="20"/>
              </w:rPr>
              <w:t>unabsichtlichen Erwerb</w:t>
            </w:r>
          </w:p>
          <w:p w14:paraId="0158EB61" w14:textId="77777777" w:rsidR="00656CC3" w:rsidRPr="009201B0" w:rsidRDefault="00656CC3" w:rsidP="0092183B">
            <w:pPr>
              <w:tabs>
                <w:tab w:val="left" w:pos="1881"/>
              </w:tabs>
              <w:jc w:val="left"/>
              <w:rPr>
                <w:rFonts w:eastAsia="Times New Roman"/>
                <w:b/>
                <w:sz w:val="20"/>
                <w:szCs w:val="20"/>
              </w:rPr>
            </w:pPr>
            <w:r w:rsidRPr="009201B0">
              <w:rPr>
                <w:rFonts w:eastAsia="Times New Roman"/>
                <w:b/>
                <w:sz w:val="20"/>
                <w:szCs w:val="20"/>
              </w:rPr>
              <w:t>unabsichtliche Erhöhung</w:t>
            </w:r>
          </w:p>
        </w:tc>
      </w:tr>
    </w:tbl>
    <w:p w14:paraId="58D9C52C" w14:textId="77777777" w:rsidR="00577E41" w:rsidRPr="009201B0" w:rsidRDefault="00656CC3" w:rsidP="00C42909">
      <w:pPr>
        <w:tabs>
          <w:tab w:val="left" w:pos="1881"/>
        </w:tabs>
        <w:spacing w:before="240"/>
        <w:jc w:val="left"/>
        <w:rPr>
          <w:rFonts w:eastAsia="Times New Roman"/>
          <w:b/>
          <w:sz w:val="20"/>
          <w:szCs w:val="20"/>
          <w:lang w:eastAsia="de-DE"/>
        </w:rPr>
      </w:pPr>
      <w:r w:rsidRPr="009201B0">
        <w:rPr>
          <w:rFonts w:eastAsia="Times New Roman"/>
          <w:b/>
          <w:sz w:val="20"/>
          <w:szCs w:val="20"/>
          <w:lang w:eastAsia="de-DE"/>
        </w:rPr>
        <w:t xml:space="preserve">einer bedeutenden Beteiligung </w:t>
      </w:r>
      <w:r w:rsidR="00577E41" w:rsidRPr="009201B0">
        <w:rPr>
          <w:rFonts w:eastAsia="Times New Roman"/>
          <w:b/>
          <w:sz w:val="20"/>
          <w:szCs w:val="20"/>
          <w:lang w:eastAsia="de-DE"/>
        </w:rPr>
        <w:t>an dem folgenden Wertpapierinstitut (Zielunternehmen</w:t>
      </w:r>
      <w:r w:rsidR="00577E41" w:rsidRPr="009201B0">
        <w:rPr>
          <w:rFonts w:eastAsia="Times New Roman"/>
          <w:sz w:val="20"/>
          <w:szCs w:val="20"/>
          <w:vertAlign w:val="superscript"/>
          <w:lang w:eastAsia="de-DE"/>
        </w:rPr>
        <w:endnoteReference w:id="1"/>
      </w:r>
      <w:r w:rsidR="00577E41" w:rsidRPr="009201B0">
        <w:rPr>
          <w:rFonts w:eastAsia="Times New Roman"/>
          <w:b/>
          <w:sz w:val="20"/>
          <w:szCs w:val="20"/>
          <w:lang w:eastAsia="de-DE"/>
        </w:rPr>
        <w:t>) an:</w:t>
      </w:r>
    </w:p>
    <w:tbl>
      <w:tblPr>
        <w:tblpPr w:leftFromText="141" w:rightFromText="141" w:bottomFromText="160" w:vertAnchor="text" w:horzAnchor="margin" w:tblpY="162"/>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7"/>
        <w:gridCol w:w="2687"/>
        <w:gridCol w:w="6095"/>
      </w:tblGrid>
      <w:tr w:rsidR="00577E41" w:rsidRPr="009201B0" w14:paraId="4907C7FD" w14:textId="77777777" w:rsidTr="00A61444">
        <w:trPr>
          <w:trHeight w:val="278"/>
        </w:trPr>
        <w:tc>
          <w:tcPr>
            <w:tcW w:w="297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356E15B5"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Firma</w:t>
            </w:r>
            <w:r w:rsidRPr="009201B0">
              <w:rPr>
                <w:rFonts w:eastAsia="Times New Roman"/>
                <w:sz w:val="20"/>
                <w:szCs w:val="20"/>
              </w:rPr>
              <w:br/>
              <w:t>(laut Registereintragung)</w:t>
            </w:r>
          </w:p>
        </w:tc>
        <w:tc>
          <w:tcPr>
            <w:tcW w:w="6095" w:type="dxa"/>
            <w:tcBorders>
              <w:top w:val="single" w:sz="2" w:space="0" w:color="auto"/>
              <w:left w:val="single" w:sz="2" w:space="0" w:color="auto"/>
              <w:bottom w:val="single" w:sz="2" w:space="0" w:color="auto"/>
              <w:right w:val="single" w:sz="2" w:space="0" w:color="auto"/>
            </w:tcBorders>
            <w:vAlign w:val="bottom"/>
            <w:hideMark/>
          </w:tcPr>
          <w:p w14:paraId="5B4389BC"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5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615B62C4" w14:textId="77777777" w:rsidTr="00C42909">
        <w:trPr>
          <w:trHeight w:val="200"/>
        </w:trPr>
        <w:tc>
          <w:tcPr>
            <w:tcW w:w="297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4A9014D1"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Rechtsform</w:t>
            </w:r>
          </w:p>
        </w:tc>
        <w:tc>
          <w:tcPr>
            <w:tcW w:w="6095" w:type="dxa"/>
            <w:tcBorders>
              <w:top w:val="single" w:sz="2" w:space="0" w:color="auto"/>
              <w:left w:val="single" w:sz="2" w:space="0" w:color="auto"/>
              <w:bottom w:val="single" w:sz="2" w:space="0" w:color="auto"/>
              <w:right w:val="single" w:sz="2" w:space="0" w:color="auto"/>
            </w:tcBorders>
            <w:hideMark/>
          </w:tcPr>
          <w:p w14:paraId="147B82F3"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59"/>
                  <w:enabled/>
                  <w:calcOnExit w:val="0"/>
                  <w:textInput/>
                </w:ffData>
              </w:fldChar>
            </w:r>
            <w:bookmarkStart w:id="4" w:name="Text59"/>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4"/>
          </w:p>
        </w:tc>
      </w:tr>
      <w:tr w:rsidR="00577E41" w:rsidRPr="009201B0" w14:paraId="5E69C82D" w14:textId="77777777" w:rsidTr="00C42909">
        <w:trPr>
          <w:trHeight w:val="149"/>
        </w:trPr>
        <w:tc>
          <w:tcPr>
            <w:tcW w:w="297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09E8E5C7"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Sitz mit Postleitzahl</w:t>
            </w:r>
          </w:p>
        </w:tc>
        <w:tc>
          <w:tcPr>
            <w:tcW w:w="6095" w:type="dxa"/>
            <w:tcBorders>
              <w:top w:val="single" w:sz="2" w:space="0" w:color="auto"/>
              <w:left w:val="single" w:sz="2" w:space="0" w:color="auto"/>
              <w:bottom w:val="single" w:sz="2" w:space="0" w:color="auto"/>
              <w:right w:val="single" w:sz="2" w:space="0" w:color="auto"/>
            </w:tcBorders>
            <w:hideMark/>
          </w:tcPr>
          <w:p w14:paraId="46C3BE56"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0"/>
                  <w:enabled/>
                  <w:calcOnExit w:val="0"/>
                  <w:textInput/>
                </w:ffData>
              </w:fldChar>
            </w:r>
            <w:bookmarkStart w:id="5" w:name="Text60"/>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5"/>
          </w:p>
        </w:tc>
      </w:tr>
      <w:tr w:rsidR="00577E41" w:rsidRPr="009201B0" w14:paraId="4C4459ED" w14:textId="77777777" w:rsidTr="00C42909">
        <w:trPr>
          <w:trHeight w:val="110"/>
        </w:trPr>
        <w:tc>
          <w:tcPr>
            <w:tcW w:w="906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1B314582"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Anschrift der Hauptniederlassung</w:t>
            </w:r>
          </w:p>
        </w:tc>
      </w:tr>
      <w:tr w:rsidR="00577E41" w:rsidRPr="009201B0" w14:paraId="1A170FAC" w14:textId="77777777" w:rsidTr="00C42909">
        <w:trPr>
          <w:trHeight w:val="229"/>
        </w:trPr>
        <w:tc>
          <w:tcPr>
            <w:tcW w:w="287"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bottom"/>
          </w:tcPr>
          <w:p w14:paraId="753AC0CC" w14:textId="77777777" w:rsidR="00577E41" w:rsidRPr="009201B0" w:rsidRDefault="00577E41" w:rsidP="0092183B">
            <w:pPr>
              <w:tabs>
                <w:tab w:val="left" w:pos="1881"/>
              </w:tabs>
              <w:spacing w:after="0"/>
              <w:jc w:val="left"/>
              <w:rPr>
                <w:rFonts w:eastAsia="Times New Roman"/>
                <w:sz w:val="20"/>
                <w:szCs w:val="20"/>
              </w:rPr>
            </w:pPr>
          </w:p>
        </w:tc>
        <w:tc>
          <w:tcPr>
            <w:tcW w:w="268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6A033AEF"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Straße, Hausnummer</w:t>
            </w:r>
          </w:p>
        </w:tc>
        <w:tc>
          <w:tcPr>
            <w:tcW w:w="6095" w:type="dxa"/>
            <w:tcBorders>
              <w:top w:val="single" w:sz="2" w:space="0" w:color="auto"/>
              <w:left w:val="single" w:sz="2" w:space="0" w:color="auto"/>
              <w:bottom w:val="single" w:sz="2" w:space="0" w:color="auto"/>
              <w:right w:val="single" w:sz="2" w:space="0" w:color="auto"/>
            </w:tcBorders>
            <w:hideMark/>
          </w:tcPr>
          <w:p w14:paraId="18F8C129"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1"/>
                  <w:enabled/>
                  <w:calcOnExit w:val="0"/>
                  <w:textInput/>
                </w:ffData>
              </w:fldChar>
            </w:r>
            <w:bookmarkStart w:id="6" w:name="Text61"/>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6"/>
          </w:p>
        </w:tc>
      </w:tr>
      <w:tr w:rsidR="00577E41" w:rsidRPr="009201B0" w14:paraId="03B33BC8" w14:textId="77777777" w:rsidTr="00C42909">
        <w:trPr>
          <w:trHeight w:val="191"/>
        </w:trPr>
        <w:tc>
          <w:tcPr>
            <w:tcW w:w="287" w:type="dxa"/>
            <w:vMerge/>
            <w:tcBorders>
              <w:top w:val="single" w:sz="2" w:space="0" w:color="auto"/>
              <w:left w:val="single" w:sz="2" w:space="0" w:color="auto"/>
              <w:bottom w:val="single" w:sz="2" w:space="0" w:color="auto"/>
              <w:right w:val="single" w:sz="2" w:space="0" w:color="auto"/>
            </w:tcBorders>
            <w:vAlign w:val="center"/>
            <w:hideMark/>
          </w:tcPr>
          <w:p w14:paraId="01C101CB" w14:textId="77777777" w:rsidR="00577E41" w:rsidRPr="009201B0" w:rsidRDefault="00577E41" w:rsidP="0092183B">
            <w:pPr>
              <w:spacing w:before="0" w:after="0" w:line="256" w:lineRule="auto"/>
              <w:jc w:val="left"/>
              <w:rPr>
                <w:rFonts w:eastAsia="Times New Roman"/>
                <w:sz w:val="20"/>
                <w:szCs w:val="20"/>
              </w:rPr>
            </w:pPr>
          </w:p>
        </w:tc>
        <w:tc>
          <w:tcPr>
            <w:tcW w:w="268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646E8716"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Postleitzahl</w:t>
            </w:r>
          </w:p>
        </w:tc>
        <w:tc>
          <w:tcPr>
            <w:tcW w:w="6095" w:type="dxa"/>
            <w:tcBorders>
              <w:top w:val="single" w:sz="2" w:space="0" w:color="auto"/>
              <w:left w:val="single" w:sz="2" w:space="0" w:color="auto"/>
              <w:bottom w:val="single" w:sz="2" w:space="0" w:color="auto"/>
              <w:right w:val="single" w:sz="2" w:space="0" w:color="auto"/>
            </w:tcBorders>
            <w:hideMark/>
          </w:tcPr>
          <w:p w14:paraId="7F4135A0"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2"/>
                  <w:enabled/>
                  <w:calcOnExit w:val="0"/>
                  <w:textInput/>
                </w:ffData>
              </w:fldChar>
            </w:r>
            <w:bookmarkStart w:id="7" w:name="Text62"/>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7"/>
          </w:p>
        </w:tc>
      </w:tr>
      <w:tr w:rsidR="00577E41" w:rsidRPr="009201B0" w14:paraId="6217E6B1" w14:textId="77777777" w:rsidTr="00C42909">
        <w:trPr>
          <w:trHeight w:val="75"/>
        </w:trPr>
        <w:tc>
          <w:tcPr>
            <w:tcW w:w="287" w:type="dxa"/>
            <w:vMerge/>
            <w:tcBorders>
              <w:top w:val="single" w:sz="2" w:space="0" w:color="auto"/>
              <w:left w:val="single" w:sz="2" w:space="0" w:color="auto"/>
              <w:bottom w:val="single" w:sz="2" w:space="0" w:color="auto"/>
              <w:right w:val="single" w:sz="2" w:space="0" w:color="auto"/>
            </w:tcBorders>
            <w:vAlign w:val="center"/>
            <w:hideMark/>
          </w:tcPr>
          <w:p w14:paraId="0E09167D" w14:textId="77777777" w:rsidR="00577E41" w:rsidRPr="009201B0" w:rsidRDefault="00577E41" w:rsidP="0092183B">
            <w:pPr>
              <w:spacing w:before="0" w:after="0" w:line="256" w:lineRule="auto"/>
              <w:jc w:val="left"/>
              <w:rPr>
                <w:rFonts w:eastAsia="Times New Roman"/>
                <w:sz w:val="20"/>
                <w:szCs w:val="20"/>
              </w:rPr>
            </w:pPr>
          </w:p>
        </w:tc>
        <w:tc>
          <w:tcPr>
            <w:tcW w:w="268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hideMark/>
          </w:tcPr>
          <w:p w14:paraId="0DB0810C"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Ort</w:t>
            </w:r>
          </w:p>
        </w:tc>
        <w:tc>
          <w:tcPr>
            <w:tcW w:w="6095" w:type="dxa"/>
            <w:tcBorders>
              <w:top w:val="single" w:sz="2" w:space="0" w:color="auto"/>
              <w:left w:val="single" w:sz="2" w:space="0" w:color="auto"/>
              <w:bottom w:val="single" w:sz="2" w:space="0" w:color="auto"/>
              <w:right w:val="single" w:sz="2" w:space="0" w:color="auto"/>
            </w:tcBorders>
            <w:hideMark/>
          </w:tcPr>
          <w:p w14:paraId="47534F59"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3"/>
                  <w:enabled/>
                  <w:calcOnExit w:val="0"/>
                  <w:textInput/>
                </w:ffData>
              </w:fldChar>
            </w:r>
            <w:bookmarkStart w:id="8" w:name="Text63"/>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8"/>
          </w:p>
        </w:tc>
      </w:tr>
      <w:tr w:rsidR="00577E41" w:rsidRPr="009201B0" w14:paraId="5265C4FD" w14:textId="77777777" w:rsidTr="00C42909">
        <w:trPr>
          <w:trHeight w:val="252"/>
        </w:trPr>
        <w:tc>
          <w:tcPr>
            <w:tcW w:w="2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9F9FA94" w14:textId="456561AD" w:rsidR="00577E41" w:rsidRPr="009201B0" w:rsidRDefault="00577E41" w:rsidP="0092183B">
            <w:pPr>
              <w:tabs>
                <w:tab w:val="left" w:pos="1881"/>
              </w:tabs>
              <w:spacing w:after="0"/>
              <w:jc w:val="left"/>
              <w:rPr>
                <w:rFonts w:eastAsia="Times New Roman"/>
                <w:sz w:val="20"/>
                <w:szCs w:val="20"/>
              </w:rPr>
            </w:pPr>
            <w:bookmarkStart w:id="9" w:name="_Ref1042311"/>
            <w:r w:rsidRPr="009201B0">
              <w:rPr>
                <w:rFonts w:eastAsia="Times New Roman"/>
                <w:sz w:val="20"/>
                <w:szCs w:val="20"/>
              </w:rPr>
              <w:t>LEI</w:t>
            </w:r>
            <w:bookmarkStart w:id="10" w:name="_Ref64463482"/>
            <w:r w:rsidRPr="009201B0">
              <w:rPr>
                <w:rFonts w:eastAsia="Times New Roman"/>
                <w:sz w:val="20"/>
                <w:szCs w:val="20"/>
                <w:vertAlign w:val="superscript"/>
              </w:rPr>
              <w:endnoteReference w:id="2"/>
            </w:r>
            <w:bookmarkEnd w:id="9"/>
            <w:bookmarkEnd w:id="10"/>
          </w:p>
        </w:tc>
        <w:tc>
          <w:tcPr>
            <w:tcW w:w="6095" w:type="dxa"/>
            <w:tcBorders>
              <w:top w:val="single" w:sz="4" w:space="0" w:color="auto"/>
              <w:left w:val="single" w:sz="4" w:space="0" w:color="auto"/>
              <w:bottom w:val="single" w:sz="4" w:space="0" w:color="auto"/>
              <w:right w:val="single" w:sz="4" w:space="0" w:color="auto"/>
            </w:tcBorders>
            <w:hideMark/>
          </w:tcPr>
          <w:p w14:paraId="160ED749"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4"/>
                  <w:enabled/>
                  <w:calcOnExit w:val="0"/>
                  <w:textInput/>
                </w:ffData>
              </w:fldChar>
            </w:r>
            <w:bookmarkStart w:id="11" w:name="Text64"/>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1"/>
          </w:p>
        </w:tc>
      </w:tr>
    </w:tbl>
    <w:p w14:paraId="16FBDD58" w14:textId="77777777" w:rsidR="00577E41" w:rsidRPr="009201B0" w:rsidRDefault="00577E41" w:rsidP="00577E41">
      <w:pPr>
        <w:tabs>
          <w:tab w:val="left" w:pos="1881"/>
        </w:tabs>
        <w:spacing w:before="0" w:after="0"/>
        <w:jc w:val="left"/>
        <w:rPr>
          <w:rFonts w:eastAsia="Times New Roman"/>
          <w:sz w:val="20"/>
          <w:szCs w:val="20"/>
          <w:lang w:eastAsia="de-DE"/>
        </w:rPr>
      </w:pPr>
    </w:p>
    <w:tbl>
      <w:tblPr>
        <w:tblStyle w:val="Tabellenraster12"/>
        <w:tblW w:w="9072" w:type="dxa"/>
        <w:tblInd w:w="-5" w:type="dxa"/>
        <w:tblLayout w:type="fixed"/>
        <w:tblLook w:val="04A0" w:firstRow="1" w:lastRow="0" w:firstColumn="1" w:lastColumn="0" w:noHBand="0" w:noVBand="1"/>
      </w:tblPr>
      <w:tblGrid>
        <w:gridCol w:w="9072"/>
      </w:tblGrid>
      <w:tr w:rsidR="00577E41" w:rsidRPr="009201B0" w14:paraId="2EE12367" w14:textId="77777777" w:rsidTr="001A1E3E">
        <w:trPr>
          <w:trHeight w:val="224"/>
        </w:trPr>
        <w:tc>
          <w:tcPr>
            <w:tcW w:w="90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73ECD" w14:textId="77777777" w:rsidR="00577E41" w:rsidRPr="009201B0" w:rsidRDefault="00577E41" w:rsidP="0092183B">
            <w:pPr>
              <w:tabs>
                <w:tab w:val="left" w:pos="1881"/>
              </w:tabs>
              <w:spacing w:after="0"/>
              <w:jc w:val="left"/>
              <w:rPr>
                <w:b/>
                <w:sz w:val="20"/>
                <w:szCs w:val="20"/>
              </w:rPr>
            </w:pPr>
            <w:r w:rsidRPr="009201B0">
              <w:rPr>
                <w:b/>
                <w:sz w:val="20"/>
                <w:szCs w:val="20"/>
              </w:rPr>
              <w:t>Hat der interessierte Erwerber nach dem Erwerb oder der Erhöhung Kontrolle über das Zielunternehmen?</w:t>
            </w:r>
          </w:p>
        </w:tc>
      </w:tr>
      <w:tr w:rsidR="00577E41" w:rsidRPr="009201B0" w14:paraId="47E8EB81" w14:textId="77777777" w:rsidTr="001A1E3E">
        <w:trPr>
          <w:trHeight w:val="136"/>
        </w:trPr>
        <w:tc>
          <w:tcPr>
            <w:tcW w:w="9072" w:type="dxa"/>
            <w:tcBorders>
              <w:top w:val="single" w:sz="4" w:space="0" w:color="auto"/>
              <w:left w:val="single" w:sz="4" w:space="0" w:color="auto"/>
              <w:bottom w:val="single" w:sz="4" w:space="0" w:color="auto"/>
              <w:right w:val="single" w:sz="4" w:space="0" w:color="auto"/>
            </w:tcBorders>
            <w:hideMark/>
          </w:tcPr>
          <w:p w14:paraId="0E17F399" w14:textId="77777777" w:rsidR="00577E41" w:rsidRPr="009201B0" w:rsidRDefault="00577E41" w:rsidP="0092183B">
            <w:pPr>
              <w:tabs>
                <w:tab w:val="left" w:pos="1881"/>
              </w:tabs>
              <w:spacing w:after="0"/>
              <w:jc w:val="left"/>
              <w:rPr>
                <w:sz w:val="20"/>
                <w:szCs w:val="20"/>
              </w:rPr>
            </w:pPr>
            <w:r w:rsidRPr="009201B0">
              <w:rPr>
                <w:b/>
                <w:sz w:val="20"/>
                <w:szCs w:val="20"/>
              </w:rPr>
              <w:fldChar w:fldCharType="begin">
                <w:ffData>
                  <w:name w:val="Kontrollkästchen16"/>
                  <w:enabled/>
                  <w:calcOnExit w:val="0"/>
                  <w:checkBox>
                    <w:sizeAuto/>
                    <w:default w:val="0"/>
                  </w:checkBox>
                </w:ffData>
              </w:fldChar>
            </w:r>
            <w:r w:rsidRPr="009201B0">
              <w:rPr>
                <w:b/>
                <w:sz w:val="20"/>
                <w:szCs w:val="20"/>
              </w:rPr>
              <w:instrText xml:space="preserve"> FORMCHECKBOX </w:instrText>
            </w:r>
            <w:r w:rsidR="002341F1">
              <w:rPr>
                <w:b/>
                <w:sz w:val="20"/>
                <w:szCs w:val="20"/>
              </w:rPr>
            </w:r>
            <w:r w:rsidR="002341F1">
              <w:rPr>
                <w:b/>
                <w:sz w:val="20"/>
                <w:szCs w:val="20"/>
              </w:rPr>
              <w:fldChar w:fldCharType="separate"/>
            </w:r>
            <w:r w:rsidRPr="009201B0">
              <w:rPr>
                <w:b/>
                <w:sz w:val="20"/>
                <w:szCs w:val="20"/>
              </w:rPr>
              <w:fldChar w:fldCharType="end"/>
            </w:r>
            <w:r w:rsidRPr="009201B0">
              <w:rPr>
                <w:sz w:val="20"/>
                <w:szCs w:val="20"/>
              </w:rPr>
              <w:t xml:space="preserve"> nein              </w:t>
            </w:r>
            <w:r w:rsidRPr="009201B0">
              <w:rPr>
                <w:b/>
                <w:sz w:val="20"/>
                <w:szCs w:val="20"/>
              </w:rPr>
              <w:fldChar w:fldCharType="begin">
                <w:ffData>
                  <w:name w:val="Kontrollkästchen16"/>
                  <w:enabled/>
                  <w:calcOnExit w:val="0"/>
                  <w:checkBox>
                    <w:sizeAuto/>
                    <w:default w:val="0"/>
                  </w:checkBox>
                </w:ffData>
              </w:fldChar>
            </w:r>
            <w:r w:rsidRPr="009201B0">
              <w:rPr>
                <w:b/>
                <w:sz w:val="20"/>
                <w:szCs w:val="20"/>
              </w:rPr>
              <w:instrText xml:space="preserve"> FORMCHECKBOX </w:instrText>
            </w:r>
            <w:r w:rsidR="002341F1">
              <w:rPr>
                <w:b/>
                <w:sz w:val="20"/>
                <w:szCs w:val="20"/>
              </w:rPr>
            </w:r>
            <w:r w:rsidR="002341F1">
              <w:rPr>
                <w:b/>
                <w:sz w:val="20"/>
                <w:szCs w:val="20"/>
              </w:rPr>
              <w:fldChar w:fldCharType="separate"/>
            </w:r>
            <w:r w:rsidRPr="009201B0">
              <w:rPr>
                <w:b/>
                <w:sz w:val="20"/>
                <w:szCs w:val="20"/>
              </w:rPr>
              <w:fldChar w:fldCharType="end"/>
            </w:r>
            <w:r w:rsidRPr="009201B0">
              <w:rPr>
                <w:sz w:val="20"/>
                <w:szCs w:val="20"/>
              </w:rPr>
              <w:t xml:space="preserve"> ja </w:t>
            </w:r>
          </w:p>
        </w:tc>
      </w:tr>
    </w:tbl>
    <w:p w14:paraId="7DDDDA9E" w14:textId="56258FBA" w:rsidR="00577E41" w:rsidRPr="009201B0" w:rsidRDefault="00577E41" w:rsidP="001A1E3E">
      <w:pPr>
        <w:tabs>
          <w:tab w:val="left" w:pos="1881"/>
        </w:tabs>
        <w:spacing w:before="0"/>
        <w:jc w:val="left"/>
        <w:rPr>
          <w:rFonts w:eastAsia="Times New Roman"/>
          <w:sz w:val="20"/>
          <w:szCs w:val="20"/>
          <w:lang w:eastAsia="de-DE"/>
        </w:rPr>
      </w:pPr>
    </w:p>
    <w:tbl>
      <w:tblPr>
        <w:tblStyle w:val="Tabellenraster3"/>
        <w:tblW w:w="9067" w:type="dxa"/>
        <w:tblLayout w:type="fixed"/>
        <w:tblLook w:val="04A0" w:firstRow="1" w:lastRow="0" w:firstColumn="1" w:lastColumn="0" w:noHBand="0" w:noVBand="1"/>
      </w:tblPr>
      <w:tblGrid>
        <w:gridCol w:w="9067"/>
      </w:tblGrid>
      <w:tr w:rsidR="00577E41" w:rsidRPr="009201B0" w14:paraId="2D1E7F12" w14:textId="77777777" w:rsidTr="00C42909">
        <w:tc>
          <w:tcPr>
            <w:tcW w:w="90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18E538" w14:textId="77777777" w:rsidR="00577E41" w:rsidRPr="009201B0" w:rsidRDefault="00577E41" w:rsidP="0092183B">
            <w:pPr>
              <w:tabs>
                <w:tab w:val="left" w:pos="1881"/>
              </w:tabs>
              <w:spacing w:after="0"/>
              <w:jc w:val="left"/>
              <w:rPr>
                <w:b/>
                <w:sz w:val="20"/>
                <w:szCs w:val="20"/>
              </w:rPr>
            </w:pPr>
            <w:r w:rsidRPr="009201B0">
              <w:rPr>
                <w:b/>
                <w:sz w:val="20"/>
                <w:szCs w:val="20"/>
              </w:rPr>
              <w:t>Erklärung</w:t>
            </w:r>
            <w:r w:rsidR="00333AFC" w:rsidRPr="009201B0">
              <w:rPr>
                <w:sz w:val="20"/>
                <w:szCs w:val="20"/>
              </w:rPr>
              <w:t>,</w:t>
            </w:r>
            <w:r w:rsidRPr="009201B0">
              <w:rPr>
                <w:sz w:val="20"/>
                <w:szCs w:val="20"/>
              </w:rPr>
              <w:t xml:space="preserve"> von welcher Person oder welchem Unternehmen die Kapital- oder Stimmrechtsanteile übernommen werden</w:t>
            </w:r>
          </w:p>
        </w:tc>
      </w:tr>
      <w:tr w:rsidR="00577E41" w:rsidRPr="009201B0" w14:paraId="6C303C98" w14:textId="77777777" w:rsidTr="00C42909">
        <w:tc>
          <w:tcPr>
            <w:tcW w:w="9067" w:type="dxa"/>
            <w:tcBorders>
              <w:top w:val="single" w:sz="4" w:space="0" w:color="auto"/>
              <w:left w:val="single" w:sz="4" w:space="0" w:color="auto"/>
              <w:bottom w:val="single" w:sz="4" w:space="0" w:color="auto"/>
              <w:right w:val="single" w:sz="4" w:space="0" w:color="auto"/>
            </w:tcBorders>
            <w:hideMark/>
          </w:tcPr>
          <w:p w14:paraId="05FD9455" w14:textId="77777777" w:rsidR="00577E41" w:rsidRPr="009201B0" w:rsidRDefault="00577E41" w:rsidP="0092183B">
            <w:pPr>
              <w:tabs>
                <w:tab w:val="left" w:pos="1881"/>
              </w:tabs>
              <w:spacing w:after="0"/>
              <w:jc w:val="left"/>
              <w:rPr>
                <w:sz w:val="20"/>
                <w:szCs w:val="20"/>
              </w:rPr>
            </w:pPr>
            <w:r w:rsidRPr="009201B0">
              <w:rPr>
                <w:sz w:val="20"/>
                <w:szCs w:val="20"/>
              </w:rPr>
              <w:fldChar w:fldCharType="begin">
                <w:ffData>
                  <w:name w:val="Text65"/>
                  <w:enabled/>
                  <w:calcOnExit w:val="0"/>
                  <w:textInput/>
                </w:ffData>
              </w:fldChar>
            </w:r>
            <w:bookmarkStart w:id="12" w:name="Text65"/>
            <w:r w:rsidRPr="009201B0">
              <w:rPr>
                <w:sz w:val="20"/>
                <w:szCs w:val="20"/>
              </w:rPr>
              <w:instrText xml:space="preserve"> FORMTEXT </w:instrText>
            </w:r>
            <w:r w:rsidRPr="009201B0">
              <w:rPr>
                <w:sz w:val="20"/>
                <w:szCs w:val="20"/>
              </w:rPr>
            </w:r>
            <w:r w:rsidRPr="009201B0">
              <w:rPr>
                <w:sz w:val="20"/>
                <w:szCs w:val="20"/>
              </w:rPr>
              <w:fldChar w:fldCharType="separate"/>
            </w:r>
            <w:r w:rsidRPr="009201B0">
              <w:rPr>
                <w:noProof/>
                <w:sz w:val="20"/>
                <w:szCs w:val="20"/>
              </w:rPr>
              <w:t> </w:t>
            </w:r>
            <w:r w:rsidRPr="009201B0">
              <w:rPr>
                <w:noProof/>
                <w:sz w:val="20"/>
                <w:szCs w:val="20"/>
              </w:rPr>
              <w:t> </w:t>
            </w:r>
            <w:r w:rsidRPr="009201B0">
              <w:rPr>
                <w:noProof/>
                <w:sz w:val="20"/>
                <w:szCs w:val="20"/>
              </w:rPr>
              <w:t> </w:t>
            </w:r>
            <w:r w:rsidRPr="009201B0">
              <w:rPr>
                <w:noProof/>
                <w:sz w:val="20"/>
                <w:szCs w:val="20"/>
              </w:rPr>
              <w:t> </w:t>
            </w:r>
            <w:r w:rsidRPr="009201B0">
              <w:rPr>
                <w:noProof/>
                <w:sz w:val="20"/>
                <w:szCs w:val="20"/>
              </w:rPr>
              <w:t> </w:t>
            </w:r>
            <w:r w:rsidRPr="009201B0">
              <w:rPr>
                <w:kern w:val="10"/>
                <w:sz w:val="20"/>
                <w:szCs w:val="20"/>
              </w:rPr>
              <w:fldChar w:fldCharType="end"/>
            </w:r>
            <w:bookmarkEnd w:id="12"/>
          </w:p>
        </w:tc>
      </w:tr>
    </w:tbl>
    <w:p w14:paraId="177B574C" w14:textId="3576326E" w:rsidR="00577E41" w:rsidRPr="009201B0" w:rsidRDefault="00577E41" w:rsidP="001A1E3E">
      <w:pPr>
        <w:tabs>
          <w:tab w:val="left" w:pos="1881"/>
        </w:tabs>
        <w:spacing w:before="0"/>
        <w:jc w:val="left"/>
        <w:rPr>
          <w:rFonts w:eastAsia="Times New Roman"/>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700"/>
        <w:gridCol w:w="6084"/>
      </w:tblGrid>
      <w:tr w:rsidR="00577E41" w:rsidRPr="009201B0" w14:paraId="72BC3494" w14:textId="77777777" w:rsidTr="00C42909">
        <w:trPr>
          <w:trHeight w:val="116"/>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1D0CFAE" w14:textId="77777777" w:rsidR="00577E41" w:rsidRPr="009201B0" w:rsidRDefault="00577E41" w:rsidP="001A1E3E">
            <w:pPr>
              <w:keepNext/>
              <w:numPr>
                <w:ilvl w:val="0"/>
                <w:numId w:val="4"/>
              </w:numPr>
              <w:tabs>
                <w:tab w:val="left" w:pos="1881"/>
              </w:tabs>
              <w:spacing w:before="60" w:after="60"/>
              <w:ind w:left="283" w:hanging="283"/>
              <w:jc w:val="left"/>
              <w:rPr>
                <w:rFonts w:eastAsia="Times New Roman"/>
                <w:b/>
                <w:sz w:val="20"/>
                <w:szCs w:val="20"/>
              </w:rPr>
            </w:pPr>
            <w:r w:rsidRPr="009201B0">
              <w:rPr>
                <w:rFonts w:eastAsia="Times New Roman"/>
                <w:b/>
                <w:sz w:val="20"/>
                <w:szCs w:val="20"/>
              </w:rPr>
              <w:lastRenderedPageBreak/>
              <w:t>Angaben zur Identität des interessierten Erwerbers</w:t>
            </w:r>
          </w:p>
        </w:tc>
      </w:tr>
      <w:tr w:rsidR="00577E41" w:rsidRPr="009201B0" w14:paraId="0992252D" w14:textId="77777777" w:rsidTr="00C42909">
        <w:trPr>
          <w:trHeight w:val="222"/>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93A0109"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Firma</w:t>
            </w:r>
            <w:r w:rsidRPr="009201B0">
              <w:rPr>
                <w:rFonts w:eastAsia="Times New Roman"/>
                <w:sz w:val="20"/>
                <w:szCs w:val="20"/>
              </w:rPr>
              <w:br/>
              <w:t>(laut Registereintragung)</w:t>
            </w:r>
          </w:p>
        </w:tc>
        <w:tc>
          <w:tcPr>
            <w:tcW w:w="6084" w:type="dxa"/>
            <w:tcBorders>
              <w:top w:val="single" w:sz="4" w:space="0" w:color="auto"/>
              <w:left w:val="single" w:sz="4" w:space="0" w:color="auto"/>
              <w:bottom w:val="single" w:sz="4" w:space="0" w:color="auto"/>
              <w:right w:val="single" w:sz="4" w:space="0" w:color="auto"/>
            </w:tcBorders>
            <w:vAlign w:val="bottom"/>
            <w:hideMark/>
          </w:tcPr>
          <w:p w14:paraId="01468613" w14:textId="77777777" w:rsidR="00577E41" w:rsidRPr="009201B0" w:rsidRDefault="00577E41" w:rsidP="001A1E3E">
            <w:pPr>
              <w:keepNext/>
              <w:tabs>
                <w:tab w:val="left" w:pos="1881"/>
              </w:tabs>
              <w:spacing w:after="0"/>
              <w:jc w:val="left"/>
              <w:rPr>
                <w:rFonts w:eastAsia="Times New Roman"/>
                <w:sz w:val="20"/>
                <w:szCs w:val="20"/>
              </w:rPr>
            </w:pPr>
            <w:r w:rsidRPr="009201B0">
              <w:rPr>
                <w:rFonts w:eastAsia="Times New Roman"/>
                <w:sz w:val="20"/>
                <w:szCs w:val="20"/>
              </w:rPr>
              <w:fldChar w:fldCharType="begin">
                <w:ffData>
                  <w:name w:val="Text6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49F3BA39" w14:textId="77777777" w:rsidTr="00C42909">
        <w:trPr>
          <w:trHeight w:val="116"/>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A8F183"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Rechtsform</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A45FC7A"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8"/>
                  <w:enabled/>
                  <w:calcOnExit w:val="0"/>
                  <w:textInput/>
                </w:ffData>
              </w:fldChar>
            </w:r>
            <w:bookmarkStart w:id="13" w:name="Text68"/>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3"/>
          </w:p>
        </w:tc>
      </w:tr>
      <w:tr w:rsidR="00577E41" w:rsidRPr="009201B0" w14:paraId="32C91B0C" w14:textId="77777777" w:rsidTr="00C42909">
        <w:trPr>
          <w:trHeight w:val="164"/>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3BF7BF"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Sitz mit Postleitzahl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59C2876"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9"/>
                  <w:enabled/>
                  <w:calcOnExit w:val="0"/>
                  <w:textInput/>
                </w:ffData>
              </w:fldChar>
            </w:r>
            <w:bookmarkStart w:id="14" w:name="Text69"/>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4"/>
          </w:p>
        </w:tc>
      </w:tr>
      <w:tr w:rsidR="00577E41" w:rsidRPr="009201B0" w14:paraId="717A331D" w14:textId="77777777" w:rsidTr="00C42909">
        <w:trPr>
          <w:trHeight w:val="182"/>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1F6F94"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Sitzstaat</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90860E7"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0"/>
                  <w:enabled/>
                  <w:calcOnExit w:val="0"/>
                  <w:textInput/>
                </w:ffData>
              </w:fldChar>
            </w:r>
            <w:bookmarkStart w:id="15" w:name="Text70"/>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5"/>
          </w:p>
        </w:tc>
      </w:tr>
      <w:tr w:rsidR="00577E41" w:rsidRPr="009201B0" w14:paraId="60EB69BC" w14:textId="77777777" w:rsidTr="00C42909">
        <w:trPr>
          <w:trHeight w:val="144"/>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07DE63"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Anschrift der Hauptniederlassung</w:t>
            </w:r>
          </w:p>
        </w:tc>
      </w:tr>
      <w:tr w:rsidR="00A61444" w:rsidRPr="009201B0" w14:paraId="4727563C" w14:textId="77777777" w:rsidTr="00E2095A">
        <w:trPr>
          <w:trHeight w:val="106"/>
        </w:trPr>
        <w:tc>
          <w:tcPr>
            <w:tcW w:w="288" w:type="dxa"/>
            <w:vMerge w:val="restart"/>
            <w:tcBorders>
              <w:top w:val="single" w:sz="4" w:space="0" w:color="auto"/>
              <w:left w:val="single" w:sz="4" w:space="0" w:color="auto"/>
              <w:bottom w:val="single" w:sz="4" w:space="0" w:color="auto"/>
              <w:right w:val="single" w:sz="4" w:space="0" w:color="auto"/>
            </w:tcBorders>
            <w:shd w:val="clear" w:color="auto" w:fill="auto"/>
          </w:tcPr>
          <w:p w14:paraId="42442F2F" w14:textId="77777777" w:rsidR="00A61444" w:rsidRPr="009201B0" w:rsidRDefault="00A61444" w:rsidP="00A61444">
            <w:pPr>
              <w:tabs>
                <w:tab w:val="left" w:pos="1881"/>
              </w:tabs>
              <w:spacing w:after="0"/>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D2E867"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Straße, Hausnummer</w:t>
            </w:r>
          </w:p>
        </w:tc>
        <w:tc>
          <w:tcPr>
            <w:tcW w:w="6084" w:type="dxa"/>
            <w:tcBorders>
              <w:top w:val="single" w:sz="4" w:space="0" w:color="auto"/>
              <w:left w:val="single" w:sz="4" w:space="0" w:color="auto"/>
              <w:bottom w:val="single" w:sz="4" w:space="0" w:color="auto"/>
              <w:right w:val="single" w:sz="4" w:space="0" w:color="auto"/>
            </w:tcBorders>
            <w:hideMark/>
          </w:tcPr>
          <w:p w14:paraId="522A9873" w14:textId="2EB7B08E" w:rsidR="00A61444" w:rsidRPr="009201B0" w:rsidRDefault="00A61444" w:rsidP="00A61444">
            <w:pPr>
              <w:tabs>
                <w:tab w:val="left" w:pos="1881"/>
              </w:tabs>
              <w:spacing w:after="0"/>
              <w:jc w:val="left"/>
              <w:rPr>
                <w:rFonts w:eastAsia="Times New Roman"/>
                <w:sz w:val="20"/>
                <w:szCs w:val="20"/>
                <w:highlight w:val="lightGray"/>
              </w:rPr>
            </w:pPr>
            <w:r w:rsidRPr="00A61444">
              <w:rPr>
                <w:rFonts w:eastAsia="Times New Roman"/>
                <w:sz w:val="20"/>
                <w:szCs w:val="20"/>
              </w:rPr>
              <w:fldChar w:fldCharType="begin">
                <w:ffData>
                  <w:name w:val=""/>
                  <w:enabled/>
                  <w:calcOnExit w:val="0"/>
                  <w:textInput/>
                </w:ffData>
              </w:fldChar>
            </w:r>
            <w:r w:rsidRPr="00A61444">
              <w:rPr>
                <w:rFonts w:eastAsia="Times New Roman"/>
                <w:sz w:val="20"/>
                <w:szCs w:val="20"/>
              </w:rPr>
              <w:instrText xml:space="preserve"> FORMTEXT </w:instrText>
            </w:r>
            <w:r w:rsidRPr="00A61444">
              <w:rPr>
                <w:rFonts w:eastAsia="Times New Roman"/>
                <w:sz w:val="20"/>
                <w:szCs w:val="20"/>
              </w:rPr>
            </w:r>
            <w:r w:rsidRPr="00A61444">
              <w:rPr>
                <w:rFonts w:eastAsia="Times New Roman"/>
                <w:sz w:val="20"/>
                <w:szCs w:val="20"/>
              </w:rPr>
              <w:fldChar w:fldCharType="separate"/>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kern w:val="10"/>
                <w:sz w:val="20"/>
                <w:szCs w:val="20"/>
              </w:rPr>
              <w:fldChar w:fldCharType="end"/>
            </w:r>
          </w:p>
        </w:tc>
      </w:tr>
      <w:tr w:rsidR="00A61444" w:rsidRPr="009201B0" w14:paraId="54A5FE20" w14:textId="77777777" w:rsidTr="00C42909">
        <w:trPr>
          <w:trHeight w:val="70"/>
        </w:trPr>
        <w:tc>
          <w:tcPr>
            <w:tcW w:w="2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0933"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81B55B"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Postleitzahl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B173701"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2"/>
                  <w:enabled/>
                  <w:calcOnExit w:val="0"/>
                  <w:textInput/>
                </w:ffData>
              </w:fldChar>
            </w:r>
            <w:bookmarkStart w:id="16" w:name="Text72"/>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6"/>
          </w:p>
        </w:tc>
      </w:tr>
      <w:tr w:rsidR="00A61444" w:rsidRPr="009201B0" w14:paraId="66E91F8A" w14:textId="77777777" w:rsidTr="00C42909">
        <w:trPr>
          <w:trHeight w:val="70"/>
        </w:trPr>
        <w:tc>
          <w:tcPr>
            <w:tcW w:w="2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2E684"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224E71"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Ort</w:t>
            </w:r>
          </w:p>
        </w:tc>
        <w:tc>
          <w:tcPr>
            <w:tcW w:w="6084" w:type="dxa"/>
            <w:tcBorders>
              <w:top w:val="single" w:sz="4" w:space="0" w:color="auto"/>
              <w:left w:val="single" w:sz="4" w:space="0" w:color="auto"/>
              <w:bottom w:val="single" w:sz="4" w:space="0" w:color="auto"/>
              <w:right w:val="single" w:sz="4" w:space="0" w:color="auto"/>
            </w:tcBorders>
            <w:vAlign w:val="center"/>
            <w:hideMark/>
          </w:tcPr>
          <w:p w14:paraId="2627FB87"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3"/>
                  <w:enabled/>
                  <w:calcOnExit w:val="0"/>
                  <w:textInput/>
                </w:ffData>
              </w:fldChar>
            </w:r>
            <w:bookmarkStart w:id="17" w:name="Text73"/>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7"/>
          </w:p>
        </w:tc>
      </w:tr>
      <w:tr w:rsidR="00A61444" w:rsidRPr="009201B0" w14:paraId="0D9CA252" w14:textId="77777777" w:rsidTr="00C42909">
        <w:trPr>
          <w:trHeight w:val="70"/>
        </w:trPr>
        <w:tc>
          <w:tcPr>
            <w:tcW w:w="2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BE580"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501658"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Staat</w:t>
            </w:r>
          </w:p>
        </w:tc>
        <w:tc>
          <w:tcPr>
            <w:tcW w:w="6084" w:type="dxa"/>
            <w:tcBorders>
              <w:top w:val="single" w:sz="4" w:space="0" w:color="auto"/>
              <w:left w:val="single" w:sz="4" w:space="0" w:color="auto"/>
              <w:bottom w:val="single" w:sz="4" w:space="0" w:color="auto"/>
              <w:right w:val="single" w:sz="4" w:space="0" w:color="auto"/>
            </w:tcBorders>
            <w:hideMark/>
          </w:tcPr>
          <w:p w14:paraId="61762CAC"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4"/>
                  <w:enabled/>
                  <w:calcOnExit w:val="0"/>
                  <w:textInput/>
                </w:ffData>
              </w:fldChar>
            </w:r>
            <w:bookmarkStart w:id="18" w:name="Text74"/>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8"/>
          </w:p>
        </w:tc>
      </w:tr>
      <w:tr w:rsidR="00A61444" w:rsidRPr="009201B0" w14:paraId="389F3171" w14:textId="77777777" w:rsidTr="00C42909">
        <w:trPr>
          <w:trHeight w:val="7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0BE37A" w14:textId="278D1F91"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Ordnungsmerkmale Registereintragung</w:t>
            </w:r>
            <w:r w:rsidRPr="009201B0">
              <w:rPr>
                <w:rFonts w:eastAsia="Times New Roman"/>
                <w:sz w:val="20"/>
                <w:szCs w:val="20"/>
                <w:vertAlign w:val="superscript"/>
              </w:rPr>
              <w:fldChar w:fldCharType="begin"/>
            </w:r>
            <w:r w:rsidRPr="009201B0">
              <w:rPr>
                <w:rFonts w:eastAsia="Times New Roman"/>
                <w:sz w:val="20"/>
                <w:szCs w:val="20"/>
                <w:vertAlign w:val="superscript"/>
              </w:rPr>
              <w:instrText xml:space="preserve"> NOTEREF _Ref1042311 \h  \* MERGEFORMAT </w:instrText>
            </w:r>
            <w:r w:rsidRPr="009201B0">
              <w:rPr>
                <w:rFonts w:eastAsia="Times New Roman"/>
                <w:sz w:val="20"/>
                <w:szCs w:val="20"/>
                <w:vertAlign w:val="superscript"/>
              </w:rPr>
            </w:r>
            <w:r w:rsidRPr="009201B0">
              <w:rPr>
                <w:rFonts w:eastAsia="Times New Roman"/>
                <w:sz w:val="20"/>
                <w:szCs w:val="20"/>
                <w:vertAlign w:val="superscript"/>
              </w:rPr>
              <w:fldChar w:fldCharType="separate"/>
            </w:r>
            <w:r w:rsidRPr="009201B0">
              <w:rPr>
                <w:rFonts w:eastAsia="Times New Roman"/>
                <w:sz w:val="20"/>
                <w:szCs w:val="20"/>
                <w:vertAlign w:val="superscript"/>
              </w:rPr>
              <w:t>2</w:t>
            </w:r>
            <w:r w:rsidRPr="009201B0">
              <w:rPr>
                <w:rFonts w:eastAsia="Times New Roman"/>
                <w:sz w:val="20"/>
                <w:szCs w:val="20"/>
                <w:vertAlign w:val="superscript"/>
              </w:rPr>
              <w:fldChar w:fldCharType="end"/>
            </w:r>
          </w:p>
        </w:tc>
        <w:tc>
          <w:tcPr>
            <w:tcW w:w="6084" w:type="dxa"/>
            <w:tcBorders>
              <w:top w:val="single" w:sz="4" w:space="0" w:color="auto"/>
              <w:left w:val="single" w:sz="4" w:space="0" w:color="auto"/>
              <w:bottom w:val="single" w:sz="4" w:space="0" w:color="auto"/>
              <w:right w:val="single" w:sz="4" w:space="0" w:color="auto"/>
            </w:tcBorders>
            <w:vAlign w:val="bottom"/>
            <w:hideMark/>
          </w:tcPr>
          <w:p w14:paraId="5C22A84B"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5"/>
                  <w:enabled/>
                  <w:calcOnExit w:val="0"/>
                  <w:textInput/>
                </w:ffData>
              </w:fldChar>
            </w:r>
            <w:bookmarkStart w:id="19" w:name="Text75"/>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19"/>
          </w:p>
        </w:tc>
      </w:tr>
      <w:tr w:rsidR="00A61444" w:rsidRPr="009201B0" w14:paraId="10BCC8B6" w14:textId="77777777" w:rsidTr="00C42909">
        <w:trPr>
          <w:trHeight w:val="7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38A0FB" w14:textId="76B7BBDD"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LEI</w:t>
            </w:r>
            <w:r w:rsidRPr="009201B0">
              <w:rPr>
                <w:rFonts w:eastAsia="Times New Roman"/>
                <w:sz w:val="20"/>
                <w:szCs w:val="20"/>
                <w:vertAlign w:val="superscript"/>
              </w:rPr>
              <w:fldChar w:fldCharType="begin"/>
            </w:r>
            <w:r w:rsidRPr="009201B0">
              <w:rPr>
                <w:rFonts w:eastAsia="Times New Roman"/>
                <w:sz w:val="20"/>
                <w:szCs w:val="20"/>
                <w:vertAlign w:val="superscript"/>
              </w:rPr>
              <w:instrText xml:space="preserve"> NOTEREF _Ref1042311 \h  \* MERGEFORMAT </w:instrText>
            </w:r>
            <w:r w:rsidRPr="009201B0">
              <w:rPr>
                <w:rFonts w:eastAsia="Times New Roman"/>
                <w:sz w:val="20"/>
                <w:szCs w:val="20"/>
                <w:vertAlign w:val="superscript"/>
              </w:rPr>
            </w:r>
            <w:r w:rsidRPr="009201B0">
              <w:rPr>
                <w:rFonts w:eastAsia="Times New Roman"/>
                <w:sz w:val="20"/>
                <w:szCs w:val="20"/>
                <w:vertAlign w:val="superscript"/>
              </w:rPr>
              <w:fldChar w:fldCharType="separate"/>
            </w:r>
            <w:r w:rsidRPr="009201B0">
              <w:rPr>
                <w:rFonts w:eastAsia="Times New Roman"/>
                <w:sz w:val="20"/>
                <w:szCs w:val="20"/>
                <w:vertAlign w:val="superscript"/>
              </w:rPr>
              <w:t>2</w:t>
            </w:r>
            <w:r w:rsidRPr="009201B0">
              <w:rPr>
                <w:rFonts w:eastAsia="Times New Roman"/>
                <w:sz w:val="20"/>
                <w:szCs w:val="20"/>
                <w:vertAlign w:val="superscript"/>
              </w:rPr>
              <w:fldChar w:fldCharType="end"/>
            </w:r>
          </w:p>
        </w:tc>
        <w:tc>
          <w:tcPr>
            <w:tcW w:w="6084" w:type="dxa"/>
            <w:tcBorders>
              <w:top w:val="single" w:sz="4" w:space="0" w:color="auto"/>
              <w:left w:val="single" w:sz="4" w:space="0" w:color="auto"/>
              <w:bottom w:val="single" w:sz="4" w:space="0" w:color="auto"/>
              <w:right w:val="single" w:sz="4" w:space="0" w:color="auto"/>
            </w:tcBorders>
            <w:hideMark/>
          </w:tcPr>
          <w:p w14:paraId="6D848A5B"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6"/>
                  <w:enabled/>
                  <w:calcOnExit w:val="0"/>
                  <w:textInput/>
                </w:ffData>
              </w:fldChar>
            </w:r>
            <w:bookmarkStart w:id="20" w:name="Text76"/>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20"/>
          </w:p>
        </w:tc>
      </w:tr>
    </w:tbl>
    <w:p w14:paraId="356CA723" w14:textId="77777777" w:rsidR="00577E41" w:rsidRPr="009201B0" w:rsidRDefault="00577E41" w:rsidP="001A1E3E">
      <w:pPr>
        <w:spacing w:before="0" w:line="260" w:lineRule="atLeast"/>
        <w:jc w:val="left"/>
        <w:rPr>
          <w:rFonts w:eastAsia="Times New Roman"/>
          <w:b/>
          <w:kern w:val="10"/>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700"/>
        <w:gridCol w:w="6084"/>
      </w:tblGrid>
      <w:tr w:rsidR="00577E41" w:rsidRPr="009201B0" w14:paraId="642F4120" w14:textId="77777777" w:rsidTr="00C42909">
        <w:trPr>
          <w:trHeight w:val="561"/>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54CC53" w14:textId="77777777" w:rsidR="00577E41" w:rsidRPr="009201B0" w:rsidRDefault="00577E41" w:rsidP="00A04598">
            <w:pPr>
              <w:numPr>
                <w:ilvl w:val="0"/>
                <w:numId w:val="4"/>
              </w:numPr>
              <w:tabs>
                <w:tab w:val="left" w:pos="1881"/>
              </w:tabs>
              <w:spacing w:before="60" w:after="60"/>
              <w:ind w:left="283" w:hanging="283"/>
              <w:jc w:val="left"/>
              <w:rPr>
                <w:rFonts w:eastAsia="Times New Roman"/>
                <w:b/>
                <w:sz w:val="20"/>
                <w:szCs w:val="20"/>
              </w:rPr>
            </w:pPr>
            <w:r w:rsidRPr="009201B0">
              <w:rPr>
                <w:rFonts w:eastAsia="Times New Roman"/>
                <w:b/>
                <w:sz w:val="20"/>
                <w:szCs w:val="20"/>
              </w:rPr>
              <w:t>Angaben eines Empfangsbevollmächtigten im Inland, sofern der Anzeigepflichtige ohne Wohnsitz oder gewöhnlichen Aufenthalt, Sitz oder Geschäftsleitung im Inland ist:</w:t>
            </w:r>
          </w:p>
        </w:tc>
      </w:tr>
      <w:tr w:rsidR="00577E41" w:rsidRPr="009201B0" w14:paraId="1C86A51A" w14:textId="77777777" w:rsidTr="00C42909">
        <w:trPr>
          <w:trHeight w:val="512"/>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E25294" w14:textId="0CD053C4" w:rsidR="00577E41" w:rsidRPr="009201B0" w:rsidRDefault="00577E41" w:rsidP="00645DEE">
            <w:pPr>
              <w:tabs>
                <w:tab w:val="left" w:pos="1881"/>
              </w:tabs>
              <w:spacing w:before="60" w:after="60"/>
              <w:jc w:val="left"/>
              <w:rPr>
                <w:rFonts w:eastAsia="Times New Roman"/>
                <w:sz w:val="20"/>
                <w:szCs w:val="20"/>
              </w:rPr>
            </w:pPr>
            <w:r w:rsidRPr="009201B0">
              <w:rPr>
                <w:rFonts w:eastAsia="Times New Roman"/>
                <w:b/>
                <w:sz w:val="20"/>
                <w:szCs w:val="20"/>
              </w:rPr>
              <w:t>Hinweis:</w:t>
            </w:r>
            <w:r w:rsidRPr="009201B0">
              <w:rPr>
                <w:rFonts w:eastAsia="Times New Roman"/>
                <w:sz w:val="20"/>
                <w:szCs w:val="20"/>
              </w:rPr>
              <w:t xml:space="preserve"> Wird ein Empfangsbevollmächtigter im Inland nicht benannt, gelten an den Anzeigepflichtigen gerichtete Schriftstücke am siebenten Tag nach der Aufgabe zur Post und ein elektronisch übermitteltes Dokument am dritten Tag nach der Absendung als zugegangen, §</w:t>
            </w:r>
            <w:r w:rsidR="00B77FAB" w:rsidRPr="009201B0">
              <w:rPr>
                <w:rFonts w:eastAsia="Times New Roman"/>
                <w:sz w:val="20"/>
                <w:szCs w:val="20"/>
              </w:rPr>
              <w:t> </w:t>
            </w:r>
            <w:r w:rsidRPr="009201B0">
              <w:rPr>
                <w:rFonts w:eastAsia="Times New Roman"/>
                <w:sz w:val="20"/>
                <w:szCs w:val="20"/>
              </w:rPr>
              <w:t>15 Satz</w:t>
            </w:r>
            <w:r w:rsidR="00B77FAB" w:rsidRPr="009201B0">
              <w:rPr>
                <w:rFonts w:eastAsia="Times New Roman"/>
                <w:sz w:val="20"/>
                <w:szCs w:val="20"/>
              </w:rPr>
              <w:t> </w:t>
            </w:r>
            <w:r w:rsidRPr="009201B0">
              <w:rPr>
                <w:rFonts w:eastAsia="Times New Roman"/>
                <w:sz w:val="20"/>
                <w:szCs w:val="20"/>
              </w:rPr>
              <w:t>2 VwVfG.</w:t>
            </w:r>
          </w:p>
        </w:tc>
      </w:tr>
      <w:tr w:rsidR="00577E41" w:rsidRPr="009201B0" w14:paraId="4EB1DB85" w14:textId="77777777" w:rsidTr="00C42909">
        <w:trPr>
          <w:trHeight w:val="123"/>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7885CC" w14:textId="77777777" w:rsidR="00577E41" w:rsidRPr="009201B0" w:rsidRDefault="00577E41" w:rsidP="00A86F30">
            <w:pPr>
              <w:tabs>
                <w:tab w:val="left" w:pos="1881"/>
              </w:tabs>
              <w:spacing w:before="60" w:after="60"/>
              <w:jc w:val="left"/>
              <w:rPr>
                <w:rFonts w:eastAsia="Times New Roman"/>
                <w:b/>
                <w:sz w:val="20"/>
                <w:szCs w:val="20"/>
              </w:rPr>
            </w:pPr>
            <w:r w:rsidRPr="009201B0">
              <w:rPr>
                <w:rFonts w:eastAsia="Times New Roman"/>
                <w:b/>
                <w:sz w:val="20"/>
                <w:szCs w:val="20"/>
              </w:rPr>
              <w:t xml:space="preserve">2.1 Bitte nur ausfüllen, wenn der Empfangsbevollmächtigte </w:t>
            </w:r>
            <w:r w:rsidRPr="009201B0">
              <w:rPr>
                <w:rFonts w:eastAsia="Times New Roman"/>
                <w:b/>
                <w:color w:val="FF0000"/>
                <w:sz w:val="20"/>
                <w:szCs w:val="20"/>
              </w:rPr>
              <w:t>eine</w:t>
            </w:r>
            <w:r w:rsidRPr="009201B0">
              <w:rPr>
                <w:rFonts w:eastAsia="Times New Roman"/>
                <w:b/>
                <w:sz w:val="20"/>
                <w:szCs w:val="20"/>
              </w:rPr>
              <w:t xml:space="preserve"> natürliche Person ist.</w:t>
            </w:r>
          </w:p>
        </w:tc>
      </w:tr>
      <w:tr w:rsidR="00577E41" w:rsidRPr="009201B0" w14:paraId="0B7300F8" w14:textId="77777777" w:rsidTr="00C42909">
        <w:trPr>
          <w:trHeight w:val="16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83F5343"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Familienname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069F1ED"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10"/>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046B6DE8" w14:textId="77777777" w:rsidTr="00C42909">
        <w:trPr>
          <w:trHeight w:val="109"/>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5F8E4D6"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Sämtliche Vornamen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86FCF2B"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1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5173A718" w14:textId="77777777" w:rsidTr="00C42909">
        <w:trPr>
          <w:trHeight w:val="7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864031F"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Geburtsdatum</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FD88BB0"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1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4FAAEDEC" w14:textId="77777777" w:rsidTr="00C42909">
        <w:trPr>
          <w:trHeight w:val="175"/>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CDE1A7C"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 xml:space="preserve">Anschrift </w:t>
            </w:r>
          </w:p>
        </w:tc>
      </w:tr>
      <w:tr w:rsidR="00A61444" w:rsidRPr="009201B0" w14:paraId="42867F19" w14:textId="77777777" w:rsidTr="00952BFB">
        <w:trPr>
          <w:trHeight w:val="122"/>
        </w:trPr>
        <w:tc>
          <w:tcPr>
            <w:tcW w:w="288"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6B765FA2" w14:textId="77777777" w:rsidR="00A61444" w:rsidRPr="009201B0" w:rsidRDefault="00A61444" w:rsidP="00A61444">
            <w:pPr>
              <w:tabs>
                <w:tab w:val="left" w:pos="1881"/>
              </w:tabs>
              <w:spacing w:after="0"/>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73FAF15"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Straße, Hausnummer</w:t>
            </w:r>
          </w:p>
        </w:tc>
        <w:tc>
          <w:tcPr>
            <w:tcW w:w="6084" w:type="dxa"/>
            <w:tcBorders>
              <w:top w:val="single" w:sz="4" w:space="0" w:color="auto"/>
              <w:left w:val="single" w:sz="4" w:space="0" w:color="auto"/>
              <w:bottom w:val="single" w:sz="4" w:space="0" w:color="auto"/>
              <w:right w:val="single" w:sz="4" w:space="0" w:color="auto"/>
            </w:tcBorders>
            <w:hideMark/>
          </w:tcPr>
          <w:p w14:paraId="212C7B64" w14:textId="0CA6A7FB" w:rsidR="00A61444" w:rsidRPr="009201B0" w:rsidRDefault="00A61444" w:rsidP="00A61444">
            <w:pPr>
              <w:tabs>
                <w:tab w:val="left" w:pos="1881"/>
              </w:tabs>
              <w:spacing w:after="0"/>
              <w:jc w:val="left"/>
              <w:rPr>
                <w:rFonts w:eastAsia="Times New Roman"/>
                <w:sz w:val="20"/>
                <w:szCs w:val="20"/>
                <w:highlight w:val="lightGray"/>
              </w:rPr>
            </w:pPr>
            <w:r w:rsidRPr="00A61444">
              <w:rPr>
                <w:rFonts w:eastAsia="Times New Roman"/>
                <w:sz w:val="20"/>
                <w:szCs w:val="20"/>
              </w:rPr>
              <w:fldChar w:fldCharType="begin">
                <w:ffData>
                  <w:name w:val="Text59"/>
                  <w:enabled/>
                  <w:calcOnExit w:val="0"/>
                  <w:textInput/>
                </w:ffData>
              </w:fldChar>
            </w:r>
            <w:r w:rsidRPr="00A61444">
              <w:rPr>
                <w:rFonts w:eastAsia="Times New Roman"/>
                <w:sz w:val="20"/>
                <w:szCs w:val="20"/>
              </w:rPr>
              <w:instrText xml:space="preserve"> FORMTEXT </w:instrText>
            </w:r>
            <w:r w:rsidRPr="00A61444">
              <w:rPr>
                <w:rFonts w:eastAsia="Times New Roman"/>
                <w:sz w:val="20"/>
                <w:szCs w:val="20"/>
              </w:rPr>
            </w:r>
            <w:r w:rsidRPr="00A61444">
              <w:rPr>
                <w:rFonts w:eastAsia="Times New Roman"/>
                <w:sz w:val="20"/>
                <w:szCs w:val="20"/>
              </w:rPr>
              <w:fldChar w:fldCharType="separate"/>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kern w:val="10"/>
                <w:sz w:val="20"/>
                <w:szCs w:val="20"/>
              </w:rPr>
              <w:fldChar w:fldCharType="end"/>
            </w:r>
          </w:p>
        </w:tc>
      </w:tr>
      <w:tr w:rsidR="00A61444" w:rsidRPr="009201B0" w14:paraId="39B72EEA" w14:textId="77777777" w:rsidTr="00C42909">
        <w:trPr>
          <w:trHeight w:val="98"/>
        </w:trPr>
        <w:tc>
          <w:tcPr>
            <w:tcW w:w="288" w:type="dxa"/>
            <w:vMerge/>
            <w:tcBorders>
              <w:top w:val="single" w:sz="4" w:space="0" w:color="auto"/>
              <w:left w:val="single" w:sz="4" w:space="0" w:color="auto"/>
              <w:bottom w:val="nil"/>
              <w:right w:val="single" w:sz="4" w:space="0" w:color="auto"/>
            </w:tcBorders>
            <w:vAlign w:val="center"/>
            <w:hideMark/>
          </w:tcPr>
          <w:p w14:paraId="3CC6BEC5"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91597E"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 xml:space="preserve">Postleitzahl </w:t>
            </w:r>
          </w:p>
        </w:tc>
        <w:tc>
          <w:tcPr>
            <w:tcW w:w="6084" w:type="dxa"/>
            <w:tcBorders>
              <w:top w:val="single" w:sz="4" w:space="0" w:color="auto"/>
              <w:left w:val="single" w:sz="4" w:space="0" w:color="auto"/>
              <w:bottom w:val="single" w:sz="4" w:space="0" w:color="auto"/>
              <w:right w:val="single" w:sz="4" w:space="0" w:color="auto"/>
            </w:tcBorders>
            <w:vAlign w:val="center"/>
            <w:hideMark/>
          </w:tcPr>
          <w:p w14:paraId="76230D03"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1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1727B754" w14:textId="77777777" w:rsidTr="00C42909">
        <w:trPr>
          <w:trHeight w:val="188"/>
        </w:trPr>
        <w:tc>
          <w:tcPr>
            <w:tcW w:w="288" w:type="dxa"/>
            <w:vMerge/>
            <w:tcBorders>
              <w:top w:val="single" w:sz="4" w:space="0" w:color="auto"/>
              <w:left w:val="single" w:sz="4" w:space="0" w:color="auto"/>
              <w:bottom w:val="nil"/>
              <w:right w:val="single" w:sz="4" w:space="0" w:color="auto"/>
            </w:tcBorders>
            <w:vAlign w:val="center"/>
            <w:hideMark/>
          </w:tcPr>
          <w:p w14:paraId="438FA68B"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8F4ECAC"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Ort</w:t>
            </w:r>
          </w:p>
        </w:tc>
        <w:tc>
          <w:tcPr>
            <w:tcW w:w="6084" w:type="dxa"/>
            <w:tcBorders>
              <w:top w:val="single" w:sz="4" w:space="0" w:color="auto"/>
              <w:left w:val="single" w:sz="4" w:space="0" w:color="auto"/>
              <w:bottom w:val="single" w:sz="4" w:space="0" w:color="auto"/>
              <w:right w:val="single" w:sz="4" w:space="0" w:color="auto"/>
            </w:tcBorders>
            <w:vAlign w:val="bottom"/>
            <w:hideMark/>
          </w:tcPr>
          <w:p w14:paraId="67287BF1"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1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3C9380AE" w14:textId="77777777" w:rsidTr="00C42909">
        <w:trPr>
          <w:trHeight w:val="174"/>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B0BEC5" w14:textId="743B1CC7" w:rsidR="00A61444" w:rsidRPr="009201B0" w:rsidRDefault="00A61444" w:rsidP="00A61444">
            <w:pPr>
              <w:tabs>
                <w:tab w:val="left" w:pos="1881"/>
              </w:tabs>
              <w:spacing w:before="60" w:after="60"/>
              <w:jc w:val="left"/>
              <w:rPr>
                <w:rFonts w:eastAsia="Times New Roman"/>
                <w:b/>
                <w:sz w:val="20"/>
                <w:szCs w:val="20"/>
              </w:rPr>
            </w:pPr>
            <w:r w:rsidRPr="009201B0">
              <w:rPr>
                <w:rFonts w:eastAsia="Times New Roman"/>
                <w:b/>
                <w:sz w:val="20"/>
                <w:szCs w:val="20"/>
              </w:rPr>
              <w:t xml:space="preserve">2.2 Bitte nur ausfüllen, wenn der Empfangsbevollmächtigte </w:t>
            </w:r>
            <w:r w:rsidRPr="009201B0">
              <w:rPr>
                <w:rFonts w:eastAsia="Times New Roman"/>
                <w:b/>
                <w:color w:val="FF0000"/>
                <w:sz w:val="20"/>
                <w:szCs w:val="20"/>
              </w:rPr>
              <w:t>keine</w:t>
            </w:r>
            <w:r w:rsidRPr="009201B0">
              <w:rPr>
                <w:rFonts w:eastAsia="Times New Roman"/>
                <w:b/>
                <w:sz w:val="20"/>
                <w:szCs w:val="20"/>
              </w:rPr>
              <w:t xml:space="preserve"> natürliche Person ist.</w:t>
            </w:r>
          </w:p>
        </w:tc>
      </w:tr>
      <w:tr w:rsidR="00A61444" w:rsidRPr="009201B0" w14:paraId="51818071" w14:textId="77777777" w:rsidTr="00C42909">
        <w:trPr>
          <w:trHeight w:val="141"/>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1BC6962"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Firma</w:t>
            </w:r>
            <w:r w:rsidRPr="009201B0">
              <w:rPr>
                <w:rFonts w:eastAsia="Times New Roman"/>
                <w:sz w:val="20"/>
                <w:szCs w:val="20"/>
              </w:rPr>
              <w:br/>
              <w:t>(laut Registereintragung)</w:t>
            </w:r>
          </w:p>
        </w:tc>
        <w:tc>
          <w:tcPr>
            <w:tcW w:w="6084" w:type="dxa"/>
            <w:tcBorders>
              <w:top w:val="single" w:sz="4" w:space="0" w:color="auto"/>
              <w:left w:val="single" w:sz="4" w:space="0" w:color="auto"/>
              <w:bottom w:val="single" w:sz="4" w:space="0" w:color="auto"/>
              <w:right w:val="single" w:sz="4" w:space="0" w:color="auto"/>
            </w:tcBorders>
            <w:vAlign w:val="bottom"/>
            <w:hideMark/>
          </w:tcPr>
          <w:p w14:paraId="342383BC"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2796A422" w14:textId="77777777" w:rsidTr="00C42909">
        <w:trPr>
          <w:trHeight w:val="7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2941EB"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Rechtsform</w:t>
            </w:r>
          </w:p>
        </w:tc>
        <w:tc>
          <w:tcPr>
            <w:tcW w:w="6084" w:type="dxa"/>
            <w:tcBorders>
              <w:top w:val="single" w:sz="4" w:space="0" w:color="auto"/>
              <w:left w:val="single" w:sz="4" w:space="0" w:color="auto"/>
              <w:bottom w:val="single" w:sz="4" w:space="0" w:color="auto"/>
              <w:right w:val="single" w:sz="4" w:space="0" w:color="auto"/>
            </w:tcBorders>
            <w:vAlign w:val="center"/>
            <w:hideMark/>
          </w:tcPr>
          <w:p w14:paraId="79D2D086"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18804BE1" w14:textId="77777777" w:rsidTr="00C42909">
        <w:trPr>
          <w:trHeight w:val="7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238524"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Sitz mit Postleitzahl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2B79949"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6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4B26CC89" w14:textId="77777777" w:rsidTr="00C42909">
        <w:trPr>
          <w:trHeight w:val="70"/>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EBBFB9"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 xml:space="preserve">Anschrift </w:t>
            </w:r>
          </w:p>
        </w:tc>
      </w:tr>
      <w:tr w:rsidR="00A61444" w:rsidRPr="009201B0" w14:paraId="378FF012" w14:textId="77777777" w:rsidTr="00F60E95">
        <w:trPr>
          <w:trHeight w:val="70"/>
        </w:trPr>
        <w:tc>
          <w:tcPr>
            <w:tcW w:w="288" w:type="dxa"/>
            <w:vMerge w:val="restart"/>
            <w:tcBorders>
              <w:top w:val="single" w:sz="4" w:space="0" w:color="auto"/>
              <w:left w:val="single" w:sz="4" w:space="0" w:color="auto"/>
              <w:bottom w:val="single" w:sz="4" w:space="0" w:color="auto"/>
              <w:right w:val="single" w:sz="4" w:space="0" w:color="auto"/>
            </w:tcBorders>
          </w:tcPr>
          <w:p w14:paraId="2A8183AE" w14:textId="77777777" w:rsidR="00A61444" w:rsidRPr="009201B0" w:rsidRDefault="00A61444" w:rsidP="00A61444">
            <w:pPr>
              <w:tabs>
                <w:tab w:val="left" w:pos="1881"/>
              </w:tabs>
              <w:spacing w:after="0"/>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A570DE"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Straße, Hausnummer</w:t>
            </w:r>
          </w:p>
        </w:tc>
        <w:tc>
          <w:tcPr>
            <w:tcW w:w="6084" w:type="dxa"/>
            <w:tcBorders>
              <w:top w:val="single" w:sz="4" w:space="0" w:color="auto"/>
              <w:left w:val="single" w:sz="4" w:space="0" w:color="auto"/>
              <w:bottom w:val="single" w:sz="4" w:space="0" w:color="auto"/>
              <w:right w:val="single" w:sz="4" w:space="0" w:color="auto"/>
            </w:tcBorders>
            <w:hideMark/>
          </w:tcPr>
          <w:p w14:paraId="76E7D980" w14:textId="31A8451D" w:rsidR="00A61444" w:rsidRPr="009201B0" w:rsidRDefault="00A61444" w:rsidP="00A61444">
            <w:pPr>
              <w:tabs>
                <w:tab w:val="left" w:pos="1881"/>
              </w:tabs>
              <w:spacing w:after="0"/>
              <w:jc w:val="left"/>
              <w:rPr>
                <w:rFonts w:eastAsia="Times New Roman"/>
                <w:sz w:val="20"/>
                <w:szCs w:val="20"/>
                <w:highlight w:val="lightGray"/>
              </w:rPr>
            </w:pPr>
            <w:r w:rsidRPr="00A61444">
              <w:rPr>
                <w:rFonts w:eastAsia="Times New Roman"/>
                <w:sz w:val="20"/>
                <w:szCs w:val="20"/>
              </w:rPr>
              <w:fldChar w:fldCharType="begin">
                <w:ffData>
                  <w:name w:val="Text59"/>
                  <w:enabled/>
                  <w:calcOnExit w:val="0"/>
                  <w:textInput/>
                </w:ffData>
              </w:fldChar>
            </w:r>
            <w:r w:rsidRPr="00A61444">
              <w:rPr>
                <w:rFonts w:eastAsia="Times New Roman"/>
                <w:sz w:val="20"/>
                <w:szCs w:val="20"/>
              </w:rPr>
              <w:instrText xml:space="preserve"> FORMTEXT </w:instrText>
            </w:r>
            <w:r w:rsidRPr="00A61444">
              <w:rPr>
                <w:rFonts w:eastAsia="Times New Roman"/>
                <w:sz w:val="20"/>
                <w:szCs w:val="20"/>
              </w:rPr>
            </w:r>
            <w:r w:rsidRPr="00A61444">
              <w:rPr>
                <w:rFonts w:eastAsia="Times New Roman"/>
                <w:sz w:val="20"/>
                <w:szCs w:val="20"/>
              </w:rPr>
              <w:fldChar w:fldCharType="separate"/>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noProof/>
                <w:sz w:val="20"/>
                <w:szCs w:val="20"/>
              </w:rPr>
              <w:t> </w:t>
            </w:r>
            <w:r w:rsidRPr="00A61444">
              <w:rPr>
                <w:rFonts w:eastAsia="Times New Roman"/>
                <w:kern w:val="10"/>
                <w:sz w:val="20"/>
                <w:szCs w:val="20"/>
              </w:rPr>
              <w:fldChar w:fldCharType="end"/>
            </w:r>
          </w:p>
        </w:tc>
      </w:tr>
      <w:tr w:rsidR="00A61444" w:rsidRPr="009201B0" w14:paraId="5994A62D" w14:textId="77777777" w:rsidTr="00C42909">
        <w:trPr>
          <w:trHeight w:val="70"/>
        </w:trPr>
        <w:tc>
          <w:tcPr>
            <w:tcW w:w="288" w:type="dxa"/>
            <w:vMerge/>
            <w:tcBorders>
              <w:top w:val="single" w:sz="4" w:space="0" w:color="auto"/>
              <w:left w:val="single" w:sz="4" w:space="0" w:color="auto"/>
              <w:bottom w:val="single" w:sz="4" w:space="0" w:color="auto"/>
              <w:right w:val="single" w:sz="4" w:space="0" w:color="auto"/>
            </w:tcBorders>
            <w:vAlign w:val="center"/>
            <w:hideMark/>
          </w:tcPr>
          <w:p w14:paraId="27F9C406"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E1D9B8"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Postleitzahl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7A6A42E1"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5AE616EC" w14:textId="77777777" w:rsidTr="00C42909">
        <w:trPr>
          <w:trHeight w:val="70"/>
        </w:trPr>
        <w:tc>
          <w:tcPr>
            <w:tcW w:w="288" w:type="dxa"/>
            <w:vMerge/>
            <w:tcBorders>
              <w:top w:val="single" w:sz="4" w:space="0" w:color="auto"/>
              <w:left w:val="single" w:sz="4" w:space="0" w:color="auto"/>
              <w:bottom w:val="single" w:sz="4" w:space="0" w:color="auto"/>
              <w:right w:val="single" w:sz="4" w:space="0" w:color="auto"/>
            </w:tcBorders>
            <w:vAlign w:val="center"/>
            <w:hideMark/>
          </w:tcPr>
          <w:p w14:paraId="36B7F0AD" w14:textId="77777777" w:rsidR="00A61444" w:rsidRPr="009201B0" w:rsidRDefault="00A61444" w:rsidP="00A61444">
            <w:pPr>
              <w:spacing w:before="0" w:after="0" w:line="256" w:lineRule="auto"/>
              <w:jc w:val="left"/>
              <w:rPr>
                <w:rFonts w:eastAsia="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98FF01"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Ort</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D7BA142"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1518988F" w14:textId="77777777" w:rsidTr="00C42909">
        <w:trPr>
          <w:trHeight w:val="369"/>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A538B" w14:textId="33B0C5A4"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Ordnungsmerkmale Registereintragung</w:t>
            </w:r>
            <w:r w:rsidRPr="009201B0">
              <w:rPr>
                <w:rFonts w:eastAsia="Times New Roman"/>
                <w:sz w:val="20"/>
                <w:szCs w:val="20"/>
                <w:vertAlign w:val="superscript"/>
              </w:rPr>
              <w:fldChar w:fldCharType="begin"/>
            </w:r>
            <w:r w:rsidRPr="009201B0">
              <w:rPr>
                <w:rFonts w:eastAsia="Times New Roman"/>
                <w:sz w:val="20"/>
                <w:szCs w:val="20"/>
                <w:vertAlign w:val="superscript"/>
              </w:rPr>
              <w:instrText xml:space="preserve"> NOTEREF _Ref1042311 \h  \* MERGEFORMAT </w:instrText>
            </w:r>
            <w:r w:rsidRPr="009201B0">
              <w:rPr>
                <w:rFonts w:eastAsia="Times New Roman"/>
                <w:sz w:val="20"/>
                <w:szCs w:val="20"/>
                <w:vertAlign w:val="superscript"/>
              </w:rPr>
            </w:r>
            <w:r w:rsidRPr="009201B0">
              <w:rPr>
                <w:rFonts w:eastAsia="Times New Roman"/>
                <w:sz w:val="20"/>
                <w:szCs w:val="20"/>
                <w:vertAlign w:val="superscript"/>
              </w:rPr>
              <w:fldChar w:fldCharType="separate"/>
            </w:r>
            <w:r w:rsidRPr="009201B0">
              <w:rPr>
                <w:rFonts w:eastAsia="Times New Roman"/>
                <w:sz w:val="20"/>
                <w:szCs w:val="20"/>
                <w:vertAlign w:val="superscript"/>
              </w:rPr>
              <w:t>2</w:t>
            </w:r>
            <w:r w:rsidRPr="009201B0">
              <w:rPr>
                <w:rFonts w:eastAsia="Times New Roman"/>
                <w:sz w:val="20"/>
                <w:szCs w:val="20"/>
                <w:vertAlign w:val="superscript"/>
              </w:rPr>
              <w:fldChar w:fldCharType="end"/>
            </w:r>
          </w:p>
        </w:tc>
        <w:tc>
          <w:tcPr>
            <w:tcW w:w="6084" w:type="dxa"/>
            <w:tcBorders>
              <w:top w:val="single" w:sz="4" w:space="0" w:color="auto"/>
              <w:left w:val="single" w:sz="4" w:space="0" w:color="auto"/>
              <w:bottom w:val="single" w:sz="4" w:space="0" w:color="auto"/>
              <w:right w:val="single" w:sz="4" w:space="0" w:color="auto"/>
            </w:tcBorders>
            <w:vAlign w:val="bottom"/>
            <w:hideMark/>
          </w:tcPr>
          <w:p w14:paraId="4F33E658"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A61444" w:rsidRPr="009201B0" w14:paraId="6ADA0CBE" w14:textId="77777777" w:rsidTr="00C42909">
        <w:trPr>
          <w:trHeight w:val="70"/>
        </w:trPr>
        <w:tc>
          <w:tcPr>
            <w:tcW w:w="29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A17093" w14:textId="16A0E8C0"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t>LEI</w:t>
            </w:r>
            <w:r w:rsidRPr="009201B0">
              <w:rPr>
                <w:rFonts w:eastAsia="Times New Roman"/>
                <w:sz w:val="20"/>
                <w:szCs w:val="20"/>
                <w:vertAlign w:val="superscript"/>
              </w:rPr>
              <w:fldChar w:fldCharType="begin"/>
            </w:r>
            <w:r w:rsidRPr="009201B0">
              <w:rPr>
                <w:rFonts w:eastAsia="Times New Roman"/>
                <w:sz w:val="20"/>
                <w:szCs w:val="20"/>
                <w:vertAlign w:val="superscript"/>
              </w:rPr>
              <w:instrText xml:space="preserve"> NOTEREF _Ref1042311 \h  \* MERGEFORMAT </w:instrText>
            </w:r>
            <w:r w:rsidRPr="009201B0">
              <w:rPr>
                <w:rFonts w:eastAsia="Times New Roman"/>
                <w:sz w:val="20"/>
                <w:szCs w:val="20"/>
                <w:vertAlign w:val="superscript"/>
              </w:rPr>
            </w:r>
            <w:r w:rsidRPr="009201B0">
              <w:rPr>
                <w:rFonts w:eastAsia="Times New Roman"/>
                <w:sz w:val="20"/>
                <w:szCs w:val="20"/>
                <w:vertAlign w:val="superscript"/>
              </w:rPr>
              <w:fldChar w:fldCharType="separate"/>
            </w:r>
            <w:r w:rsidRPr="009201B0">
              <w:rPr>
                <w:rFonts w:eastAsia="Times New Roman"/>
                <w:sz w:val="20"/>
                <w:szCs w:val="20"/>
                <w:vertAlign w:val="superscript"/>
              </w:rPr>
              <w:t>2</w:t>
            </w:r>
            <w:r w:rsidRPr="009201B0">
              <w:rPr>
                <w:rFonts w:eastAsia="Times New Roman"/>
                <w:sz w:val="20"/>
                <w:szCs w:val="20"/>
                <w:vertAlign w:val="superscript"/>
              </w:rPr>
              <w:fldChar w:fldCharType="end"/>
            </w:r>
          </w:p>
        </w:tc>
        <w:tc>
          <w:tcPr>
            <w:tcW w:w="6084" w:type="dxa"/>
            <w:tcBorders>
              <w:top w:val="single" w:sz="4" w:space="0" w:color="auto"/>
              <w:left w:val="single" w:sz="4" w:space="0" w:color="auto"/>
              <w:bottom w:val="single" w:sz="4" w:space="0" w:color="auto"/>
              <w:right w:val="single" w:sz="4" w:space="0" w:color="auto"/>
            </w:tcBorders>
            <w:hideMark/>
          </w:tcPr>
          <w:p w14:paraId="2B68B44F" w14:textId="77777777" w:rsidR="00A61444" w:rsidRPr="009201B0" w:rsidRDefault="00A61444" w:rsidP="00A61444">
            <w:pPr>
              <w:tabs>
                <w:tab w:val="left" w:pos="1881"/>
              </w:tabs>
              <w:spacing w:after="0"/>
              <w:jc w:val="left"/>
              <w:rPr>
                <w:rFonts w:eastAsia="Times New Roman"/>
                <w:sz w:val="20"/>
                <w:szCs w:val="20"/>
              </w:rPr>
            </w:pPr>
            <w:r w:rsidRPr="009201B0">
              <w:rPr>
                <w:rFonts w:eastAsia="Times New Roman"/>
                <w:sz w:val="20"/>
                <w:szCs w:val="20"/>
              </w:rPr>
              <w:fldChar w:fldCharType="begin">
                <w:ffData>
                  <w:name w:val="Text7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bl>
    <w:p w14:paraId="74938ABE" w14:textId="15B744B0" w:rsidR="00577E41" w:rsidRPr="009201B0" w:rsidRDefault="00577E41" w:rsidP="001A1E3E">
      <w:pPr>
        <w:spacing w:before="0"/>
        <w:jc w:val="left"/>
        <w:rPr>
          <w:rFonts w:eastAsia="Times New Roman"/>
          <w:b/>
          <w:kern w:val="10"/>
          <w:sz w:val="20"/>
          <w:szCs w:val="20"/>
          <w:lang w:eastAsia="de-DE"/>
        </w:rPr>
      </w:pPr>
    </w:p>
    <w:tbl>
      <w:tblPr>
        <w:tblStyle w:val="Tabellenraster3"/>
        <w:tblW w:w="9067" w:type="dxa"/>
        <w:tblLayout w:type="fixed"/>
        <w:tblLook w:val="04A0" w:firstRow="1" w:lastRow="0" w:firstColumn="1" w:lastColumn="0" w:noHBand="0" w:noVBand="1"/>
      </w:tblPr>
      <w:tblGrid>
        <w:gridCol w:w="1696"/>
        <w:gridCol w:w="7371"/>
      </w:tblGrid>
      <w:tr w:rsidR="00577E41" w:rsidRPr="009201B0" w14:paraId="0C17EEEC" w14:textId="77777777" w:rsidTr="00C42909">
        <w:trPr>
          <w:trHeight w:val="172"/>
        </w:trPr>
        <w:tc>
          <w:tcPr>
            <w:tcW w:w="90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3E9CF3" w14:textId="77777777" w:rsidR="00577E41" w:rsidRPr="009201B0" w:rsidRDefault="00577E41" w:rsidP="001A1E3E">
            <w:pPr>
              <w:keepNext/>
              <w:numPr>
                <w:ilvl w:val="0"/>
                <w:numId w:val="4"/>
              </w:numPr>
              <w:tabs>
                <w:tab w:val="left" w:pos="1881"/>
              </w:tabs>
              <w:spacing w:before="60" w:after="60"/>
              <w:ind w:left="283" w:hanging="283"/>
              <w:jc w:val="left"/>
              <w:rPr>
                <w:b/>
                <w:sz w:val="20"/>
                <w:szCs w:val="20"/>
              </w:rPr>
            </w:pPr>
            <w:r w:rsidRPr="009201B0">
              <w:rPr>
                <w:b/>
                <w:sz w:val="20"/>
                <w:szCs w:val="20"/>
              </w:rPr>
              <w:lastRenderedPageBreak/>
              <w:t>Würden die geplanten Kapital- oder Stimmrechtsanteile ganz oder teilweise noch einem anderen als dem Mutterunternehmen zugerechnet werden?</w:t>
            </w:r>
          </w:p>
        </w:tc>
      </w:tr>
      <w:tr w:rsidR="00577E41" w:rsidRPr="009201B0" w14:paraId="1A2DF34A" w14:textId="77777777" w:rsidTr="00C42909">
        <w:tc>
          <w:tcPr>
            <w:tcW w:w="1696" w:type="dxa"/>
            <w:tcBorders>
              <w:top w:val="single" w:sz="4" w:space="0" w:color="auto"/>
              <w:left w:val="single" w:sz="4" w:space="0" w:color="auto"/>
              <w:bottom w:val="single" w:sz="4" w:space="0" w:color="auto"/>
              <w:right w:val="single" w:sz="4" w:space="0" w:color="auto"/>
            </w:tcBorders>
            <w:hideMark/>
          </w:tcPr>
          <w:p w14:paraId="0D3582A5" w14:textId="77777777" w:rsidR="00577E41" w:rsidRPr="009201B0" w:rsidRDefault="00577E41" w:rsidP="0092183B">
            <w:pPr>
              <w:tabs>
                <w:tab w:val="left" w:pos="1881"/>
              </w:tabs>
              <w:spacing w:after="0"/>
              <w:jc w:val="left"/>
              <w:rPr>
                <w:sz w:val="20"/>
                <w:szCs w:val="20"/>
              </w:rPr>
            </w:pPr>
            <w:r w:rsidRPr="009201B0">
              <w:rPr>
                <w:b/>
                <w:sz w:val="20"/>
                <w:szCs w:val="20"/>
              </w:rPr>
              <w:fldChar w:fldCharType="begin">
                <w:ffData>
                  <w:name w:val="Kontrollkästchen16"/>
                  <w:enabled/>
                  <w:calcOnExit w:val="0"/>
                  <w:checkBox>
                    <w:sizeAuto/>
                    <w:default w:val="0"/>
                  </w:checkBox>
                </w:ffData>
              </w:fldChar>
            </w:r>
            <w:r w:rsidRPr="009201B0">
              <w:rPr>
                <w:b/>
                <w:sz w:val="20"/>
                <w:szCs w:val="20"/>
              </w:rPr>
              <w:instrText xml:space="preserve"> FORMCHECKBOX </w:instrText>
            </w:r>
            <w:r w:rsidR="002341F1">
              <w:rPr>
                <w:b/>
                <w:sz w:val="20"/>
                <w:szCs w:val="20"/>
              </w:rPr>
            </w:r>
            <w:r w:rsidR="002341F1">
              <w:rPr>
                <w:b/>
                <w:sz w:val="20"/>
                <w:szCs w:val="20"/>
              </w:rPr>
              <w:fldChar w:fldCharType="separate"/>
            </w:r>
            <w:r w:rsidRPr="009201B0">
              <w:rPr>
                <w:b/>
                <w:sz w:val="20"/>
                <w:szCs w:val="20"/>
              </w:rPr>
              <w:fldChar w:fldCharType="end"/>
            </w:r>
            <w:r w:rsidRPr="009201B0">
              <w:rPr>
                <w:sz w:val="20"/>
                <w:szCs w:val="20"/>
              </w:rPr>
              <w:t xml:space="preserve"> nein</w:t>
            </w:r>
          </w:p>
        </w:tc>
        <w:tc>
          <w:tcPr>
            <w:tcW w:w="7371" w:type="dxa"/>
            <w:tcBorders>
              <w:top w:val="single" w:sz="4" w:space="0" w:color="auto"/>
              <w:left w:val="single" w:sz="4" w:space="0" w:color="auto"/>
              <w:bottom w:val="single" w:sz="4" w:space="0" w:color="auto"/>
              <w:right w:val="single" w:sz="4" w:space="0" w:color="auto"/>
            </w:tcBorders>
            <w:hideMark/>
          </w:tcPr>
          <w:p w14:paraId="58E19C2D" w14:textId="77777777" w:rsidR="00577E41" w:rsidRPr="009201B0" w:rsidRDefault="00577E41" w:rsidP="001A1E3E">
            <w:pPr>
              <w:keepNext/>
              <w:tabs>
                <w:tab w:val="left" w:pos="1881"/>
              </w:tabs>
              <w:spacing w:after="0"/>
              <w:ind w:left="596" w:hanging="596"/>
              <w:jc w:val="left"/>
              <w:rPr>
                <w:sz w:val="20"/>
                <w:szCs w:val="20"/>
              </w:rPr>
            </w:pPr>
            <w:r w:rsidRPr="009201B0">
              <w:rPr>
                <w:b/>
                <w:sz w:val="20"/>
                <w:szCs w:val="20"/>
              </w:rPr>
              <w:fldChar w:fldCharType="begin">
                <w:ffData>
                  <w:name w:val="Kontrollkästchen16"/>
                  <w:enabled/>
                  <w:calcOnExit w:val="0"/>
                  <w:checkBox>
                    <w:sizeAuto/>
                    <w:default w:val="0"/>
                  </w:checkBox>
                </w:ffData>
              </w:fldChar>
            </w:r>
            <w:r w:rsidRPr="009201B0">
              <w:rPr>
                <w:b/>
                <w:sz w:val="20"/>
                <w:szCs w:val="20"/>
              </w:rPr>
              <w:instrText xml:space="preserve"> FORMCHECKBOX </w:instrText>
            </w:r>
            <w:r w:rsidR="002341F1">
              <w:rPr>
                <w:b/>
                <w:sz w:val="20"/>
                <w:szCs w:val="20"/>
              </w:rPr>
            </w:r>
            <w:r w:rsidR="002341F1">
              <w:rPr>
                <w:b/>
                <w:sz w:val="20"/>
                <w:szCs w:val="20"/>
              </w:rPr>
              <w:fldChar w:fldCharType="separate"/>
            </w:r>
            <w:r w:rsidRPr="009201B0">
              <w:rPr>
                <w:b/>
                <w:sz w:val="20"/>
                <w:szCs w:val="20"/>
              </w:rPr>
              <w:fldChar w:fldCharType="end"/>
            </w:r>
            <w:r w:rsidRPr="009201B0">
              <w:rPr>
                <w:sz w:val="20"/>
                <w:szCs w:val="20"/>
              </w:rPr>
              <w:t xml:space="preserve"> ja </w:t>
            </w:r>
          </w:p>
          <w:p w14:paraId="623158F1" w14:textId="13B29890" w:rsidR="00577E41" w:rsidRPr="009201B0" w:rsidRDefault="00577E41" w:rsidP="001A1E3E">
            <w:pPr>
              <w:keepNext/>
              <w:tabs>
                <w:tab w:val="left" w:pos="1881"/>
              </w:tabs>
              <w:spacing w:after="0"/>
              <w:jc w:val="left"/>
              <w:rPr>
                <w:sz w:val="20"/>
                <w:szCs w:val="20"/>
              </w:rPr>
            </w:pPr>
            <w:r w:rsidRPr="009201B0">
              <w:rPr>
                <w:sz w:val="20"/>
                <w:szCs w:val="20"/>
              </w:rPr>
              <w:t xml:space="preserve">Es ist diesem Formular eine Anlage mit der Nr. </w:t>
            </w:r>
            <w:r w:rsidRPr="009201B0">
              <w:rPr>
                <w:sz w:val="20"/>
                <w:szCs w:val="20"/>
              </w:rPr>
              <w:fldChar w:fldCharType="begin">
                <w:ffData>
                  <w:name w:val="Text137"/>
                  <w:enabled/>
                  <w:calcOnExit w:val="0"/>
                  <w:textInput>
                    <w:type w:val="number"/>
                    <w:maxLength w:val="3"/>
                  </w:textInput>
                </w:ffData>
              </w:fldChar>
            </w:r>
            <w:r w:rsidRPr="009201B0">
              <w:rPr>
                <w:sz w:val="20"/>
                <w:szCs w:val="20"/>
              </w:rPr>
              <w:instrText xml:space="preserve"> FORMTEXT </w:instrText>
            </w:r>
            <w:r w:rsidRPr="009201B0">
              <w:rPr>
                <w:sz w:val="20"/>
                <w:szCs w:val="20"/>
              </w:rPr>
            </w:r>
            <w:r w:rsidRPr="009201B0">
              <w:rPr>
                <w:sz w:val="20"/>
                <w:szCs w:val="20"/>
              </w:rPr>
              <w:fldChar w:fldCharType="separate"/>
            </w:r>
            <w:r w:rsidRPr="009201B0">
              <w:rPr>
                <w:noProof/>
                <w:sz w:val="20"/>
                <w:szCs w:val="20"/>
              </w:rPr>
              <w:t> </w:t>
            </w:r>
            <w:r w:rsidRPr="009201B0">
              <w:rPr>
                <w:noProof/>
                <w:sz w:val="20"/>
                <w:szCs w:val="20"/>
              </w:rPr>
              <w:t> </w:t>
            </w:r>
            <w:r w:rsidRPr="009201B0">
              <w:rPr>
                <w:noProof/>
                <w:sz w:val="20"/>
                <w:szCs w:val="20"/>
              </w:rPr>
              <w:t> </w:t>
            </w:r>
            <w:r w:rsidRPr="009201B0">
              <w:rPr>
                <w:kern w:val="10"/>
                <w:sz w:val="20"/>
                <w:szCs w:val="20"/>
              </w:rPr>
              <w:fldChar w:fldCharType="end"/>
            </w:r>
            <w:r w:rsidRPr="009201B0">
              <w:rPr>
                <w:b/>
                <w:sz w:val="20"/>
                <w:szCs w:val="20"/>
              </w:rPr>
              <w:t xml:space="preserve"> </w:t>
            </w:r>
            <w:r w:rsidRPr="009201B0">
              <w:rPr>
                <w:sz w:val="20"/>
                <w:szCs w:val="20"/>
              </w:rPr>
              <w:t>beizufügen, in der unter Berücksichtigung des §</w:t>
            </w:r>
            <w:r w:rsidR="00B77FAB" w:rsidRPr="009201B0">
              <w:rPr>
                <w:sz w:val="20"/>
                <w:szCs w:val="20"/>
              </w:rPr>
              <w:t> </w:t>
            </w:r>
            <w:r w:rsidRPr="009201B0">
              <w:rPr>
                <w:sz w:val="20"/>
                <w:szCs w:val="20"/>
              </w:rPr>
              <w:t xml:space="preserve">4 </w:t>
            </w:r>
            <w:proofErr w:type="spellStart"/>
            <w:r w:rsidR="00A22C8A" w:rsidRPr="009201B0">
              <w:rPr>
                <w:sz w:val="20"/>
                <w:szCs w:val="20"/>
              </w:rPr>
              <w:t>WpI-InhKontrollV</w:t>
            </w:r>
            <w:proofErr w:type="spellEnd"/>
            <w:r w:rsidRPr="009201B0">
              <w:rPr>
                <w:sz w:val="20"/>
                <w:szCs w:val="20"/>
              </w:rPr>
              <w:t xml:space="preserve"> diejenigen Unternehmen anzugeben sind, denen die Anteile zugerechnet werden würden. Der Grund der Zurechnung der Anteile ist ebenfalls anzugeben.</w:t>
            </w:r>
          </w:p>
        </w:tc>
      </w:tr>
    </w:tbl>
    <w:p w14:paraId="438BD8B4" w14:textId="77777777" w:rsidR="00577E41" w:rsidRPr="009201B0" w:rsidRDefault="00577E41" w:rsidP="001A1E3E">
      <w:pPr>
        <w:spacing w:before="0"/>
        <w:jc w:val="left"/>
        <w:rPr>
          <w:rFonts w:eastAsia="Times New Roman"/>
          <w:b/>
          <w:kern w:val="10"/>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88"/>
        <w:gridCol w:w="6084"/>
      </w:tblGrid>
      <w:tr w:rsidR="00577E41" w:rsidRPr="009201B0" w14:paraId="52549A65" w14:textId="77777777" w:rsidTr="00C42909">
        <w:trPr>
          <w:trHeight w:val="369"/>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05532C" w14:textId="77777777" w:rsidR="00577E41" w:rsidRPr="009201B0" w:rsidRDefault="00577E41" w:rsidP="00A04598">
            <w:pPr>
              <w:keepNext/>
              <w:numPr>
                <w:ilvl w:val="0"/>
                <w:numId w:val="4"/>
              </w:numPr>
              <w:tabs>
                <w:tab w:val="left" w:pos="1881"/>
              </w:tabs>
              <w:spacing w:before="60" w:after="60"/>
              <w:ind w:left="283" w:hanging="283"/>
              <w:jc w:val="left"/>
              <w:rPr>
                <w:rFonts w:eastAsia="Times New Roman"/>
                <w:b/>
                <w:kern w:val="10"/>
                <w:sz w:val="20"/>
                <w:szCs w:val="20"/>
              </w:rPr>
            </w:pPr>
            <w:r w:rsidRPr="009201B0">
              <w:rPr>
                <w:rFonts w:eastAsia="Times New Roman"/>
                <w:b/>
                <w:kern w:val="10"/>
                <w:sz w:val="20"/>
                <w:szCs w:val="20"/>
              </w:rPr>
              <w:t xml:space="preserve">Weitere Angaben zum </w:t>
            </w:r>
            <w:r w:rsidRPr="009201B0">
              <w:rPr>
                <w:rFonts w:eastAsia="Times New Roman"/>
                <w:b/>
                <w:sz w:val="20"/>
                <w:szCs w:val="20"/>
              </w:rPr>
              <w:t>interessierten</w:t>
            </w:r>
            <w:r w:rsidRPr="009201B0">
              <w:rPr>
                <w:rFonts w:eastAsia="Times New Roman"/>
                <w:b/>
                <w:kern w:val="10"/>
                <w:sz w:val="20"/>
                <w:szCs w:val="20"/>
              </w:rPr>
              <w:t xml:space="preserve"> Erwerber</w:t>
            </w:r>
          </w:p>
        </w:tc>
      </w:tr>
      <w:tr w:rsidR="00577E41" w:rsidRPr="009201B0" w14:paraId="1F48013F" w14:textId="77777777" w:rsidTr="00C42909">
        <w:trPr>
          <w:trHeight w:val="369"/>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2B4059D" w14:textId="77777777" w:rsidR="00577E41" w:rsidRPr="009201B0" w:rsidRDefault="00577E41" w:rsidP="00A04598">
            <w:pPr>
              <w:keepNext/>
              <w:spacing w:after="0"/>
              <w:ind w:left="323" w:hanging="323"/>
              <w:jc w:val="left"/>
              <w:rPr>
                <w:rFonts w:eastAsia="Times New Roman"/>
                <w:b/>
                <w:kern w:val="10"/>
                <w:sz w:val="20"/>
                <w:szCs w:val="20"/>
              </w:rPr>
            </w:pPr>
            <w:r w:rsidRPr="009201B0">
              <w:rPr>
                <w:rFonts w:eastAsia="Times New Roman"/>
                <w:kern w:val="10"/>
                <w:sz w:val="20"/>
                <w:szCs w:val="20"/>
              </w:rPr>
              <w:t xml:space="preserve">4.1 </w:t>
            </w:r>
            <w:r w:rsidRPr="009201B0">
              <w:rPr>
                <w:rFonts w:eastAsia="Times New Roman"/>
                <w:sz w:val="20"/>
                <w:szCs w:val="20"/>
              </w:rPr>
              <w:t>Steht der interessierte Erwerber unter der Aufsicht der Bundesanstalt oder der zuständigen Landesaufsichtsbehörde?</w:t>
            </w:r>
          </w:p>
        </w:tc>
      </w:tr>
      <w:tr w:rsidR="00577E41" w:rsidRPr="009201B0" w14:paraId="14942819" w14:textId="77777777" w:rsidTr="00C42909">
        <w:trPr>
          <w:trHeight w:val="369"/>
        </w:trPr>
        <w:tc>
          <w:tcPr>
            <w:tcW w:w="2988" w:type="dxa"/>
            <w:tcBorders>
              <w:top w:val="single" w:sz="4" w:space="0" w:color="auto"/>
              <w:left w:val="single" w:sz="4" w:space="0" w:color="auto"/>
              <w:bottom w:val="single" w:sz="4" w:space="0" w:color="auto"/>
              <w:right w:val="single" w:sz="4" w:space="0" w:color="auto"/>
            </w:tcBorders>
            <w:hideMark/>
          </w:tcPr>
          <w:p w14:paraId="2864A3FB" w14:textId="77777777" w:rsidR="00577E41" w:rsidRPr="009201B0" w:rsidRDefault="00577E41" w:rsidP="00A04598">
            <w:pPr>
              <w:keepNext/>
              <w:spacing w:after="0"/>
              <w:ind w:left="66"/>
              <w:jc w:val="left"/>
              <w:rPr>
                <w:rFonts w:eastAsia="Times New Roman"/>
                <w:kern w:val="10"/>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nein, weiter mit 4.2</w:t>
            </w:r>
          </w:p>
        </w:tc>
        <w:tc>
          <w:tcPr>
            <w:tcW w:w="6084" w:type="dxa"/>
            <w:tcBorders>
              <w:top w:val="nil"/>
              <w:left w:val="single" w:sz="4" w:space="0" w:color="auto"/>
              <w:bottom w:val="single" w:sz="4" w:space="0" w:color="auto"/>
              <w:right w:val="single" w:sz="4" w:space="0" w:color="auto"/>
            </w:tcBorders>
            <w:hideMark/>
          </w:tcPr>
          <w:p w14:paraId="37F3A2B6" w14:textId="77777777" w:rsidR="00577E41" w:rsidRPr="009201B0" w:rsidRDefault="00577E41" w:rsidP="00A04598">
            <w:pPr>
              <w:keepNext/>
              <w:spacing w:after="0"/>
              <w:ind w:left="68"/>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ja</w:t>
            </w:r>
          </w:p>
          <w:p w14:paraId="18B5E162" w14:textId="77777777" w:rsidR="00577E41" w:rsidRPr="009201B0" w:rsidRDefault="00577E41" w:rsidP="00A04598">
            <w:pPr>
              <w:keepNext/>
              <w:spacing w:after="0"/>
              <w:ind w:left="66"/>
              <w:jc w:val="left"/>
              <w:rPr>
                <w:rFonts w:eastAsia="Times New Roman"/>
                <w:b/>
                <w:kern w:val="10"/>
                <w:sz w:val="20"/>
                <w:szCs w:val="20"/>
              </w:rPr>
            </w:pPr>
            <w:r w:rsidRPr="00757256">
              <w:rPr>
                <w:rFonts w:eastAsia="Times New Roman"/>
                <w:sz w:val="20"/>
                <w:szCs w:val="20"/>
              </w:rPr>
              <w:t>Der interessierte Erwerber ist</w:t>
            </w:r>
            <w:r w:rsidRPr="00757256">
              <w:rPr>
                <w:rStyle w:val="Endnotenzeichen"/>
                <w:rFonts w:eastAsia="Times New Roman"/>
                <w:sz w:val="20"/>
                <w:szCs w:val="20"/>
              </w:rPr>
              <w:endnoteReference w:id="3"/>
            </w:r>
            <w:r w:rsidRPr="00757256">
              <w:rPr>
                <w:rFonts w:eastAsia="Times New Roman"/>
                <w:sz w:val="20"/>
                <w:szCs w:val="20"/>
              </w:rPr>
              <w:t xml:space="preserve">: </w:t>
            </w:r>
          </w:p>
        </w:tc>
      </w:tr>
      <w:tr w:rsidR="00577E41" w:rsidRPr="009201B0" w14:paraId="442AC2E1" w14:textId="77777777" w:rsidTr="00C42909">
        <w:trPr>
          <w:trHeight w:val="298"/>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2D3031A" w14:textId="77777777" w:rsidR="00577E41" w:rsidRPr="009201B0" w:rsidRDefault="00577E41" w:rsidP="0092183B">
            <w:pPr>
              <w:tabs>
                <w:tab w:val="left" w:pos="321"/>
                <w:tab w:val="left" w:pos="1881"/>
                <w:tab w:val="left" w:pos="3828"/>
                <w:tab w:val="left" w:pos="6946"/>
              </w:tabs>
              <w:spacing w:after="0"/>
              <w:ind w:left="323" w:hanging="323"/>
              <w:jc w:val="left"/>
              <w:rPr>
                <w:rFonts w:eastAsia="Times New Roman"/>
                <w:sz w:val="20"/>
                <w:szCs w:val="20"/>
              </w:rPr>
            </w:pPr>
            <w:r w:rsidRPr="009201B0">
              <w:rPr>
                <w:rFonts w:eastAsia="Times New Roman"/>
                <w:kern w:val="10"/>
                <w:sz w:val="20"/>
                <w:szCs w:val="20"/>
              </w:rPr>
              <w:t xml:space="preserve">4.2 </w:t>
            </w:r>
            <w:r w:rsidRPr="009201B0">
              <w:rPr>
                <w:rFonts w:eastAsia="Times New Roman"/>
                <w:sz w:val="20"/>
                <w:szCs w:val="20"/>
              </w:rPr>
              <w:t>Ist der interessierte Erwerber ein im Europäischen Wirtschaftsraum zugelassenes Unternehmen der Finanzbranche?</w:t>
            </w:r>
          </w:p>
        </w:tc>
      </w:tr>
      <w:tr w:rsidR="00577E41" w:rsidRPr="009201B0" w14:paraId="146ABABB" w14:textId="77777777" w:rsidTr="00C42909">
        <w:trPr>
          <w:trHeight w:val="369"/>
        </w:trPr>
        <w:tc>
          <w:tcPr>
            <w:tcW w:w="2988" w:type="dxa"/>
            <w:tcBorders>
              <w:top w:val="single" w:sz="4" w:space="0" w:color="auto"/>
              <w:left w:val="single" w:sz="4" w:space="0" w:color="auto"/>
              <w:bottom w:val="single" w:sz="4" w:space="0" w:color="auto"/>
              <w:right w:val="single" w:sz="4" w:space="0" w:color="auto"/>
            </w:tcBorders>
            <w:hideMark/>
          </w:tcPr>
          <w:p w14:paraId="378301B0" w14:textId="77777777" w:rsidR="00577E41" w:rsidRPr="009201B0" w:rsidRDefault="00577E41" w:rsidP="0092183B">
            <w:pPr>
              <w:spacing w:after="0"/>
              <w:ind w:left="66"/>
              <w:jc w:val="left"/>
              <w:rPr>
                <w:rFonts w:eastAsia="Times New Roman"/>
                <w:kern w:val="10"/>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nein, weiter mit 4.3</w:t>
            </w:r>
          </w:p>
        </w:tc>
        <w:tc>
          <w:tcPr>
            <w:tcW w:w="6084" w:type="dxa"/>
            <w:tcBorders>
              <w:top w:val="single" w:sz="4" w:space="0" w:color="auto"/>
              <w:left w:val="single" w:sz="4" w:space="0" w:color="auto"/>
              <w:bottom w:val="single" w:sz="4" w:space="0" w:color="auto"/>
              <w:right w:val="single" w:sz="4" w:space="0" w:color="auto"/>
            </w:tcBorders>
            <w:vAlign w:val="bottom"/>
            <w:hideMark/>
          </w:tcPr>
          <w:p w14:paraId="37E48F82"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ja</w:t>
            </w:r>
          </w:p>
          <w:p w14:paraId="56624E82" w14:textId="77777777" w:rsidR="00577E41" w:rsidRPr="009201B0" w:rsidRDefault="00577E41" w:rsidP="0092183B">
            <w:pPr>
              <w:spacing w:after="0"/>
              <w:ind w:left="66"/>
              <w:jc w:val="left"/>
              <w:rPr>
                <w:rFonts w:eastAsia="Times New Roman"/>
                <w:b/>
                <w:kern w:val="10"/>
                <w:sz w:val="20"/>
                <w:szCs w:val="20"/>
              </w:rPr>
            </w:pPr>
            <w:r w:rsidRPr="00757256">
              <w:rPr>
                <w:rFonts w:eastAsia="Times New Roman"/>
                <w:sz w:val="20"/>
                <w:szCs w:val="20"/>
              </w:rPr>
              <w:t>Der interessierte Erwerber ist</w:t>
            </w:r>
            <w:r w:rsidRPr="00757256">
              <w:rPr>
                <w:rStyle w:val="Endnotenzeichen"/>
                <w:rFonts w:eastAsia="Times New Roman"/>
                <w:sz w:val="20"/>
                <w:szCs w:val="20"/>
              </w:rPr>
              <w:endnoteReference w:id="4"/>
            </w:r>
            <w:r w:rsidRPr="00757256">
              <w:rPr>
                <w:rFonts w:eastAsia="Times New Roman"/>
                <w:sz w:val="20"/>
                <w:szCs w:val="20"/>
              </w:rPr>
              <w:t xml:space="preserve">: </w:t>
            </w:r>
          </w:p>
        </w:tc>
      </w:tr>
      <w:tr w:rsidR="00577E41" w:rsidRPr="009201B0" w14:paraId="0E385550" w14:textId="77777777" w:rsidTr="00C42909">
        <w:trPr>
          <w:trHeight w:val="369"/>
        </w:trPr>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8A41D1"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t>Bezeichnung der zuständigen Aufsichtsbehörde</w:t>
            </w:r>
          </w:p>
        </w:tc>
        <w:tc>
          <w:tcPr>
            <w:tcW w:w="6084" w:type="dxa"/>
            <w:tcBorders>
              <w:top w:val="single" w:sz="4" w:space="0" w:color="auto"/>
              <w:left w:val="single" w:sz="4" w:space="0" w:color="auto"/>
              <w:bottom w:val="single" w:sz="4" w:space="0" w:color="auto"/>
              <w:right w:val="single" w:sz="4" w:space="0" w:color="auto"/>
            </w:tcBorders>
            <w:vAlign w:val="bottom"/>
            <w:hideMark/>
          </w:tcPr>
          <w:p w14:paraId="1C0BDD5F"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Text7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3D016D30" w14:textId="77777777" w:rsidTr="00C42909">
        <w:trPr>
          <w:trHeight w:val="369"/>
        </w:trPr>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22DA2B3"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t>Identitätsnummer des interessierten Erwerbers bei der Behörde</w:t>
            </w:r>
          </w:p>
        </w:tc>
        <w:tc>
          <w:tcPr>
            <w:tcW w:w="6084" w:type="dxa"/>
            <w:tcBorders>
              <w:top w:val="single" w:sz="4" w:space="0" w:color="auto"/>
              <w:left w:val="single" w:sz="4" w:space="0" w:color="auto"/>
              <w:bottom w:val="single" w:sz="4" w:space="0" w:color="auto"/>
              <w:right w:val="single" w:sz="4" w:space="0" w:color="auto"/>
            </w:tcBorders>
            <w:vAlign w:val="bottom"/>
            <w:hideMark/>
          </w:tcPr>
          <w:p w14:paraId="4BC76F30"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Text7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31374DDD" w14:textId="77777777" w:rsidTr="00C42909">
        <w:trPr>
          <w:trHeight w:val="369"/>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AC6A1BA" w14:textId="338825A2" w:rsidR="00577E41" w:rsidRPr="009201B0" w:rsidRDefault="00577E41" w:rsidP="00272BB4">
            <w:pPr>
              <w:tabs>
                <w:tab w:val="left" w:pos="1881"/>
                <w:tab w:val="left" w:pos="3828"/>
                <w:tab w:val="left" w:pos="6946"/>
              </w:tabs>
              <w:spacing w:after="0"/>
              <w:ind w:left="321" w:hanging="321"/>
              <w:jc w:val="left"/>
              <w:rPr>
                <w:rFonts w:eastAsia="Times New Roman"/>
                <w:sz w:val="20"/>
                <w:szCs w:val="20"/>
                <w:highlight w:val="yellow"/>
              </w:rPr>
            </w:pPr>
            <w:r w:rsidRPr="009201B0">
              <w:rPr>
                <w:rFonts w:eastAsia="Times New Roman"/>
                <w:sz w:val="20"/>
                <w:szCs w:val="20"/>
              </w:rPr>
              <w:t xml:space="preserve">4.3 Hat der interessierte Erwerber Kontrolle über ein im Europäischen Wirtschaftsraum zugelassenes CRR-Kreditinstitut, </w:t>
            </w:r>
            <w:r w:rsidR="00CE69C7" w:rsidRPr="009201B0">
              <w:rPr>
                <w:rFonts w:eastAsia="Times New Roman"/>
                <w:sz w:val="20"/>
                <w:szCs w:val="20"/>
              </w:rPr>
              <w:t>Wertpapierinstitut</w:t>
            </w:r>
            <w:r w:rsidRPr="009201B0">
              <w:rPr>
                <w:rFonts w:eastAsia="Times New Roman"/>
                <w:sz w:val="20"/>
                <w:szCs w:val="20"/>
              </w:rPr>
              <w:t>, Erst- oder Rückversicherungsunternehmen oder eine OGAW- oder AIF-Verwaltungsgesellschaft?</w:t>
            </w:r>
          </w:p>
        </w:tc>
      </w:tr>
      <w:tr w:rsidR="00577E41" w:rsidRPr="009201B0" w14:paraId="79934BEA" w14:textId="77777777" w:rsidTr="00C42909">
        <w:trPr>
          <w:trHeight w:val="369"/>
        </w:trPr>
        <w:tc>
          <w:tcPr>
            <w:tcW w:w="2988" w:type="dxa"/>
            <w:tcBorders>
              <w:top w:val="single" w:sz="4" w:space="0" w:color="auto"/>
              <w:left w:val="single" w:sz="4" w:space="0" w:color="auto"/>
              <w:bottom w:val="single" w:sz="4" w:space="0" w:color="auto"/>
              <w:right w:val="single" w:sz="4" w:space="0" w:color="auto"/>
            </w:tcBorders>
            <w:hideMark/>
          </w:tcPr>
          <w:p w14:paraId="31B2E357"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nein</w:t>
            </w:r>
          </w:p>
        </w:tc>
        <w:tc>
          <w:tcPr>
            <w:tcW w:w="6084" w:type="dxa"/>
            <w:tcBorders>
              <w:top w:val="single" w:sz="4" w:space="0" w:color="auto"/>
              <w:left w:val="single" w:sz="4" w:space="0" w:color="auto"/>
              <w:bottom w:val="single" w:sz="4" w:space="0" w:color="auto"/>
              <w:right w:val="single" w:sz="4" w:space="0" w:color="auto"/>
            </w:tcBorders>
            <w:vAlign w:val="bottom"/>
            <w:hideMark/>
          </w:tcPr>
          <w:p w14:paraId="36C84218"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ja</w:t>
            </w:r>
          </w:p>
          <w:p w14:paraId="3B9C631E" w14:textId="77777777" w:rsidR="00577E41" w:rsidRPr="009201B0" w:rsidRDefault="00577E41" w:rsidP="0092183B">
            <w:pPr>
              <w:spacing w:after="0"/>
              <w:ind w:left="30" w:firstLine="36"/>
              <w:jc w:val="left"/>
              <w:rPr>
                <w:rFonts w:eastAsia="Times New Roman"/>
                <w:sz w:val="20"/>
                <w:szCs w:val="20"/>
              </w:rPr>
            </w:pPr>
            <w:bookmarkStart w:id="21" w:name="_GoBack"/>
            <w:bookmarkEnd w:id="21"/>
            <w:r w:rsidRPr="009201B0">
              <w:rPr>
                <w:rFonts w:eastAsia="Times New Roman"/>
                <w:sz w:val="20"/>
                <w:szCs w:val="20"/>
              </w:rPr>
              <w:t xml:space="preserve">Wenn „ja“ angekreuzt wurde, ist diesem Formular eine Anlage mit der Nr. </w:t>
            </w:r>
            <w:r w:rsidRPr="009201B0">
              <w:rPr>
                <w:rFonts w:eastAsia="Times New Roman"/>
                <w:sz w:val="20"/>
                <w:szCs w:val="20"/>
              </w:rPr>
              <w:fldChar w:fldCharType="begin">
                <w:ffData>
                  <w:name w:val="Text138"/>
                  <w:enabled/>
                  <w:calcOnExit w:val="0"/>
                  <w:textInput>
                    <w:type w:val="number"/>
                    <w:maxLength w:val="3"/>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00344B22" w:rsidRPr="009201B0">
              <w:rPr>
                <w:rFonts w:eastAsia="Times New Roman"/>
                <w:noProof/>
                <w:sz w:val="20"/>
                <w:szCs w:val="20"/>
              </w:rPr>
              <w:t> </w:t>
            </w:r>
            <w:r w:rsidR="00344B22" w:rsidRPr="009201B0">
              <w:rPr>
                <w:rFonts w:eastAsia="Times New Roman"/>
                <w:noProof/>
                <w:sz w:val="20"/>
                <w:szCs w:val="20"/>
              </w:rPr>
              <w:t> </w:t>
            </w:r>
            <w:r w:rsidR="00344B22" w:rsidRPr="009201B0">
              <w:rPr>
                <w:rFonts w:eastAsia="Times New Roman"/>
                <w:noProof/>
                <w:sz w:val="20"/>
                <w:szCs w:val="20"/>
              </w:rPr>
              <w:t> </w:t>
            </w:r>
            <w:r w:rsidRPr="009201B0">
              <w:rPr>
                <w:rFonts w:eastAsia="Times New Roman"/>
                <w:kern w:val="10"/>
                <w:sz w:val="20"/>
                <w:szCs w:val="20"/>
              </w:rPr>
              <w:fldChar w:fldCharType="end"/>
            </w:r>
            <w:r w:rsidRPr="009201B0">
              <w:rPr>
                <w:rFonts w:eastAsia="Times New Roman"/>
                <w:sz w:val="20"/>
                <w:szCs w:val="20"/>
              </w:rPr>
              <w:t xml:space="preserve"> beizufügen, in der die kontrollierten Unternehmen aufzuführen sind</w:t>
            </w:r>
            <w:r w:rsidRPr="009201B0">
              <w:rPr>
                <w:rFonts w:eastAsia="Times New Roman"/>
                <w:sz w:val="20"/>
                <w:szCs w:val="20"/>
                <w:vertAlign w:val="superscript"/>
              </w:rPr>
              <w:endnoteReference w:id="5"/>
            </w:r>
            <w:r w:rsidRPr="009201B0">
              <w:rPr>
                <w:rFonts w:eastAsia="Times New Roman"/>
                <w:sz w:val="20"/>
                <w:szCs w:val="20"/>
              </w:rPr>
              <w:t>.</w:t>
            </w:r>
          </w:p>
        </w:tc>
      </w:tr>
    </w:tbl>
    <w:p w14:paraId="583532DD" w14:textId="77777777" w:rsidR="001A1E3E" w:rsidRPr="009201B0" w:rsidRDefault="001A1E3E" w:rsidP="001A1E3E">
      <w:pPr>
        <w:spacing w:before="0" w:line="260" w:lineRule="atLeast"/>
        <w:jc w:val="left"/>
        <w:rPr>
          <w:rFonts w:eastAsia="Times New Roman"/>
          <w:b/>
          <w:kern w:val="10"/>
          <w:sz w:val="20"/>
          <w:szCs w:val="20"/>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8"/>
        <w:gridCol w:w="247"/>
        <w:gridCol w:w="248"/>
        <w:gridCol w:w="247"/>
        <w:gridCol w:w="248"/>
        <w:gridCol w:w="247"/>
        <w:gridCol w:w="391"/>
        <w:gridCol w:w="566"/>
        <w:gridCol w:w="426"/>
        <w:gridCol w:w="424"/>
        <w:gridCol w:w="851"/>
        <w:gridCol w:w="708"/>
        <w:gridCol w:w="994"/>
        <w:gridCol w:w="992"/>
        <w:gridCol w:w="850"/>
        <w:gridCol w:w="1134"/>
      </w:tblGrid>
      <w:tr w:rsidR="00577E41" w:rsidRPr="009201B0" w14:paraId="38EF57D2" w14:textId="77777777" w:rsidTr="00C42909">
        <w:trPr>
          <w:trHeight w:val="449"/>
        </w:trPr>
        <w:tc>
          <w:tcPr>
            <w:tcW w:w="906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5898EB" w14:textId="77777777" w:rsidR="00577E41" w:rsidRPr="009201B0" w:rsidRDefault="00577E41" w:rsidP="00472C8B">
            <w:pPr>
              <w:numPr>
                <w:ilvl w:val="0"/>
                <w:numId w:val="4"/>
              </w:numPr>
              <w:tabs>
                <w:tab w:val="left" w:pos="1881"/>
              </w:tabs>
              <w:spacing w:before="60" w:after="60"/>
              <w:ind w:left="283" w:hanging="283"/>
              <w:jc w:val="left"/>
              <w:rPr>
                <w:rFonts w:eastAsia="Times New Roman"/>
                <w:b/>
                <w:sz w:val="20"/>
                <w:szCs w:val="20"/>
              </w:rPr>
            </w:pPr>
            <w:r w:rsidRPr="009201B0">
              <w:rPr>
                <w:rFonts w:eastAsia="Times New Roman"/>
                <w:b/>
                <w:sz w:val="20"/>
                <w:szCs w:val="20"/>
              </w:rPr>
              <w:t xml:space="preserve">Angaben zur geplanten bedeutenden Beteiligung </w:t>
            </w:r>
          </w:p>
        </w:tc>
      </w:tr>
      <w:tr w:rsidR="00577E41" w:rsidRPr="009201B0" w14:paraId="5FAE8EF3" w14:textId="77777777" w:rsidTr="00C42909">
        <w:trPr>
          <w:trHeight w:val="449"/>
        </w:trPr>
        <w:tc>
          <w:tcPr>
            <w:tcW w:w="906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08F512" w14:textId="4C59D654" w:rsidR="00577E41" w:rsidRPr="009201B0" w:rsidRDefault="00577E41" w:rsidP="0092183B">
            <w:pPr>
              <w:tabs>
                <w:tab w:val="left" w:pos="1881"/>
              </w:tabs>
              <w:spacing w:after="0"/>
              <w:ind w:left="447" w:hanging="447"/>
              <w:jc w:val="left"/>
              <w:rPr>
                <w:rFonts w:eastAsia="Times New Roman"/>
                <w:b/>
                <w:sz w:val="20"/>
                <w:szCs w:val="20"/>
              </w:rPr>
            </w:pPr>
            <w:r w:rsidRPr="009201B0">
              <w:rPr>
                <w:rFonts w:eastAsia="Times New Roman"/>
                <w:sz w:val="20"/>
                <w:szCs w:val="20"/>
              </w:rPr>
              <w:t>5.1.1</w:t>
            </w:r>
            <w:r w:rsidRPr="009201B0">
              <w:rPr>
                <w:rFonts w:eastAsia="Times New Roman"/>
                <w:b/>
                <w:sz w:val="20"/>
                <w:szCs w:val="20"/>
              </w:rPr>
              <w:t xml:space="preserve"> </w:t>
            </w:r>
            <w:r w:rsidRPr="009201B0">
              <w:rPr>
                <w:rFonts w:eastAsia="Times New Roman"/>
                <w:sz w:val="20"/>
                <w:szCs w:val="20"/>
              </w:rPr>
              <w:t>Könnte auf die Geschäftsleitung des Zielunternehmens ein maßgeblicher Einfluss ausgeübt werden, obwohl weniger als 10</w:t>
            </w:r>
            <w:r w:rsidR="001A1E3E">
              <w:rPr>
                <w:rFonts w:eastAsia="Times New Roman"/>
                <w:sz w:val="20"/>
                <w:szCs w:val="20"/>
              </w:rPr>
              <w:t> </w:t>
            </w:r>
            <w:r w:rsidRPr="009201B0">
              <w:rPr>
                <w:rFonts w:eastAsia="Times New Roman"/>
                <w:sz w:val="20"/>
                <w:szCs w:val="20"/>
              </w:rPr>
              <w:t>% oder keine Kapital- oder Stimmrechtsanteile gehalten werden?</w:t>
            </w:r>
          </w:p>
        </w:tc>
      </w:tr>
      <w:tr w:rsidR="00577E41" w:rsidRPr="009201B0" w14:paraId="78896CA3" w14:textId="77777777" w:rsidTr="00C42909">
        <w:trPr>
          <w:trHeight w:val="467"/>
        </w:trPr>
        <w:tc>
          <w:tcPr>
            <w:tcW w:w="3114" w:type="dxa"/>
            <w:gridSpan w:val="10"/>
            <w:tcBorders>
              <w:top w:val="single" w:sz="4" w:space="0" w:color="auto"/>
              <w:left w:val="single" w:sz="4" w:space="0" w:color="auto"/>
              <w:bottom w:val="single" w:sz="4" w:space="0" w:color="auto"/>
              <w:right w:val="single" w:sz="4" w:space="0" w:color="auto"/>
            </w:tcBorders>
            <w:hideMark/>
          </w:tcPr>
          <w:p w14:paraId="46AEF132" w14:textId="77777777" w:rsidR="00577E41" w:rsidRPr="009201B0" w:rsidRDefault="00577E41" w:rsidP="0092183B">
            <w:pPr>
              <w:tabs>
                <w:tab w:val="left" w:pos="234"/>
                <w:tab w:val="left" w:pos="1881"/>
              </w:tabs>
              <w:spacing w:after="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nein</w:t>
            </w:r>
          </w:p>
        </w:tc>
        <w:tc>
          <w:tcPr>
            <w:tcW w:w="5953" w:type="dxa"/>
            <w:gridSpan w:val="7"/>
            <w:tcBorders>
              <w:top w:val="single" w:sz="4" w:space="0" w:color="auto"/>
              <w:left w:val="single" w:sz="4" w:space="0" w:color="auto"/>
              <w:bottom w:val="single" w:sz="4" w:space="0" w:color="auto"/>
              <w:right w:val="single" w:sz="4" w:space="0" w:color="auto"/>
            </w:tcBorders>
            <w:hideMark/>
          </w:tcPr>
          <w:p w14:paraId="4067DABD"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ja</w:t>
            </w:r>
          </w:p>
          <w:p w14:paraId="6B3F5AC0" w14:textId="77777777" w:rsidR="00577E41" w:rsidRPr="009201B0" w:rsidRDefault="00577E41" w:rsidP="0092183B">
            <w:pPr>
              <w:tabs>
                <w:tab w:val="left" w:pos="234"/>
                <w:tab w:val="left" w:pos="1881"/>
              </w:tabs>
              <w:spacing w:after="0"/>
              <w:jc w:val="left"/>
              <w:rPr>
                <w:rFonts w:eastAsia="Times New Roman"/>
                <w:sz w:val="20"/>
                <w:szCs w:val="20"/>
              </w:rPr>
            </w:pPr>
            <w:r w:rsidRPr="009201B0">
              <w:rPr>
                <w:rFonts w:eastAsia="Times New Roman"/>
                <w:sz w:val="20"/>
                <w:szCs w:val="20"/>
              </w:rPr>
              <w:t xml:space="preserve">Es ist diesem Formular eine Anlage mit der Nr. </w:t>
            </w:r>
            <w:r w:rsidRPr="009201B0">
              <w:rPr>
                <w:rFonts w:eastAsia="Times New Roman"/>
                <w:sz w:val="20"/>
                <w:szCs w:val="20"/>
              </w:rPr>
              <w:fldChar w:fldCharType="begin">
                <w:ffData>
                  <w:name w:val="Text139"/>
                  <w:enabled/>
                  <w:calcOnExit w:val="0"/>
                  <w:textInput>
                    <w:type w:val="number"/>
                    <w:maxLength w:val="3"/>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r w:rsidRPr="009201B0">
              <w:rPr>
                <w:rFonts w:eastAsia="Times New Roman"/>
                <w:sz w:val="20"/>
                <w:szCs w:val="20"/>
              </w:rPr>
              <w:t xml:space="preserve"> beizufügen, in der die Gründe dafür anzugeben sind.</w:t>
            </w:r>
          </w:p>
        </w:tc>
      </w:tr>
      <w:tr w:rsidR="00577E41" w:rsidRPr="009201B0" w14:paraId="2ED66A0A" w14:textId="77777777" w:rsidTr="00C42909">
        <w:trPr>
          <w:trHeight w:val="467"/>
        </w:trPr>
        <w:tc>
          <w:tcPr>
            <w:tcW w:w="906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1990D7" w14:textId="61C617F5" w:rsidR="00577E41" w:rsidRPr="009201B0" w:rsidRDefault="00627B65" w:rsidP="00BA54E9">
            <w:pPr>
              <w:tabs>
                <w:tab w:val="left" w:pos="1881"/>
              </w:tabs>
              <w:spacing w:after="0"/>
              <w:ind w:left="447" w:hanging="447"/>
              <w:jc w:val="left"/>
              <w:rPr>
                <w:rFonts w:eastAsia="Times New Roman"/>
                <w:sz w:val="20"/>
                <w:szCs w:val="20"/>
              </w:rPr>
            </w:pPr>
            <w:r w:rsidRPr="009201B0">
              <w:rPr>
                <w:rFonts w:eastAsia="Times New Roman"/>
                <w:sz w:val="20"/>
                <w:szCs w:val="20"/>
              </w:rPr>
              <w:t xml:space="preserve">5.1.2 </w:t>
            </w:r>
            <w:r w:rsidR="00577E41" w:rsidRPr="009201B0">
              <w:rPr>
                <w:rFonts w:eastAsia="Times New Roman"/>
                <w:sz w:val="20"/>
                <w:szCs w:val="20"/>
              </w:rPr>
              <w:t>Erfolgt der Erwerb/</w:t>
            </w:r>
            <w:r w:rsidR="00BA54E9" w:rsidRPr="009201B0">
              <w:rPr>
                <w:rFonts w:eastAsia="Times New Roman"/>
                <w:sz w:val="20"/>
                <w:szCs w:val="20"/>
              </w:rPr>
              <w:t xml:space="preserve"> </w:t>
            </w:r>
            <w:r w:rsidR="00577E41" w:rsidRPr="009201B0">
              <w:rPr>
                <w:rFonts w:eastAsia="Times New Roman"/>
                <w:sz w:val="20"/>
                <w:szCs w:val="20"/>
              </w:rPr>
              <w:t xml:space="preserve">die Erhöhung der bedeutenden Beteiligung im </w:t>
            </w:r>
            <w:r w:rsidRPr="009201B0">
              <w:rPr>
                <w:rFonts w:eastAsia="Times New Roman"/>
                <w:sz w:val="20"/>
                <w:szCs w:val="20"/>
              </w:rPr>
              <w:t>Zusammenwirken mit anderen Perso</w:t>
            </w:r>
            <w:r w:rsidR="00577E41" w:rsidRPr="009201B0">
              <w:rPr>
                <w:rFonts w:eastAsia="Times New Roman"/>
                <w:sz w:val="20"/>
                <w:szCs w:val="20"/>
              </w:rPr>
              <w:t>nen?</w:t>
            </w:r>
          </w:p>
        </w:tc>
      </w:tr>
      <w:tr w:rsidR="00577E41" w:rsidRPr="009201B0" w14:paraId="51E05EFD" w14:textId="77777777" w:rsidTr="00C42909">
        <w:trPr>
          <w:trHeight w:val="467"/>
        </w:trPr>
        <w:tc>
          <w:tcPr>
            <w:tcW w:w="3114" w:type="dxa"/>
            <w:gridSpan w:val="10"/>
            <w:tcBorders>
              <w:top w:val="single" w:sz="4" w:space="0" w:color="auto"/>
              <w:left w:val="single" w:sz="4" w:space="0" w:color="auto"/>
              <w:bottom w:val="single" w:sz="4" w:space="0" w:color="auto"/>
              <w:right w:val="single" w:sz="4" w:space="0" w:color="auto"/>
            </w:tcBorders>
            <w:hideMark/>
          </w:tcPr>
          <w:p w14:paraId="72AEC49E" w14:textId="77777777" w:rsidR="00577E41" w:rsidRPr="009201B0" w:rsidRDefault="00577E41" w:rsidP="0092183B">
            <w:pPr>
              <w:tabs>
                <w:tab w:val="left" w:pos="234"/>
                <w:tab w:val="left" w:pos="1881"/>
              </w:tabs>
              <w:spacing w:after="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nein</w:t>
            </w:r>
          </w:p>
        </w:tc>
        <w:tc>
          <w:tcPr>
            <w:tcW w:w="5953" w:type="dxa"/>
            <w:gridSpan w:val="7"/>
            <w:tcBorders>
              <w:top w:val="single" w:sz="4" w:space="0" w:color="auto"/>
              <w:left w:val="single" w:sz="4" w:space="0" w:color="auto"/>
              <w:bottom w:val="single" w:sz="4" w:space="0" w:color="auto"/>
              <w:right w:val="single" w:sz="4" w:space="0" w:color="auto"/>
            </w:tcBorders>
            <w:hideMark/>
          </w:tcPr>
          <w:p w14:paraId="35B9CA13"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ja</w:t>
            </w:r>
          </w:p>
          <w:p w14:paraId="338A0B4D" w14:textId="77777777" w:rsidR="00577E41" w:rsidRPr="009201B0" w:rsidRDefault="00577E41" w:rsidP="0092183B">
            <w:pPr>
              <w:spacing w:after="0"/>
              <w:ind w:left="66"/>
              <w:jc w:val="left"/>
              <w:rPr>
                <w:rFonts w:eastAsia="Times New Roman"/>
                <w:sz w:val="20"/>
                <w:szCs w:val="20"/>
              </w:rPr>
            </w:pPr>
            <w:r w:rsidRPr="009201B0">
              <w:rPr>
                <w:rFonts w:eastAsia="Times New Roman"/>
                <w:sz w:val="20"/>
                <w:szCs w:val="20"/>
              </w:rPr>
              <w:t xml:space="preserve">Es ist diesem Formular eine Anlage mit der Nr. </w:t>
            </w:r>
            <w:r w:rsidRPr="009201B0">
              <w:rPr>
                <w:rFonts w:eastAsia="Times New Roman"/>
                <w:sz w:val="20"/>
                <w:szCs w:val="20"/>
              </w:rPr>
              <w:fldChar w:fldCharType="begin">
                <w:ffData>
                  <w:name w:val="Text140"/>
                  <w:enabled/>
                  <w:calcOnExit w:val="0"/>
                  <w:textInput>
                    <w:type w:val="number"/>
                    <w:maxLength w:val="3"/>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r w:rsidRPr="009201B0">
              <w:rPr>
                <w:rFonts w:eastAsia="Times New Roman"/>
                <w:sz w:val="20"/>
                <w:szCs w:val="20"/>
              </w:rPr>
              <w:t xml:space="preserve"> beizufügen, in der die Personen und die Gründe dafür anzugeben sind.</w:t>
            </w:r>
          </w:p>
        </w:tc>
      </w:tr>
      <w:tr w:rsidR="00577E41" w:rsidRPr="009201B0" w14:paraId="45FDAF52" w14:textId="77777777" w:rsidTr="00C42909">
        <w:trPr>
          <w:trHeight w:val="831"/>
        </w:trPr>
        <w:tc>
          <w:tcPr>
            <w:tcW w:w="906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A8FDD5" w14:textId="77777777" w:rsidR="00577E41" w:rsidRPr="009201B0" w:rsidRDefault="00577E41" w:rsidP="007C00DB">
            <w:pPr>
              <w:keepNext/>
              <w:tabs>
                <w:tab w:val="left" w:pos="1881"/>
              </w:tabs>
              <w:spacing w:after="0"/>
              <w:ind w:left="306" w:hanging="306"/>
              <w:jc w:val="left"/>
              <w:rPr>
                <w:rFonts w:eastAsia="Times New Roman"/>
                <w:sz w:val="20"/>
                <w:szCs w:val="20"/>
              </w:rPr>
            </w:pPr>
            <w:r w:rsidRPr="009201B0">
              <w:rPr>
                <w:rFonts w:eastAsia="Times New Roman"/>
                <w:sz w:val="20"/>
                <w:szCs w:val="20"/>
              </w:rPr>
              <w:t xml:space="preserve">5.2 Informationen zu den Anteilen am Zielunternehmen, die der interessierte Erwerber </w:t>
            </w:r>
            <w:r w:rsidRPr="009201B0">
              <w:rPr>
                <w:rFonts w:eastAsia="Times New Roman"/>
                <w:b/>
                <w:sz w:val="20"/>
                <w:szCs w:val="20"/>
                <w:u w:val="single"/>
              </w:rPr>
              <w:t>vor</w:t>
            </w:r>
            <w:r w:rsidRPr="009201B0">
              <w:rPr>
                <w:rFonts w:eastAsia="Times New Roman"/>
                <w:b/>
                <w:sz w:val="20"/>
                <w:szCs w:val="20"/>
              </w:rPr>
              <w:t xml:space="preserve"> dem beabsichtigten Erwerb hält</w:t>
            </w:r>
            <w:r w:rsidRPr="009201B0">
              <w:rPr>
                <w:rFonts w:eastAsia="Times New Roman"/>
                <w:sz w:val="20"/>
                <w:szCs w:val="20"/>
                <w:vertAlign w:val="superscript"/>
              </w:rPr>
              <w:endnoteReference w:id="6"/>
            </w:r>
            <w:r w:rsidRPr="009201B0">
              <w:rPr>
                <w:rFonts w:eastAsia="Times New Roman"/>
                <w:sz w:val="20"/>
                <w:szCs w:val="20"/>
                <w:vertAlign w:val="superscript"/>
              </w:rPr>
              <w:t>,</w:t>
            </w:r>
            <w:r w:rsidRPr="009201B0">
              <w:rPr>
                <w:rFonts w:eastAsia="Times New Roman"/>
                <w:sz w:val="20"/>
                <w:szCs w:val="20"/>
                <w:vertAlign w:val="superscript"/>
              </w:rPr>
              <w:endnoteReference w:id="7"/>
            </w:r>
          </w:p>
          <w:p w14:paraId="191E99C4" w14:textId="365A6305" w:rsidR="00577E41" w:rsidRPr="009201B0" w:rsidRDefault="00577E41" w:rsidP="007C00DB">
            <w:pPr>
              <w:keepNext/>
              <w:tabs>
                <w:tab w:val="left" w:pos="234"/>
                <w:tab w:val="left" w:pos="1881"/>
              </w:tabs>
              <w:spacing w:after="0"/>
              <w:ind w:left="306"/>
              <w:jc w:val="left"/>
              <w:rPr>
                <w:rFonts w:eastAsia="Times New Roman"/>
                <w:sz w:val="20"/>
                <w:szCs w:val="20"/>
              </w:rPr>
            </w:pPr>
            <w:r w:rsidRPr="009201B0">
              <w:rPr>
                <w:rFonts w:eastAsia="Times New Roman"/>
                <w:i/>
                <w:sz w:val="20"/>
                <w:szCs w:val="20"/>
              </w:rPr>
              <w:t>Artikel</w:t>
            </w:r>
            <w:r w:rsidR="00B77FAB" w:rsidRPr="009201B0">
              <w:rPr>
                <w:rFonts w:eastAsia="Times New Roman"/>
                <w:i/>
                <w:sz w:val="20"/>
                <w:szCs w:val="20"/>
              </w:rPr>
              <w:t> </w:t>
            </w:r>
            <w:r w:rsidRPr="009201B0">
              <w:rPr>
                <w:rFonts w:eastAsia="Times New Roman"/>
                <w:i/>
                <w:sz w:val="20"/>
                <w:szCs w:val="20"/>
              </w:rPr>
              <w:t>7 Buchstabe c der Delegierten Verordnung (EU) 2017/1946</w:t>
            </w:r>
          </w:p>
        </w:tc>
      </w:tr>
      <w:tr w:rsidR="00577E41" w:rsidRPr="001A1E3E" w14:paraId="17D226D8" w14:textId="77777777" w:rsidTr="001A1E3E">
        <w:trPr>
          <w:trHeight w:val="467"/>
        </w:trPr>
        <w:tc>
          <w:tcPr>
            <w:tcW w:w="2122"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3BC2B1" w14:textId="602B95C9" w:rsidR="00577E41" w:rsidRPr="001A1E3E" w:rsidRDefault="00577E41" w:rsidP="001A1E3E">
            <w:pPr>
              <w:autoSpaceDE w:val="0"/>
              <w:autoSpaceDN w:val="0"/>
              <w:adjustRightInd w:val="0"/>
              <w:spacing w:line="256" w:lineRule="auto"/>
              <w:jc w:val="center"/>
              <w:rPr>
                <w:rFonts w:eastAsia="Times New Roman"/>
                <w:color w:val="000000"/>
                <w:sz w:val="16"/>
                <w:szCs w:val="16"/>
              </w:rPr>
            </w:pPr>
            <w:r w:rsidRPr="001A1E3E">
              <w:rPr>
                <w:rFonts w:eastAsia="Times New Roman"/>
                <w:color w:val="000000"/>
                <w:sz w:val="16"/>
                <w:szCs w:val="16"/>
              </w:rPr>
              <w:t>Firma, Rechtsform und Sitz (lt. Registereintragung) mit PLZ und Sitzstaat</w:t>
            </w:r>
            <w:r w:rsidR="00E512C9" w:rsidRPr="001A1E3E">
              <w:rPr>
                <w:rFonts w:eastAsia="Times New Roman"/>
                <w:color w:val="000000"/>
                <w:sz w:val="16"/>
                <w:szCs w:val="16"/>
              </w:rPr>
              <w:t>,</w:t>
            </w:r>
            <w:r w:rsidRPr="001A1E3E">
              <w:rPr>
                <w:rFonts w:eastAsia="Times New Roman"/>
                <w:color w:val="000000"/>
                <w:sz w:val="16"/>
                <w:szCs w:val="16"/>
              </w:rPr>
              <w:t xml:space="preserve"> Ordnungsmerkmale Registereintragung</w:t>
            </w:r>
            <w:r w:rsidRPr="001A1E3E">
              <w:rPr>
                <w:rFonts w:eastAsia="Times New Roman"/>
                <w:color w:val="000000"/>
                <w:sz w:val="16"/>
                <w:szCs w:val="16"/>
                <w:vertAlign w:val="superscript"/>
              </w:rPr>
              <w:fldChar w:fldCharType="begin"/>
            </w:r>
            <w:r w:rsidRPr="001A1E3E">
              <w:rPr>
                <w:rFonts w:eastAsia="Times New Roman"/>
                <w:color w:val="000000"/>
                <w:sz w:val="16"/>
                <w:szCs w:val="16"/>
                <w:vertAlign w:val="superscript"/>
              </w:rPr>
              <w:instrText xml:space="preserve"> NOTEREF _Ref1042311 \h  \* MERGEFORMAT </w:instrText>
            </w:r>
            <w:r w:rsidRPr="001A1E3E">
              <w:rPr>
                <w:rFonts w:eastAsia="Times New Roman"/>
                <w:color w:val="000000"/>
                <w:sz w:val="16"/>
                <w:szCs w:val="16"/>
                <w:vertAlign w:val="superscript"/>
              </w:rPr>
            </w:r>
            <w:r w:rsidRPr="001A1E3E">
              <w:rPr>
                <w:rFonts w:eastAsia="Times New Roman"/>
                <w:color w:val="000000"/>
                <w:sz w:val="16"/>
                <w:szCs w:val="16"/>
                <w:vertAlign w:val="superscript"/>
              </w:rPr>
              <w:fldChar w:fldCharType="separate"/>
            </w:r>
            <w:r w:rsidR="007B1C98" w:rsidRPr="001A1E3E">
              <w:rPr>
                <w:rFonts w:eastAsia="Times New Roman"/>
                <w:color w:val="000000"/>
                <w:sz w:val="16"/>
                <w:szCs w:val="16"/>
                <w:vertAlign w:val="superscript"/>
              </w:rPr>
              <w:t>2</w:t>
            </w:r>
            <w:r w:rsidRPr="001A1E3E">
              <w:rPr>
                <w:rFonts w:eastAsia="Times New Roman"/>
                <w:color w:val="000000"/>
                <w:sz w:val="16"/>
                <w:szCs w:val="16"/>
                <w:vertAlign w:val="superscript"/>
              </w:rPr>
              <w:fldChar w:fldCharType="end"/>
            </w:r>
            <w:r w:rsidRPr="001A1E3E">
              <w:rPr>
                <w:rFonts w:eastAsia="Times New Roman"/>
                <w:color w:val="000000"/>
                <w:sz w:val="16"/>
                <w:szCs w:val="16"/>
              </w:rPr>
              <w:t>, bei natürlichen Personen neben Firma (falls vorhanden) vollständiger Name und Geburtsdatum, Rechtsträgerkennung</w:t>
            </w:r>
            <w:r w:rsidRPr="001A1E3E">
              <w:rPr>
                <w:rFonts w:eastAsia="Times New Roman"/>
                <w:color w:val="000000"/>
                <w:sz w:val="16"/>
                <w:szCs w:val="16"/>
                <w:vertAlign w:val="superscript"/>
              </w:rPr>
              <w:fldChar w:fldCharType="begin"/>
            </w:r>
            <w:r w:rsidRPr="001A1E3E">
              <w:rPr>
                <w:rFonts w:eastAsia="Times New Roman"/>
                <w:color w:val="000000"/>
                <w:sz w:val="16"/>
                <w:szCs w:val="16"/>
                <w:vertAlign w:val="superscript"/>
              </w:rPr>
              <w:instrText xml:space="preserve"> NOTEREF _Ref1042311 \h  \* MERGEFORMAT </w:instrText>
            </w:r>
            <w:r w:rsidRPr="001A1E3E">
              <w:rPr>
                <w:rFonts w:eastAsia="Times New Roman"/>
                <w:color w:val="000000"/>
                <w:sz w:val="16"/>
                <w:szCs w:val="16"/>
                <w:vertAlign w:val="superscript"/>
              </w:rPr>
            </w:r>
            <w:r w:rsidRPr="001A1E3E">
              <w:rPr>
                <w:rFonts w:eastAsia="Times New Roman"/>
                <w:color w:val="000000"/>
                <w:sz w:val="16"/>
                <w:szCs w:val="16"/>
                <w:vertAlign w:val="superscript"/>
              </w:rPr>
              <w:fldChar w:fldCharType="separate"/>
            </w:r>
            <w:r w:rsidR="007B1C98" w:rsidRPr="001A1E3E">
              <w:rPr>
                <w:rFonts w:eastAsia="Times New Roman"/>
                <w:color w:val="000000"/>
                <w:sz w:val="16"/>
                <w:szCs w:val="16"/>
                <w:vertAlign w:val="superscript"/>
              </w:rPr>
              <w:t>2</w:t>
            </w:r>
            <w:r w:rsidRPr="001A1E3E">
              <w:rPr>
                <w:rFonts w:eastAsia="Times New Roman"/>
                <w:color w:val="000000"/>
                <w:sz w:val="16"/>
                <w:szCs w:val="16"/>
                <w:vertAlign w:val="superscript"/>
              </w:rPr>
              <w:fldChar w:fldCharType="end"/>
            </w:r>
            <w:r w:rsidRPr="001A1E3E">
              <w:rPr>
                <w:rFonts w:eastAsia="Times New Roman"/>
                <w:color w:val="000000"/>
                <w:sz w:val="16"/>
                <w:szCs w:val="16"/>
              </w:rPr>
              <w:t xml:space="preserve"> </w:t>
            </w:r>
          </w:p>
        </w:tc>
        <w:tc>
          <w:tcPr>
            <w:tcW w:w="39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A8DB56"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Kapitalanteil</w:t>
            </w:r>
            <w:bookmarkStart w:id="22" w:name="_Ref511292663"/>
            <w:r w:rsidRPr="001A1E3E">
              <w:rPr>
                <w:rFonts w:eastAsia="Times New Roman"/>
                <w:sz w:val="16"/>
                <w:szCs w:val="16"/>
                <w:vertAlign w:val="superscript"/>
              </w:rPr>
              <w:endnoteReference w:id="8"/>
            </w:r>
            <w:bookmarkStart w:id="23" w:name="_Ref511292673"/>
            <w:bookmarkEnd w:id="22"/>
            <w:r w:rsidR="00E512C9" w:rsidRPr="001A1E3E">
              <w:rPr>
                <w:rFonts w:eastAsia="Times New Roman"/>
                <w:sz w:val="16"/>
                <w:szCs w:val="16"/>
                <w:vertAlign w:val="superscript"/>
              </w:rPr>
              <w:t>,</w:t>
            </w:r>
            <w:bookmarkStart w:id="24" w:name="_Ref126756260"/>
            <w:r w:rsidRPr="001A1E3E">
              <w:rPr>
                <w:rFonts w:eastAsia="Times New Roman"/>
                <w:sz w:val="16"/>
                <w:szCs w:val="16"/>
                <w:vertAlign w:val="superscript"/>
              </w:rPr>
              <w:endnoteReference w:id="9"/>
            </w:r>
            <w:bookmarkEnd w:id="23"/>
            <w:bookmarkEnd w:id="24"/>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F366AF" w14:textId="460739E2" w:rsidR="0037084F" w:rsidRPr="001A1E3E" w:rsidRDefault="001A1E3E" w:rsidP="001A1E3E">
            <w:pPr>
              <w:keepNext/>
              <w:tabs>
                <w:tab w:val="left" w:pos="1881"/>
              </w:tabs>
              <w:spacing w:after="0"/>
              <w:jc w:val="center"/>
              <w:rPr>
                <w:rFonts w:eastAsia="Times New Roman"/>
                <w:sz w:val="16"/>
                <w:szCs w:val="16"/>
              </w:rPr>
            </w:pPr>
            <w:r>
              <w:rPr>
                <w:rFonts w:eastAsia="Times New Roman"/>
                <w:sz w:val="16"/>
                <w:szCs w:val="16"/>
              </w:rPr>
              <w:t>Kapital des Unterneh</w:t>
            </w:r>
            <w:r w:rsidR="00577E41" w:rsidRPr="001A1E3E">
              <w:rPr>
                <w:rFonts w:eastAsia="Times New Roman"/>
                <w:sz w:val="16"/>
                <w:szCs w:val="16"/>
              </w:rPr>
              <w:t>mens</w:t>
            </w:r>
            <w:bookmarkStart w:id="25" w:name="_Ref126755989"/>
            <w:r w:rsidR="00AA0FAD" w:rsidRPr="001A1E3E">
              <w:rPr>
                <w:rFonts w:eastAsia="Times New Roman"/>
                <w:sz w:val="16"/>
                <w:szCs w:val="16"/>
                <w:vertAlign w:val="superscript"/>
              </w:rPr>
              <w:endnoteReference w:id="10"/>
            </w:r>
            <w:bookmarkEnd w:id="25"/>
          </w:p>
          <w:p w14:paraId="13B7058B" w14:textId="77777777" w:rsidR="00577E41" w:rsidRPr="001A1E3E" w:rsidRDefault="0037084F" w:rsidP="001A1E3E">
            <w:pPr>
              <w:keepNext/>
              <w:tabs>
                <w:tab w:val="left" w:pos="1881"/>
              </w:tabs>
              <w:spacing w:after="0"/>
              <w:jc w:val="center"/>
              <w:rPr>
                <w:rFonts w:eastAsia="Times New Roman"/>
                <w:sz w:val="16"/>
                <w:szCs w:val="16"/>
                <w:vertAlign w:val="superscript"/>
              </w:rPr>
            </w:pPr>
            <w:r w:rsidRPr="001A1E3E">
              <w:rPr>
                <w:rFonts w:eastAsia="Times New Roman"/>
                <w:sz w:val="16"/>
                <w:szCs w:val="16"/>
              </w:rPr>
              <w:t>Ts</w:t>
            </w:r>
            <w:r w:rsidR="00577E41" w:rsidRPr="001A1E3E">
              <w:rPr>
                <w:rFonts w:eastAsia="Times New Roman"/>
                <w:sz w:val="16"/>
                <w:szCs w:val="16"/>
              </w:rPr>
              <w:t>d. Euro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5C6149" w14:textId="77777777" w:rsidR="0037084F" w:rsidRPr="001A1E3E" w:rsidRDefault="00577E41" w:rsidP="001A1E3E">
            <w:pPr>
              <w:keepNext/>
              <w:tabs>
                <w:tab w:val="left" w:pos="1881"/>
              </w:tabs>
              <w:spacing w:after="0"/>
              <w:jc w:val="center"/>
              <w:rPr>
                <w:rFonts w:eastAsia="Times New Roman"/>
                <w:sz w:val="16"/>
                <w:szCs w:val="16"/>
              </w:rPr>
            </w:pPr>
            <w:r w:rsidRPr="001A1E3E">
              <w:rPr>
                <w:rFonts w:eastAsia="Times New Roman"/>
                <w:sz w:val="16"/>
                <w:szCs w:val="16"/>
              </w:rPr>
              <w:t>Stimm-rechts-anteil</w:t>
            </w:r>
            <w:bookmarkStart w:id="26" w:name="_Ref126756036"/>
            <w:r w:rsidR="00AA0FAD" w:rsidRPr="001A1E3E">
              <w:rPr>
                <w:rFonts w:eastAsia="Times New Roman"/>
                <w:sz w:val="16"/>
                <w:szCs w:val="16"/>
                <w:vertAlign w:val="superscript"/>
              </w:rPr>
              <w:endnoteReference w:id="11"/>
            </w:r>
            <w:bookmarkEnd w:id="26"/>
          </w:p>
          <w:p w14:paraId="460D2BC6" w14:textId="77777777" w:rsidR="00577E41" w:rsidRPr="001A1E3E" w:rsidRDefault="00577E41" w:rsidP="001A1E3E">
            <w:pPr>
              <w:keepNext/>
              <w:tabs>
                <w:tab w:val="left" w:pos="1881"/>
              </w:tabs>
              <w:spacing w:after="0"/>
              <w:jc w:val="center"/>
              <w:rPr>
                <w:rFonts w:eastAsia="Times New Roman"/>
                <w:sz w:val="16"/>
                <w:szCs w:val="16"/>
              </w:rPr>
            </w:pPr>
            <w:r w:rsidRPr="001A1E3E">
              <w:rPr>
                <w:rFonts w:eastAsia="Times New Roman"/>
                <w:sz w:val="16"/>
                <w:szCs w:val="16"/>
              </w:rPr>
              <w:t>in Prozent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552752" w14:textId="77777777" w:rsidR="00577E41" w:rsidRPr="001A1E3E" w:rsidRDefault="00577E41" w:rsidP="001A1E3E">
            <w:pPr>
              <w:keepNext/>
              <w:tabs>
                <w:tab w:val="left" w:pos="234"/>
                <w:tab w:val="left" w:pos="1881"/>
              </w:tabs>
              <w:spacing w:after="0"/>
              <w:jc w:val="center"/>
              <w:rPr>
                <w:rFonts w:eastAsia="Times New Roman"/>
                <w:sz w:val="16"/>
                <w:szCs w:val="16"/>
              </w:rPr>
            </w:pPr>
            <w:r w:rsidRPr="001A1E3E">
              <w:rPr>
                <w:rFonts w:eastAsia="Times New Roman"/>
                <w:sz w:val="16"/>
                <w:szCs w:val="16"/>
              </w:rPr>
              <w:t>Verhältnis zum Zielunternehmen</w:t>
            </w:r>
            <w:bookmarkStart w:id="27" w:name="_Ref126756075"/>
            <w:r w:rsidR="00AA0FAD" w:rsidRPr="001A1E3E">
              <w:rPr>
                <w:rFonts w:eastAsia="Times New Roman"/>
                <w:sz w:val="16"/>
                <w:szCs w:val="16"/>
                <w:vertAlign w:val="superscript"/>
              </w:rPr>
              <w:endnoteReference w:id="12"/>
            </w:r>
            <w:bookmarkEnd w:id="27"/>
          </w:p>
        </w:tc>
      </w:tr>
      <w:tr w:rsidR="00577E41" w:rsidRPr="009201B0" w14:paraId="5E3BC482" w14:textId="77777777" w:rsidTr="001A1E3E">
        <w:trPr>
          <w:trHeight w:val="467"/>
        </w:trPr>
        <w:tc>
          <w:tcPr>
            <w:tcW w:w="2122" w:type="dxa"/>
            <w:gridSpan w:val="8"/>
            <w:vMerge/>
            <w:tcBorders>
              <w:top w:val="single" w:sz="4" w:space="0" w:color="auto"/>
              <w:left w:val="single" w:sz="4" w:space="0" w:color="auto"/>
              <w:bottom w:val="single" w:sz="4" w:space="0" w:color="auto"/>
              <w:right w:val="single" w:sz="4" w:space="0" w:color="auto"/>
            </w:tcBorders>
            <w:vAlign w:val="center"/>
            <w:hideMark/>
          </w:tcPr>
          <w:p w14:paraId="7428ECD5" w14:textId="77777777" w:rsidR="00577E41" w:rsidRPr="009201B0" w:rsidRDefault="00577E41" w:rsidP="0092183B">
            <w:pPr>
              <w:spacing w:before="0" w:after="0" w:line="256" w:lineRule="auto"/>
              <w:jc w:val="left"/>
              <w:rPr>
                <w:rFonts w:eastAsia="Times New Roman"/>
                <w:color w:val="000000"/>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129958"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91A973"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Nennwert</w:t>
            </w:r>
          </w:p>
          <w:p w14:paraId="6C1E6A81"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Tsd. Euro</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E8CCE0"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Marktwert</w:t>
            </w:r>
          </w:p>
          <w:p w14:paraId="2F088A83"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Tsd. Euro</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B694F6"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Anzahl</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7D853E" w14:textId="77777777" w:rsidR="00577E41" w:rsidRPr="001A1E3E" w:rsidRDefault="00577E41" w:rsidP="007C00DB">
            <w:pPr>
              <w:keepNext/>
              <w:tabs>
                <w:tab w:val="left" w:pos="1881"/>
              </w:tabs>
              <w:spacing w:after="0"/>
              <w:jc w:val="center"/>
              <w:rPr>
                <w:rFonts w:eastAsia="Times New Roman"/>
                <w:sz w:val="16"/>
                <w:szCs w:val="16"/>
              </w:rPr>
            </w:pPr>
            <w:r w:rsidRPr="001A1E3E">
              <w:rPr>
                <w:rFonts w:eastAsia="Times New Roman"/>
                <w:sz w:val="16"/>
                <w:szCs w:val="16"/>
              </w:rPr>
              <w:t>Art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6DA0AD"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B9B7C8"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CC5091"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0D48869A" w14:textId="77777777" w:rsidTr="001A1E3E">
        <w:trPr>
          <w:trHeight w:val="117"/>
        </w:trPr>
        <w:tc>
          <w:tcPr>
            <w:tcW w:w="2122" w:type="dxa"/>
            <w:gridSpan w:val="8"/>
            <w:tcBorders>
              <w:top w:val="single" w:sz="4" w:space="0" w:color="auto"/>
              <w:left w:val="single" w:sz="4" w:space="0" w:color="auto"/>
              <w:bottom w:val="single" w:sz="4" w:space="0" w:color="auto"/>
              <w:right w:val="single" w:sz="4" w:space="0" w:color="auto"/>
            </w:tcBorders>
            <w:hideMark/>
          </w:tcPr>
          <w:p w14:paraId="35EE9667"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20"/>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D0CCBD4" w14:textId="77777777" w:rsidR="00577E41" w:rsidRPr="009201B0" w:rsidRDefault="00577E41" w:rsidP="007C00DB">
            <w:pPr>
              <w:keepNext/>
              <w:tabs>
                <w:tab w:val="left" w:pos="1881"/>
              </w:tabs>
              <w:spacing w:after="0"/>
              <w:jc w:val="center"/>
              <w:rPr>
                <w:rFonts w:eastAsia="Times New Roman"/>
                <w:sz w:val="20"/>
                <w:szCs w:val="20"/>
              </w:rPr>
            </w:pPr>
            <w:r w:rsidRPr="009201B0">
              <w:rPr>
                <w:rFonts w:eastAsia="Times New Roman"/>
                <w:sz w:val="20"/>
                <w:szCs w:val="20"/>
              </w:rPr>
              <w:fldChar w:fldCharType="begin">
                <w:ffData>
                  <w:name w:val="Text1"/>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F458C3" w14:textId="77777777" w:rsidR="00577E41" w:rsidRPr="009201B0" w:rsidRDefault="00577E41" w:rsidP="007C00DB">
            <w:pPr>
              <w:keepNext/>
              <w:tabs>
                <w:tab w:val="left" w:pos="1881"/>
              </w:tabs>
              <w:spacing w:after="0"/>
              <w:jc w:val="center"/>
              <w:rPr>
                <w:rFonts w:eastAsia="Times New Roman"/>
                <w:sz w:val="20"/>
                <w:szCs w:val="20"/>
              </w:rPr>
            </w:pPr>
            <w:r w:rsidRPr="009201B0">
              <w:rPr>
                <w:rFonts w:eastAsia="Times New Roman"/>
                <w:sz w:val="20"/>
                <w:szCs w:val="20"/>
              </w:rPr>
              <w:fldChar w:fldCharType="begin">
                <w:ffData>
                  <w:name w:val="Text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FDF506" w14:textId="77777777" w:rsidR="00577E41" w:rsidRPr="009201B0" w:rsidRDefault="00577E41" w:rsidP="007C00DB">
            <w:pPr>
              <w:keepNext/>
              <w:tabs>
                <w:tab w:val="left" w:pos="1881"/>
              </w:tabs>
              <w:spacing w:after="0"/>
              <w:jc w:val="center"/>
              <w:rPr>
                <w:rFonts w:eastAsia="Times New Roman"/>
                <w:sz w:val="20"/>
                <w:szCs w:val="20"/>
              </w:rPr>
            </w:pPr>
            <w:r w:rsidRPr="009201B0">
              <w:rPr>
                <w:rFonts w:eastAsia="Times New Roman"/>
                <w:sz w:val="20"/>
                <w:szCs w:val="20"/>
              </w:rPr>
              <w:fldChar w:fldCharType="begin">
                <w:ffData>
                  <w:name w:val="Text1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FADCC41" w14:textId="77777777" w:rsidR="00577E41" w:rsidRPr="009201B0" w:rsidRDefault="00577E41" w:rsidP="007C00DB">
            <w:pPr>
              <w:keepNext/>
              <w:tabs>
                <w:tab w:val="left" w:pos="1881"/>
              </w:tabs>
              <w:spacing w:after="0"/>
              <w:jc w:val="center"/>
              <w:rPr>
                <w:rFonts w:eastAsia="Times New Roman"/>
                <w:sz w:val="20"/>
                <w:szCs w:val="20"/>
              </w:rPr>
            </w:pPr>
            <w:r w:rsidRPr="009201B0">
              <w:rPr>
                <w:rFonts w:eastAsia="Times New Roman"/>
                <w:sz w:val="20"/>
                <w:szCs w:val="20"/>
              </w:rPr>
              <w:fldChar w:fldCharType="begin">
                <w:ffData>
                  <w:name w:val="Text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4981DB17" w14:textId="77777777" w:rsidR="00577E41" w:rsidRPr="009201B0" w:rsidRDefault="00577E41" w:rsidP="007C00DB">
            <w:pPr>
              <w:keepNext/>
              <w:tabs>
                <w:tab w:val="left" w:pos="1881"/>
              </w:tabs>
              <w:spacing w:after="0"/>
              <w:jc w:val="center"/>
              <w:rPr>
                <w:rFonts w:eastAsia="Times New Roman"/>
                <w:sz w:val="20"/>
                <w:szCs w:val="20"/>
              </w:rPr>
            </w:pPr>
            <w:r w:rsidRPr="009201B0">
              <w:rPr>
                <w:rFonts w:eastAsia="Times New Roman"/>
                <w:sz w:val="20"/>
                <w:szCs w:val="20"/>
              </w:rPr>
              <w:fldChar w:fldCharType="begin">
                <w:ffData>
                  <w:name w:val="Text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5BED667"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11"/>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533E71D"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1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3361821" w14:textId="77777777" w:rsidR="00577E41" w:rsidRPr="009201B0" w:rsidRDefault="00577E41" w:rsidP="0092183B">
            <w:pPr>
              <w:tabs>
                <w:tab w:val="left" w:pos="234"/>
                <w:tab w:val="left" w:pos="1881"/>
              </w:tabs>
              <w:spacing w:after="0"/>
              <w:jc w:val="center"/>
              <w:rPr>
                <w:rFonts w:eastAsia="Times New Roman"/>
                <w:sz w:val="20"/>
                <w:szCs w:val="20"/>
              </w:rPr>
            </w:pPr>
            <w:r w:rsidRPr="009201B0">
              <w:rPr>
                <w:rFonts w:eastAsia="Times New Roman"/>
                <w:sz w:val="20"/>
                <w:szCs w:val="20"/>
              </w:rPr>
              <w:fldChar w:fldCharType="begin">
                <w:ffData>
                  <w:name w:val="Text1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r>
      <w:tr w:rsidR="00577E41" w:rsidRPr="009201B0" w14:paraId="27009906" w14:textId="77777777" w:rsidTr="001A1E3E">
        <w:trPr>
          <w:trHeight w:hRule="exact" w:val="284"/>
        </w:trPr>
        <w:tc>
          <w:tcPr>
            <w:tcW w:w="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088E7"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70E048"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9063E"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515B6D"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D5BCF"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27EDAB"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D567F4" w14:textId="77777777" w:rsidR="00577E41" w:rsidRPr="009201B0" w:rsidRDefault="00577E41" w:rsidP="0092183B">
            <w:pPr>
              <w:tabs>
                <w:tab w:val="left" w:pos="1881"/>
              </w:tabs>
              <w:spacing w:after="0"/>
              <w:jc w:val="left"/>
              <w:rPr>
                <w:rFonts w:eastAsia="Times New Roman"/>
                <w:sz w:val="20"/>
                <w:szCs w:val="20"/>
              </w:rPr>
            </w:pPr>
          </w:p>
        </w:tc>
        <w:tc>
          <w:tcPr>
            <w:tcW w:w="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C345" w14:textId="77777777" w:rsidR="00577E41" w:rsidRPr="009201B0" w:rsidRDefault="00577E41" w:rsidP="0092183B">
            <w:pPr>
              <w:tabs>
                <w:tab w:val="left" w:pos="1881"/>
              </w:tabs>
              <w:spacing w:after="0"/>
              <w:jc w:val="left"/>
              <w:rPr>
                <w:rFonts w:eastAsia="Times New Roman"/>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4AD20C9" w14:textId="77777777" w:rsidR="00577E41" w:rsidRPr="009201B0" w:rsidRDefault="00577E41" w:rsidP="0092183B">
            <w:pPr>
              <w:spacing w:before="0" w:after="0" w:line="256" w:lineRule="auto"/>
              <w:jc w:val="left"/>
              <w:rPr>
                <w:rFonts w:eastAsia="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0CF7618" w14:textId="77777777" w:rsidR="00577E41" w:rsidRPr="009201B0" w:rsidRDefault="00577E41" w:rsidP="0092183B">
            <w:pPr>
              <w:spacing w:before="0" w:after="0" w:line="256" w:lineRule="auto"/>
              <w:jc w:val="left"/>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F23D9A" w14:textId="77777777" w:rsidR="00577E41" w:rsidRPr="009201B0" w:rsidRDefault="00577E41" w:rsidP="0092183B">
            <w:pPr>
              <w:spacing w:before="0" w:after="0" w:line="256" w:lineRule="auto"/>
              <w:jc w:val="left"/>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321057" w14:textId="77777777" w:rsidR="00577E41" w:rsidRPr="009201B0" w:rsidRDefault="00577E41" w:rsidP="0092183B">
            <w:pPr>
              <w:spacing w:before="0" w:after="0" w:line="256" w:lineRule="auto"/>
              <w:jc w:val="left"/>
              <w:rPr>
                <w:rFonts w:eastAsia="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CA9B9CF" w14:textId="77777777" w:rsidR="00577E41" w:rsidRPr="009201B0" w:rsidRDefault="00577E41" w:rsidP="0092183B">
            <w:pPr>
              <w:spacing w:before="0" w:after="0" w:line="256" w:lineRule="auto"/>
              <w:jc w:val="left"/>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4A4319"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FCC42A"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FE4DEF"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6BB56AB0" w14:textId="77777777" w:rsidTr="001A1E3E">
        <w:trPr>
          <w:trHeight w:val="117"/>
        </w:trPr>
        <w:tc>
          <w:tcPr>
            <w:tcW w:w="2122" w:type="dxa"/>
            <w:gridSpan w:val="8"/>
            <w:tcBorders>
              <w:top w:val="single" w:sz="4" w:space="0" w:color="auto"/>
              <w:left w:val="single" w:sz="4" w:space="0" w:color="auto"/>
              <w:bottom w:val="single" w:sz="4" w:space="0" w:color="auto"/>
              <w:right w:val="single" w:sz="4" w:space="0" w:color="auto"/>
            </w:tcBorders>
            <w:hideMark/>
          </w:tcPr>
          <w:p w14:paraId="5CFB54CB"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1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0F0D2E1"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D6C121"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6BBDC17"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FF734AD"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9AC8DEA"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10"/>
                  <w:enabled/>
                  <w:calcOnExit w:val="0"/>
                  <w:textInput/>
                </w:ffData>
              </w:fldChar>
            </w:r>
            <w:bookmarkStart w:id="28" w:name="Text10"/>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28"/>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BCD254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1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81BAB0B"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14"/>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87DC32D" w14:textId="77777777" w:rsidR="00577E41" w:rsidRPr="009201B0" w:rsidRDefault="00577E41" w:rsidP="0092183B">
            <w:pPr>
              <w:tabs>
                <w:tab w:val="left" w:pos="234"/>
                <w:tab w:val="left" w:pos="1881"/>
              </w:tabs>
              <w:spacing w:after="0"/>
              <w:jc w:val="center"/>
              <w:rPr>
                <w:rFonts w:eastAsia="Times New Roman"/>
                <w:sz w:val="20"/>
                <w:szCs w:val="20"/>
              </w:rPr>
            </w:pPr>
            <w:r w:rsidRPr="009201B0">
              <w:rPr>
                <w:rFonts w:eastAsia="Times New Roman"/>
                <w:sz w:val="20"/>
                <w:szCs w:val="20"/>
              </w:rPr>
              <w:fldChar w:fldCharType="begin">
                <w:ffData>
                  <w:name w:val="Text1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r>
      <w:tr w:rsidR="00577E41" w:rsidRPr="009201B0" w14:paraId="52A5D68B" w14:textId="77777777" w:rsidTr="001A1E3E">
        <w:trPr>
          <w:trHeight w:hRule="exact" w:val="284"/>
        </w:trPr>
        <w:tc>
          <w:tcPr>
            <w:tcW w:w="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CADDDF"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AE7845"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48DB1D"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0ABE87"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C1677"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68967"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421AC4" w14:textId="77777777" w:rsidR="00577E41" w:rsidRPr="009201B0" w:rsidRDefault="00577E41" w:rsidP="0092183B">
            <w:pPr>
              <w:tabs>
                <w:tab w:val="left" w:pos="1881"/>
              </w:tabs>
              <w:spacing w:after="0"/>
              <w:jc w:val="left"/>
              <w:rPr>
                <w:rFonts w:eastAsia="Times New Roman"/>
                <w:sz w:val="20"/>
                <w:szCs w:val="20"/>
              </w:rPr>
            </w:pPr>
          </w:p>
        </w:tc>
        <w:tc>
          <w:tcPr>
            <w:tcW w:w="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09D60C" w14:textId="77777777" w:rsidR="00577E41" w:rsidRPr="009201B0" w:rsidRDefault="00577E41" w:rsidP="0092183B">
            <w:pPr>
              <w:tabs>
                <w:tab w:val="left" w:pos="1881"/>
              </w:tabs>
              <w:spacing w:after="0"/>
              <w:jc w:val="left"/>
              <w:rPr>
                <w:rFonts w:eastAsia="Times New Roman"/>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9658C83" w14:textId="77777777" w:rsidR="00577E41" w:rsidRPr="009201B0" w:rsidRDefault="00577E41" w:rsidP="0092183B">
            <w:pPr>
              <w:spacing w:before="0" w:after="0" w:line="256" w:lineRule="auto"/>
              <w:jc w:val="left"/>
              <w:rPr>
                <w:rFonts w:eastAsia="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7CC44B3" w14:textId="77777777" w:rsidR="00577E41" w:rsidRPr="009201B0" w:rsidRDefault="00577E41" w:rsidP="0092183B">
            <w:pPr>
              <w:spacing w:before="0" w:after="0" w:line="256" w:lineRule="auto"/>
              <w:jc w:val="left"/>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27448F8" w14:textId="77777777" w:rsidR="00577E41" w:rsidRPr="009201B0" w:rsidRDefault="00577E41" w:rsidP="0092183B">
            <w:pPr>
              <w:spacing w:before="0" w:after="0" w:line="256" w:lineRule="auto"/>
              <w:jc w:val="left"/>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1FFF94" w14:textId="77777777" w:rsidR="00577E41" w:rsidRPr="009201B0" w:rsidRDefault="00577E41" w:rsidP="0092183B">
            <w:pPr>
              <w:spacing w:before="0" w:after="0" w:line="256" w:lineRule="auto"/>
              <w:jc w:val="left"/>
              <w:rPr>
                <w:rFonts w:eastAsia="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09C8E0E" w14:textId="77777777" w:rsidR="00577E41" w:rsidRPr="009201B0" w:rsidRDefault="00577E41" w:rsidP="0092183B">
            <w:pPr>
              <w:spacing w:before="0" w:after="0" w:line="256" w:lineRule="auto"/>
              <w:jc w:val="left"/>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029F41"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A4574F"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B62B3E"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48A5946C" w14:textId="77777777" w:rsidTr="001A1E3E">
        <w:trPr>
          <w:trHeight w:val="117"/>
        </w:trPr>
        <w:tc>
          <w:tcPr>
            <w:tcW w:w="2122" w:type="dxa"/>
            <w:gridSpan w:val="8"/>
            <w:tcBorders>
              <w:top w:val="single" w:sz="4" w:space="0" w:color="auto"/>
              <w:left w:val="single" w:sz="4" w:space="0" w:color="auto"/>
              <w:bottom w:val="single" w:sz="4" w:space="0" w:color="auto"/>
              <w:right w:val="single" w:sz="4" w:space="0" w:color="auto"/>
            </w:tcBorders>
            <w:hideMark/>
          </w:tcPr>
          <w:p w14:paraId="3F24775A"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21"/>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5037DE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01E854"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E3A971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4"/>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8C3062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1CCFD3DF"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6"/>
                  <w:enabled/>
                  <w:calcOnExit w:val="0"/>
                  <w:textInput/>
                </w:ffData>
              </w:fldChar>
            </w:r>
            <w:bookmarkStart w:id="29" w:name="Text26"/>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29"/>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BFFD359"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7"/>
                  <w:enabled/>
                  <w:calcOnExit w:val="0"/>
                  <w:textInput/>
                </w:ffData>
              </w:fldChar>
            </w:r>
            <w:bookmarkStart w:id="30" w:name="Text27"/>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30"/>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05BE628"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28"/>
                  <w:enabled/>
                  <w:calcOnExit w:val="0"/>
                  <w:textInput/>
                </w:ffData>
              </w:fldChar>
            </w:r>
            <w:bookmarkStart w:id="31" w:name="Text28"/>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31"/>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0996ADD" w14:textId="77777777" w:rsidR="00577E41" w:rsidRPr="009201B0" w:rsidRDefault="00577E41" w:rsidP="0092183B">
            <w:pPr>
              <w:tabs>
                <w:tab w:val="left" w:pos="234"/>
                <w:tab w:val="left" w:pos="1881"/>
              </w:tabs>
              <w:spacing w:after="0"/>
              <w:jc w:val="center"/>
              <w:rPr>
                <w:rFonts w:eastAsia="Times New Roman"/>
                <w:sz w:val="20"/>
                <w:szCs w:val="20"/>
              </w:rPr>
            </w:pPr>
            <w:r w:rsidRPr="009201B0">
              <w:rPr>
                <w:rFonts w:eastAsia="Times New Roman"/>
                <w:sz w:val="20"/>
                <w:szCs w:val="20"/>
              </w:rPr>
              <w:fldChar w:fldCharType="begin">
                <w:ffData>
                  <w:name w:val="Text29"/>
                  <w:enabled/>
                  <w:calcOnExit w:val="0"/>
                  <w:textInput/>
                </w:ffData>
              </w:fldChar>
            </w:r>
            <w:bookmarkStart w:id="32" w:name="Text29"/>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kern w:val="10"/>
                <w:sz w:val="20"/>
                <w:szCs w:val="20"/>
              </w:rPr>
              <w:fldChar w:fldCharType="end"/>
            </w:r>
            <w:bookmarkEnd w:id="32"/>
          </w:p>
        </w:tc>
      </w:tr>
      <w:tr w:rsidR="00577E41" w:rsidRPr="009201B0" w14:paraId="7AFFC4E2" w14:textId="77777777" w:rsidTr="001A1E3E">
        <w:trPr>
          <w:trHeight w:hRule="exact" w:val="284"/>
        </w:trPr>
        <w:tc>
          <w:tcPr>
            <w:tcW w:w="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3BE20E"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BFF5C"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60692E"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AFCDD1"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77CF67"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5C5B49"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6FA8D" w14:textId="77777777" w:rsidR="00577E41" w:rsidRPr="009201B0" w:rsidRDefault="00577E41" w:rsidP="0092183B">
            <w:pPr>
              <w:tabs>
                <w:tab w:val="left" w:pos="1881"/>
              </w:tabs>
              <w:spacing w:after="0"/>
              <w:jc w:val="left"/>
              <w:rPr>
                <w:rFonts w:eastAsia="Times New Roman"/>
                <w:sz w:val="20"/>
                <w:szCs w:val="20"/>
              </w:rPr>
            </w:pPr>
          </w:p>
        </w:tc>
        <w:tc>
          <w:tcPr>
            <w:tcW w:w="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66D6CE" w14:textId="77777777" w:rsidR="00577E41" w:rsidRPr="009201B0" w:rsidRDefault="00577E41" w:rsidP="0092183B">
            <w:pPr>
              <w:tabs>
                <w:tab w:val="left" w:pos="1881"/>
              </w:tabs>
              <w:spacing w:after="0"/>
              <w:jc w:val="left"/>
              <w:rPr>
                <w:rFonts w:eastAsia="Times New Roman"/>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24B5FC0" w14:textId="77777777" w:rsidR="00577E41" w:rsidRPr="009201B0" w:rsidRDefault="00577E41" w:rsidP="0092183B">
            <w:pPr>
              <w:spacing w:before="0" w:after="0" w:line="256" w:lineRule="auto"/>
              <w:jc w:val="left"/>
              <w:rPr>
                <w:rFonts w:eastAsia="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0A50418" w14:textId="77777777" w:rsidR="00577E41" w:rsidRPr="009201B0" w:rsidRDefault="00577E41" w:rsidP="0092183B">
            <w:pPr>
              <w:spacing w:before="0" w:after="0" w:line="256" w:lineRule="auto"/>
              <w:jc w:val="left"/>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9AE12A" w14:textId="77777777" w:rsidR="00577E41" w:rsidRPr="009201B0" w:rsidRDefault="00577E41" w:rsidP="0092183B">
            <w:pPr>
              <w:spacing w:before="0" w:after="0" w:line="256" w:lineRule="auto"/>
              <w:jc w:val="left"/>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BCEDEF" w14:textId="77777777" w:rsidR="00577E41" w:rsidRPr="009201B0" w:rsidRDefault="00577E41" w:rsidP="0092183B">
            <w:pPr>
              <w:spacing w:before="0" w:after="0" w:line="256" w:lineRule="auto"/>
              <w:jc w:val="left"/>
              <w:rPr>
                <w:rFonts w:eastAsia="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800D665" w14:textId="77777777" w:rsidR="00577E41" w:rsidRPr="009201B0" w:rsidRDefault="00577E41" w:rsidP="0092183B">
            <w:pPr>
              <w:spacing w:before="0" w:after="0" w:line="256" w:lineRule="auto"/>
              <w:jc w:val="left"/>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2DC219"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7C1803"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B2309D"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314EEF46" w14:textId="77777777" w:rsidTr="00C42909">
        <w:trPr>
          <w:trHeight w:val="831"/>
        </w:trPr>
        <w:tc>
          <w:tcPr>
            <w:tcW w:w="906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3107BD" w14:textId="77777777" w:rsidR="00577E41" w:rsidRPr="009201B0" w:rsidRDefault="00577E41" w:rsidP="0092183B">
            <w:pPr>
              <w:tabs>
                <w:tab w:val="left" w:pos="1881"/>
              </w:tabs>
              <w:spacing w:after="0"/>
              <w:ind w:left="306" w:hanging="306"/>
              <w:jc w:val="left"/>
              <w:rPr>
                <w:rFonts w:eastAsia="Times New Roman"/>
                <w:sz w:val="20"/>
                <w:szCs w:val="20"/>
              </w:rPr>
            </w:pPr>
            <w:r w:rsidRPr="009201B0">
              <w:rPr>
                <w:rFonts w:eastAsia="Times New Roman"/>
                <w:sz w:val="20"/>
                <w:szCs w:val="20"/>
              </w:rPr>
              <w:t xml:space="preserve">5.3 Informationen zu den Anteilen am Zielunternehmen, die der interessierte Erwerber </w:t>
            </w:r>
            <w:r w:rsidRPr="009201B0">
              <w:rPr>
                <w:rFonts w:eastAsia="Times New Roman"/>
                <w:b/>
                <w:sz w:val="20"/>
                <w:szCs w:val="20"/>
                <w:u w:val="single"/>
              </w:rPr>
              <w:t>nach</w:t>
            </w:r>
            <w:r w:rsidRPr="009201B0">
              <w:rPr>
                <w:rFonts w:eastAsia="Times New Roman"/>
                <w:b/>
                <w:sz w:val="20"/>
                <w:szCs w:val="20"/>
              </w:rPr>
              <w:t xml:space="preserve"> dem beabsichtigten Erwerb hält bzw. zu halten beabsichtigt</w:t>
            </w:r>
          </w:p>
          <w:p w14:paraId="1102BE65" w14:textId="3B93012E" w:rsidR="00577E41" w:rsidRPr="009201B0" w:rsidRDefault="00577E41" w:rsidP="0092183B">
            <w:pPr>
              <w:tabs>
                <w:tab w:val="left" w:pos="234"/>
                <w:tab w:val="left" w:pos="1881"/>
              </w:tabs>
              <w:spacing w:after="0"/>
              <w:ind w:left="306"/>
              <w:jc w:val="left"/>
              <w:rPr>
                <w:rFonts w:eastAsia="Times New Roman"/>
                <w:sz w:val="20"/>
                <w:szCs w:val="20"/>
              </w:rPr>
            </w:pPr>
            <w:r w:rsidRPr="009201B0">
              <w:rPr>
                <w:rFonts w:eastAsia="Times New Roman"/>
                <w:i/>
                <w:sz w:val="20"/>
                <w:szCs w:val="20"/>
              </w:rPr>
              <w:t>Artikel</w:t>
            </w:r>
            <w:r w:rsidR="00B77FAB" w:rsidRPr="009201B0">
              <w:rPr>
                <w:rFonts w:eastAsia="Times New Roman"/>
                <w:i/>
                <w:sz w:val="20"/>
                <w:szCs w:val="20"/>
              </w:rPr>
              <w:t> </w:t>
            </w:r>
            <w:r w:rsidRPr="009201B0">
              <w:rPr>
                <w:rFonts w:eastAsia="Times New Roman"/>
                <w:i/>
                <w:sz w:val="20"/>
                <w:szCs w:val="20"/>
              </w:rPr>
              <w:t>7 Buchstabe c der Delegierten Verordnung (EU) 2017/1946</w:t>
            </w:r>
          </w:p>
        </w:tc>
      </w:tr>
      <w:tr w:rsidR="00577E41" w:rsidRPr="009201B0" w14:paraId="7EE369E9" w14:textId="77777777" w:rsidTr="001A1E3E">
        <w:trPr>
          <w:trHeight w:val="467"/>
        </w:trPr>
        <w:tc>
          <w:tcPr>
            <w:tcW w:w="2122"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E2E51" w14:textId="4BEB86A1" w:rsidR="00577E41" w:rsidRPr="001A1E3E" w:rsidRDefault="00577E41" w:rsidP="001A1E3E">
            <w:pPr>
              <w:tabs>
                <w:tab w:val="left" w:pos="1881"/>
              </w:tabs>
              <w:jc w:val="center"/>
              <w:rPr>
                <w:rFonts w:eastAsia="Times New Roman"/>
                <w:sz w:val="16"/>
                <w:szCs w:val="16"/>
              </w:rPr>
            </w:pPr>
            <w:r w:rsidRPr="001A1E3E">
              <w:rPr>
                <w:rFonts w:eastAsia="Times New Roman"/>
                <w:kern w:val="10"/>
                <w:sz w:val="16"/>
                <w:szCs w:val="16"/>
              </w:rPr>
              <w:t>Firma, Rechtsform und Sitz (lt. Registereintragung) mit PLZ und Sitzstaat</w:t>
            </w:r>
            <w:r w:rsidR="00E512C9" w:rsidRPr="001A1E3E">
              <w:rPr>
                <w:rFonts w:eastAsia="Times New Roman"/>
                <w:kern w:val="10"/>
                <w:sz w:val="16"/>
                <w:szCs w:val="16"/>
              </w:rPr>
              <w:t>,</w:t>
            </w:r>
            <w:r w:rsidRPr="001A1E3E">
              <w:rPr>
                <w:rFonts w:eastAsia="Times New Roman"/>
                <w:kern w:val="10"/>
                <w:sz w:val="16"/>
                <w:szCs w:val="16"/>
              </w:rPr>
              <w:t xml:space="preserve"> Ordnungsmerkmale Registereintragung</w:t>
            </w:r>
            <w:r w:rsidRPr="001A1E3E">
              <w:rPr>
                <w:rFonts w:eastAsia="Times New Roman"/>
                <w:kern w:val="10"/>
                <w:sz w:val="16"/>
                <w:szCs w:val="16"/>
                <w:vertAlign w:val="superscript"/>
              </w:rPr>
              <w:fldChar w:fldCharType="begin"/>
            </w:r>
            <w:r w:rsidRPr="001A1E3E">
              <w:rPr>
                <w:rFonts w:eastAsia="Times New Roman"/>
                <w:kern w:val="10"/>
                <w:sz w:val="16"/>
                <w:szCs w:val="16"/>
                <w:vertAlign w:val="superscript"/>
              </w:rPr>
              <w:instrText xml:space="preserve"> NOTEREF _Ref1042311 \h  \* MERGEFORMAT </w:instrText>
            </w:r>
            <w:r w:rsidRPr="001A1E3E">
              <w:rPr>
                <w:rFonts w:eastAsia="Times New Roman"/>
                <w:kern w:val="10"/>
                <w:sz w:val="16"/>
                <w:szCs w:val="16"/>
                <w:vertAlign w:val="superscript"/>
              </w:rPr>
            </w:r>
            <w:r w:rsidRPr="001A1E3E">
              <w:rPr>
                <w:rFonts w:eastAsia="Times New Roman"/>
                <w:kern w:val="10"/>
                <w:sz w:val="16"/>
                <w:szCs w:val="16"/>
                <w:vertAlign w:val="superscript"/>
              </w:rPr>
              <w:fldChar w:fldCharType="separate"/>
            </w:r>
            <w:r w:rsidR="007B1C98" w:rsidRPr="001A1E3E">
              <w:rPr>
                <w:rFonts w:eastAsia="Times New Roman"/>
                <w:kern w:val="10"/>
                <w:sz w:val="16"/>
                <w:szCs w:val="16"/>
                <w:vertAlign w:val="superscript"/>
              </w:rPr>
              <w:t>2</w:t>
            </w:r>
            <w:r w:rsidRPr="001A1E3E">
              <w:rPr>
                <w:rFonts w:eastAsia="Times New Roman"/>
                <w:kern w:val="10"/>
                <w:sz w:val="16"/>
                <w:szCs w:val="16"/>
                <w:vertAlign w:val="superscript"/>
              </w:rPr>
              <w:fldChar w:fldCharType="end"/>
            </w:r>
            <w:r w:rsidRPr="001A1E3E">
              <w:rPr>
                <w:rFonts w:eastAsia="Times New Roman"/>
                <w:kern w:val="10"/>
                <w:sz w:val="16"/>
                <w:szCs w:val="16"/>
              </w:rPr>
              <w:t>, bei natürlichen Personen neben Firma (falls vorhanden) vollständiger Name und Geburtsdatum, Rechtsträgerkennung</w:t>
            </w:r>
            <w:r w:rsidRPr="001A1E3E">
              <w:rPr>
                <w:rFonts w:eastAsia="Times New Roman"/>
                <w:kern w:val="10"/>
                <w:sz w:val="16"/>
                <w:szCs w:val="16"/>
                <w:vertAlign w:val="superscript"/>
              </w:rPr>
              <w:fldChar w:fldCharType="begin"/>
            </w:r>
            <w:r w:rsidRPr="001A1E3E">
              <w:rPr>
                <w:rFonts w:eastAsia="Times New Roman"/>
                <w:kern w:val="10"/>
                <w:sz w:val="16"/>
                <w:szCs w:val="16"/>
                <w:vertAlign w:val="superscript"/>
              </w:rPr>
              <w:instrText xml:space="preserve"> NOTEREF _Ref1042311 \h  \* MERGEFORMAT </w:instrText>
            </w:r>
            <w:r w:rsidRPr="001A1E3E">
              <w:rPr>
                <w:rFonts w:eastAsia="Times New Roman"/>
                <w:kern w:val="10"/>
                <w:sz w:val="16"/>
                <w:szCs w:val="16"/>
                <w:vertAlign w:val="superscript"/>
              </w:rPr>
            </w:r>
            <w:r w:rsidRPr="001A1E3E">
              <w:rPr>
                <w:rFonts w:eastAsia="Times New Roman"/>
                <w:kern w:val="10"/>
                <w:sz w:val="16"/>
                <w:szCs w:val="16"/>
                <w:vertAlign w:val="superscript"/>
              </w:rPr>
              <w:fldChar w:fldCharType="separate"/>
            </w:r>
            <w:r w:rsidR="007B1C98" w:rsidRPr="001A1E3E">
              <w:rPr>
                <w:rFonts w:eastAsia="Times New Roman"/>
                <w:kern w:val="10"/>
                <w:sz w:val="16"/>
                <w:szCs w:val="16"/>
                <w:vertAlign w:val="superscript"/>
              </w:rPr>
              <w:t>2</w:t>
            </w:r>
            <w:r w:rsidRPr="001A1E3E">
              <w:rPr>
                <w:rFonts w:eastAsia="Times New Roman"/>
                <w:kern w:val="10"/>
                <w:sz w:val="16"/>
                <w:szCs w:val="16"/>
                <w:vertAlign w:val="superscript"/>
              </w:rPr>
              <w:fldChar w:fldCharType="end"/>
            </w:r>
          </w:p>
        </w:tc>
        <w:tc>
          <w:tcPr>
            <w:tcW w:w="39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83A3C1" w14:textId="540FD166" w:rsidR="00577E41" w:rsidRPr="001A1E3E" w:rsidRDefault="00577E41" w:rsidP="0093142F">
            <w:pPr>
              <w:tabs>
                <w:tab w:val="left" w:pos="1881"/>
              </w:tabs>
              <w:spacing w:after="0"/>
              <w:jc w:val="center"/>
              <w:rPr>
                <w:rFonts w:eastAsia="Times New Roman"/>
                <w:sz w:val="16"/>
                <w:szCs w:val="16"/>
              </w:rPr>
            </w:pPr>
            <w:r w:rsidRPr="001A1E3E">
              <w:rPr>
                <w:rFonts w:eastAsia="Times New Roman"/>
                <w:sz w:val="16"/>
                <w:szCs w:val="16"/>
              </w:rPr>
              <w:t>Kapitalanteil</w:t>
            </w:r>
            <w:r w:rsidR="00AA0FAD" w:rsidRPr="001A1E3E">
              <w:rPr>
                <w:rFonts w:eastAsia="Times New Roman"/>
                <w:sz w:val="16"/>
                <w:szCs w:val="16"/>
                <w:vertAlign w:val="superscript"/>
              </w:rPr>
              <w:fldChar w:fldCharType="begin"/>
            </w:r>
            <w:r w:rsidR="00AA0FAD" w:rsidRPr="001A1E3E">
              <w:rPr>
                <w:rFonts w:eastAsia="Times New Roman"/>
                <w:sz w:val="16"/>
                <w:szCs w:val="16"/>
                <w:vertAlign w:val="superscript"/>
              </w:rPr>
              <w:instrText xml:space="preserve"> NOTEREF _Ref511292663 \h  \* MERGEFORMAT </w:instrText>
            </w:r>
            <w:r w:rsidR="00AA0FAD" w:rsidRPr="001A1E3E">
              <w:rPr>
                <w:rFonts w:eastAsia="Times New Roman"/>
                <w:sz w:val="16"/>
                <w:szCs w:val="16"/>
                <w:vertAlign w:val="superscript"/>
              </w:rPr>
            </w:r>
            <w:r w:rsidR="00AA0FAD" w:rsidRPr="001A1E3E">
              <w:rPr>
                <w:rFonts w:eastAsia="Times New Roman"/>
                <w:sz w:val="16"/>
                <w:szCs w:val="16"/>
                <w:vertAlign w:val="superscript"/>
              </w:rPr>
              <w:fldChar w:fldCharType="separate"/>
            </w:r>
            <w:r w:rsidR="007B1C98" w:rsidRPr="001A1E3E">
              <w:rPr>
                <w:rFonts w:eastAsia="Times New Roman"/>
                <w:sz w:val="16"/>
                <w:szCs w:val="16"/>
                <w:vertAlign w:val="superscript"/>
              </w:rPr>
              <w:t>8</w:t>
            </w:r>
            <w:r w:rsidR="00AA0FAD" w:rsidRPr="001A1E3E">
              <w:rPr>
                <w:rFonts w:eastAsia="Times New Roman"/>
                <w:sz w:val="16"/>
                <w:szCs w:val="16"/>
                <w:vertAlign w:val="superscript"/>
              </w:rPr>
              <w:fldChar w:fldCharType="end"/>
            </w:r>
            <w:r w:rsidR="00AA0FAD" w:rsidRPr="001A1E3E">
              <w:rPr>
                <w:rFonts w:eastAsia="Times New Roman"/>
                <w:sz w:val="16"/>
                <w:szCs w:val="16"/>
                <w:vertAlign w:val="superscript"/>
              </w:rPr>
              <w:t>,</w:t>
            </w:r>
            <w:r w:rsidR="00AA0FAD" w:rsidRPr="001A1E3E">
              <w:rPr>
                <w:rFonts w:eastAsia="Times New Roman"/>
                <w:sz w:val="16"/>
                <w:szCs w:val="16"/>
                <w:vertAlign w:val="superscript"/>
              </w:rPr>
              <w:fldChar w:fldCharType="begin"/>
            </w:r>
            <w:r w:rsidR="00AA0FAD" w:rsidRPr="001A1E3E">
              <w:rPr>
                <w:rFonts w:eastAsia="Times New Roman"/>
                <w:sz w:val="16"/>
                <w:szCs w:val="16"/>
                <w:vertAlign w:val="superscript"/>
              </w:rPr>
              <w:instrText xml:space="preserve"> NOTEREF _Ref126756260 \h </w:instrText>
            </w:r>
            <w:r w:rsidR="00817710" w:rsidRPr="001A1E3E">
              <w:rPr>
                <w:rFonts w:eastAsia="Times New Roman"/>
                <w:sz w:val="16"/>
                <w:szCs w:val="16"/>
                <w:vertAlign w:val="superscript"/>
              </w:rPr>
              <w:instrText xml:space="preserve"> \* MERGEFORMAT </w:instrText>
            </w:r>
            <w:r w:rsidR="00AA0FAD" w:rsidRPr="001A1E3E">
              <w:rPr>
                <w:rFonts w:eastAsia="Times New Roman"/>
                <w:sz w:val="16"/>
                <w:szCs w:val="16"/>
                <w:vertAlign w:val="superscript"/>
              </w:rPr>
            </w:r>
            <w:r w:rsidR="00AA0FAD" w:rsidRPr="001A1E3E">
              <w:rPr>
                <w:rFonts w:eastAsia="Times New Roman"/>
                <w:sz w:val="16"/>
                <w:szCs w:val="16"/>
                <w:vertAlign w:val="superscript"/>
              </w:rPr>
              <w:fldChar w:fldCharType="separate"/>
            </w:r>
            <w:r w:rsidR="007B1C98" w:rsidRPr="001A1E3E">
              <w:rPr>
                <w:rFonts w:eastAsia="Times New Roman"/>
                <w:sz w:val="16"/>
                <w:szCs w:val="16"/>
                <w:vertAlign w:val="superscript"/>
              </w:rPr>
              <w:t>9</w:t>
            </w:r>
            <w:r w:rsidR="00AA0FAD" w:rsidRPr="001A1E3E">
              <w:rPr>
                <w:rFonts w:eastAsia="Times New Roman"/>
                <w:sz w:val="16"/>
                <w:szCs w:val="16"/>
                <w:vertAlign w:val="superscript"/>
              </w:rPr>
              <w:fldChar w:fldCharType="end"/>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2E0426" w14:textId="50CFE67C"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Kapital des Unterneh-mens</w:t>
            </w:r>
            <w:r w:rsidR="00AA0FAD" w:rsidRPr="001A1E3E">
              <w:rPr>
                <w:rFonts w:eastAsia="Times New Roman"/>
                <w:sz w:val="16"/>
                <w:szCs w:val="16"/>
                <w:vertAlign w:val="superscript"/>
              </w:rPr>
              <w:fldChar w:fldCharType="begin"/>
            </w:r>
            <w:r w:rsidR="00AA0FAD" w:rsidRPr="001A1E3E">
              <w:rPr>
                <w:rFonts w:eastAsia="Times New Roman"/>
                <w:sz w:val="16"/>
                <w:szCs w:val="16"/>
                <w:vertAlign w:val="superscript"/>
              </w:rPr>
              <w:instrText xml:space="preserve"> NOTEREF _Ref126755989 \h  \* MERGEFORMAT </w:instrText>
            </w:r>
            <w:r w:rsidR="00AA0FAD" w:rsidRPr="001A1E3E">
              <w:rPr>
                <w:rFonts w:eastAsia="Times New Roman"/>
                <w:sz w:val="16"/>
                <w:szCs w:val="16"/>
                <w:vertAlign w:val="superscript"/>
              </w:rPr>
            </w:r>
            <w:r w:rsidR="00AA0FAD" w:rsidRPr="001A1E3E">
              <w:rPr>
                <w:rFonts w:eastAsia="Times New Roman"/>
                <w:sz w:val="16"/>
                <w:szCs w:val="16"/>
                <w:vertAlign w:val="superscript"/>
              </w:rPr>
              <w:fldChar w:fldCharType="separate"/>
            </w:r>
            <w:r w:rsidR="007B1C98" w:rsidRPr="001A1E3E">
              <w:rPr>
                <w:rFonts w:eastAsia="Times New Roman"/>
                <w:sz w:val="16"/>
                <w:szCs w:val="16"/>
                <w:vertAlign w:val="superscript"/>
              </w:rPr>
              <w:t>10</w:t>
            </w:r>
            <w:r w:rsidR="00AA0FAD" w:rsidRPr="001A1E3E">
              <w:rPr>
                <w:rFonts w:eastAsia="Times New Roman"/>
                <w:sz w:val="16"/>
                <w:szCs w:val="16"/>
                <w:vertAlign w:val="superscript"/>
              </w:rPr>
              <w:fldChar w:fldCharType="end"/>
            </w:r>
          </w:p>
          <w:p w14:paraId="5961E1E5"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Tsd. Euro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2401F5" w14:textId="28A1518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Stimm-rechts-anteil</w:t>
            </w:r>
            <w:r w:rsidR="00AA0FAD" w:rsidRPr="001A1E3E">
              <w:rPr>
                <w:rFonts w:eastAsia="Times New Roman"/>
                <w:sz w:val="16"/>
                <w:szCs w:val="16"/>
                <w:vertAlign w:val="superscript"/>
              </w:rPr>
              <w:fldChar w:fldCharType="begin"/>
            </w:r>
            <w:r w:rsidR="00AA0FAD" w:rsidRPr="001A1E3E">
              <w:rPr>
                <w:rFonts w:eastAsia="Times New Roman"/>
                <w:sz w:val="16"/>
                <w:szCs w:val="16"/>
                <w:vertAlign w:val="superscript"/>
              </w:rPr>
              <w:instrText xml:space="preserve"> NOTEREF _Ref126756036 \h  \* MERGEFORMAT </w:instrText>
            </w:r>
            <w:r w:rsidR="00AA0FAD" w:rsidRPr="001A1E3E">
              <w:rPr>
                <w:rFonts w:eastAsia="Times New Roman"/>
                <w:sz w:val="16"/>
                <w:szCs w:val="16"/>
                <w:vertAlign w:val="superscript"/>
              </w:rPr>
            </w:r>
            <w:r w:rsidR="00AA0FAD" w:rsidRPr="001A1E3E">
              <w:rPr>
                <w:rFonts w:eastAsia="Times New Roman"/>
                <w:sz w:val="16"/>
                <w:szCs w:val="16"/>
                <w:vertAlign w:val="superscript"/>
              </w:rPr>
              <w:fldChar w:fldCharType="separate"/>
            </w:r>
            <w:r w:rsidR="007B1C98" w:rsidRPr="001A1E3E">
              <w:rPr>
                <w:rFonts w:eastAsia="Times New Roman"/>
                <w:sz w:val="16"/>
                <w:szCs w:val="16"/>
                <w:vertAlign w:val="superscript"/>
              </w:rPr>
              <w:t>11</w:t>
            </w:r>
            <w:r w:rsidR="00AA0FAD" w:rsidRPr="001A1E3E">
              <w:rPr>
                <w:rFonts w:eastAsia="Times New Roman"/>
                <w:sz w:val="16"/>
                <w:szCs w:val="16"/>
                <w:vertAlign w:val="superscript"/>
              </w:rPr>
              <w:fldChar w:fldCharType="end"/>
            </w:r>
          </w:p>
          <w:p w14:paraId="4F6BDFD5"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in Prozent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76C152" w14:textId="4C503BE7" w:rsidR="00577E41" w:rsidRPr="001A1E3E" w:rsidRDefault="00577E41" w:rsidP="00AA0FAD">
            <w:pPr>
              <w:tabs>
                <w:tab w:val="left" w:pos="234"/>
                <w:tab w:val="left" w:pos="1881"/>
              </w:tabs>
              <w:spacing w:after="0"/>
              <w:jc w:val="center"/>
              <w:rPr>
                <w:rFonts w:eastAsia="Times New Roman"/>
                <w:sz w:val="16"/>
                <w:szCs w:val="16"/>
              </w:rPr>
            </w:pPr>
            <w:r w:rsidRPr="001A1E3E">
              <w:rPr>
                <w:rFonts w:eastAsia="Times New Roman"/>
                <w:sz w:val="16"/>
                <w:szCs w:val="16"/>
              </w:rPr>
              <w:t>Verhältnis zum Zielunternehmen</w:t>
            </w:r>
            <w:r w:rsidR="00AA0FAD" w:rsidRPr="001A1E3E">
              <w:rPr>
                <w:rFonts w:eastAsia="Times New Roman"/>
                <w:sz w:val="16"/>
                <w:szCs w:val="16"/>
                <w:vertAlign w:val="superscript"/>
              </w:rPr>
              <w:fldChar w:fldCharType="begin"/>
            </w:r>
            <w:r w:rsidR="00AA0FAD" w:rsidRPr="001A1E3E">
              <w:rPr>
                <w:rFonts w:eastAsia="Times New Roman"/>
                <w:sz w:val="16"/>
                <w:szCs w:val="16"/>
                <w:vertAlign w:val="superscript"/>
              </w:rPr>
              <w:instrText xml:space="preserve"> NOTEREF _Ref126756075 \h  \* MERGEFORMAT </w:instrText>
            </w:r>
            <w:r w:rsidR="00AA0FAD" w:rsidRPr="001A1E3E">
              <w:rPr>
                <w:rFonts w:eastAsia="Times New Roman"/>
                <w:sz w:val="16"/>
                <w:szCs w:val="16"/>
                <w:vertAlign w:val="superscript"/>
              </w:rPr>
            </w:r>
            <w:r w:rsidR="00AA0FAD" w:rsidRPr="001A1E3E">
              <w:rPr>
                <w:rFonts w:eastAsia="Times New Roman"/>
                <w:sz w:val="16"/>
                <w:szCs w:val="16"/>
                <w:vertAlign w:val="superscript"/>
              </w:rPr>
              <w:fldChar w:fldCharType="separate"/>
            </w:r>
            <w:r w:rsidR="007B1C98" w:rsidRPr="001A1E3E">
              <w:rPr>
                <w:rFonts w:eastAsia="Times New Roman"/>
                <w:sz w:val="16"/>
                <w:szCs w:val="16"/>
                <w:vertAlign w:val="superscript"/>
              </w:rPr>
              <w:t>12</w:t>
            </w:r>
            <w:r w:rsidR="00AA0FAD" w:rsidRPr="001A1E3E">
              <w:rPr>
                <w:rFonts w:eastAsia="Times New Roman"/>
                <w:sz w:val="16"/>
                <w:szCs w:val="16"/>
                <w:vertAlign w:val="superscript"/>
              </w:rPr>
              <w:fldChar w:fldCharType="end"/>
            </w:r>
          </w:p>
        </w:tc>
      </w:tr>
      <w:tr w:rsidR="00577E41" w:rsidRPr="009201B0" w14:paraId="46E55FB0" w14:textId="77777777" w:rsidTr="001A1E3E">
        <w:trPr>
          <w:trHeight w:val="467"/>
        </w:trPr>
        <w:tc>
          <w:tcPr>
            <w:tcW w:w="2122" w:type="dxa"/>
            <w:gridSpan w:val="8"/>
            <w:vMerge/>
            <w:tcBorders>
              <w:top w:val="single" w:sz="4" w:space="0" w:color="auto"/>
              <w:left w:val="single" w:sz="4" w:space="0" w:color="auto"/>
              <w:bottom w:val="single" w:sz="4" w:space="0" w:color="auto"/>
              <w:right w:val="single" w:sz="4" w:space="0" w:color="auto"/>
            </w:tcBorders>
            <w:vAlign w:val="center"/>
            <w:hideMark/>
          </w:tcPr>
          <w:p w14:paraId="75630B0C" w14:textId="77777777" w:rsidR="00577E41" w:rsidRPr="009201B0" w:rsidRDefault="00577E41" w:rsidP="0092183B">
            <w:pPr>
              <w:spacing w:before="0" w:after="0" w:line="256" w:lineRule="auto"/>
              <w:jc w:val="left"/>
              <w:rPr>
                <w:rFonts w:eastAsia="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ABD1DA"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9E9A33"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Nennwert</w:t>
            </w:r>
          </w:p>
          <w:p w14:paraId="5C8E4FB2"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Tsd. Euro</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945034"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Marktwert</w:t>
            </w:r>
          </w:p>
          <w:p w14:paraId="06D5D45A"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Tsd. Euro</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404507"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Anzahl</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A5108F" w14:textId="77777777" w:rsidR="00577E41" w:rsidRPr="001A1E3E" w:rsidRDefault="00577E41" w:rsidP="0092183B">
            <w:pPr>
              <w:tabs>
                <w:tab w:val="left" w:pos="1881"/>
              </w:tabs>
              <w:spacing w:after="0"/>
              <w:jc w:val="center"/>
              <w:rPr>
                <w:rFonts w:eastAsia="Times New Roman"/>
                <w:sz w:val="16"/>
                <w:szCs w:val="16"/>
              </w:rPr>
            </w:pPr>
            <w:r w:rsidRPr="001A1E3E">
              <w:rPr>
                <w:rFonts w:eastAsia="Times New Roman"/>
                <w:sz w:val="16"/>
                <w:szCs w:val="16"/>
              </w:rPr>
              <w:t>Art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7910D3"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871E16"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99E4A5"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07BA6A1D" w14:textId="77777777" w:rsidTr="001A1E3E">
        <w:trPr>
          <w:trHeight w:val="117"/>
        </w:trPr>
        <w:tc>
          <w:tcPr>
            <w:tcW w:w="2122" w:type="dxa"/>
            <w:gridSpan w:val="8"/>
            <w:tcBorders>
              <w:top w:val="single" w:sz="4" w:space="0" w:color="auto"/>
              <w:left w:val="single" w:sz="4" w:space="0" w:color="auto"/>
              <w:bottom w:val="single" w:sz="4" w:space="0" w:color="auto"/>
              <w:right w:val="single" w:sz="4" w:space="0" w:color="auto"/>
            </w:tcBorders>
            <w:hideMark/>
          </w:tcPr>
          <w:p w14:paraId="6894C34B"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31"/>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E1504B7"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0"/>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62AC9B"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F84A521"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EBFAF57"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5AB679F7"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5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71DF02"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C85273F"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51"/>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B3F555B" w14:textId="77777777" w:rsidR="00577E41" w:rsidRPr="009201B0" w:rsidRDefault="00577E41" w:rsidP="0092183B">
            <w:pPr>
              <w:tabs>
                <w:tab w:val="left" w:pos="234"/>
                <w:tab w:val="left" w:pos="1881"/>
              </w:tabs>
              <w:spacing w:after="0"/>
              <w:jc w:val="center"/>
              <w:rPr>
                <w:rFonts w:eastAsia="Times New Roman"/>
                <w:sz w:val="20"/>
                <w:szCs w:val="20"/>
              </w:rPr>
            </w:pPr>
            <w:r w:rsidRPr="009201B0">
              <w:rPr>
                <w:rFonts w:eastAsia="Times New Roman"/>
                <w:sz w:val="20"/>
                <w:szCs w:val="20"/>
              </w:rPr>
              <w:fldChar w:fldCharType="begin">
                <w:ffData>
                  <w:name w:val="Text54"/>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175B73D6" w14:textId="77777777" w:rsidTr="001A1E3E">
        <w:trPr>
          <w:trHeight w:hRule="exact" w:val="284"/>
        </w:trPr>
        <w:tc>
          <w:tcPr>
            <w:tcW w:w="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859D26"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A80A3"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55D224"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BA29E"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4A64AF"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56CE2"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2EF5BE" w14:textId="77777777" w:rsidR="00577E41" w:rsidRPr="009201B0" w:rsidRDefault="00577E41" w:rsidP="0092183B">
            <w:pPr>
              <w:tabs>
                <w:tab w:val="left" w:pos="1881"/>
              </w:tabs>
              <w:spacing w:after="0"/>
              <w:jc w:val="left"/>
              <w:rPr>
                <w:rFonts w:eastAsia="Times New Roman"/>
                <w:sz w:val="20"/>
                <w:szCs w:val="20"/>
              </w:rPr>
            </w:pPr>
          </w:p>
        </w:tc>
        <w:tc>
          <w:tcPr>
            <w:tcW w:w="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6331F" w14:textId="77777777" w:rsidR="00577E41" w:rsidRPr="009201B0" w:rsidRDefault="00577E41" w:rsidP="0092183B">
            <w:pPr>
              <w:tabs>
                <w:tab w:val="left" w:pos="1881"/>
              </w:tabs>
              <w:spacing w:after="0"/>
              <w:jc w:val="left"/>
              <w:rPr>
                <w:rFonts w:eastAsia="Times New Roman"/>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1C33EF7A" w14:textId="77777777" w:rsidR="00577E41" w:rsidRPr="009201B0" w:rsidRDefault="00577E41" w:rsidP="0092183B">
            <w:pPr>
              <w:spacing w:before="0" w:after="0" w:line="256" w:lineRule="auto"/>
              <w:jc w:val="left"/>
              <w:rPr>
                <w:rFonts w:eastAsia="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F76CC2D" w14:textId="77777777" w:rsidR="00577E41" w:rsidRPr="009201B0" w:rsidRDefault="00577E41" w:rsidP="0092183B">
            <w:pPr>
              <w:spacing w:before="0" w:after="0" w:line="256" w:lineRule="auto"/>
              <w:jc w:val="left"/>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839E4E" w14:textId="77777777" w:rsidR="00577E41" w:rsidRPr="009201B0" w:rsidRDefault="00577E41" w:rsidP="0092183B">
            <w:pPr>
              <w:spacing w:before="0" w:after="0" w:line="256" w:lineRule="auto"/>
              <w:jc w:val="left"/>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35D0CDF" w14:textId="77777777" w:rsidR="00577E41" w:rsidRPr="009201B0" w:rsidRDefault="00577E41" w:rsidP="0092183B">
            <w:pPr>
              <w:spacing w:before="0" w:after="0" w:line="256" w:lineRule="auto"/>
              <w:jc w:val="left"/>
              <w:rPr>
                <w:rFonts w:eastAsia="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3C3AE7E" w14:textId="77777777" w:rsidR="00577E41" w:rsidRPr="009201B0" w:rsidRDefault="00577E41" w:rsidP="0092183B">
            <w:pPr>
              <w:spacing w:before="0" w:after="0" w:line="256" w:lineRule="auto"/>
              <w:jc w:val="left"/>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09C555"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E41223"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98B4C2"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4A7EEBF9" w14:textId="77777777" w:rsidTr="001A1E3E">
        <w:trPr>
          <w:trHeight w:val="117"/>
        </w:trPr>
        <w:tc>
          <w:tcPr>
            <w:tcW w:w="2122" w:type="dxa"/>
            <w:gridSpan w:val="8"/>
            <w:tcBorders>
              <w:top w:val="single" w:sz="4" w:space="0" w:color="auto"/>
              <w:left w:val="single" w:sz="4" w:space="0" w:color="auto"/>
              <w:bottom w:val="single" w:sz="4" w:space="0" w:color="auto"/>
              <w:right w:val="single" w:sz="4" w:space="0" w:color="auto"/>
            </w:tcBorders>
            <w:hideMark/>
          </w:tcPr>
          <w:p w14:paraId="2A7787CC"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3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6A179A5"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4"/>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C4954B"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FA03CBA"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0"/>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146ADA5"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4F80795E"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EBCF09B"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1671B8A"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52"/>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B983D92" w14:textId="77777777" w:rsidR="00577E41" w:rsidRPr="009201B0" w:rsidRDefault="00577E41" w:rsidP="0092183B">
            <w:pPr>
              <w:tabs>
                <w:tab w:val="left" w:pos="234"/>
                <w:tab w:val="left" w:pos="1881"/>
              </w:tabs>
              <w:spacing w:after="0"/>
              <w:jc w:val="center"/>
              <w:rPr>
                <w:rFonts w:eastAsia="Times New Roman"/>
                <w:sz w:val="20"/>
                <w:szCs w:val="20"/>
              </w:rPr>
            </w:pPr>
            <w:r w:rsidRPr="009201B0">
              <w:rPr>
                <w:rFonts w:eastAsia="Times New Roman"/>
                <w:sz w:val="20"/>
                <w:szCs w:val="20"/>
              </w:rPr>
              <w:fldChar w:fldCharType="begin">
                <w:ffData>
                  <w:name w:val="Text5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0D3B33E9" w14:textId="77777777" w:rsidTr="001A1E3E">
        <w:trPr>
          <w:trHeight w:hRule="exact" w:val="284"/>
        </w:trPr>
        <w:tc>
          <w:tcPr>
            <w:tcW w:w="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2F7E10"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3CDAD"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669F2"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4B62AC"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1540C5"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6288B4"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2331A4" w14:textId="77777777" w:rsidR="00577E41" w:rsidRPr="009201B0" w:rsidRDefault="00577E41" w:rsidP="0092183B">
            <w:pPr>
              <w:tabs>
                <w:tab w:val="left" w:pos="1881"/>
              </w:tabs>
              <w:spacing w:after="0"/>
              <w:jc w:val="left"/>
              <w:rPr>
                <w:rFonts w:eastAsia="Times New Roman"/>
                <w:sz w:val="20"/>
                <w:szCs w:val="20"/>
              </w:rPr>
            </w:pPr>
          </w:p>
        </w:tc>
        <w:tc>
          <w:tcPr>
            <w:tcW w:w="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3428AA" w14:textId="77777777" w:rsidR="00577E41" w:rsidRPr="009201B0" w:rsidRDefault="00577E41" w:rsidP="0092183B">
            <w:pPr>
              <w:tabs>
                <w:tab w:val="left" w:pos="1881"/>
              </w:tabs>
              <w:spacing w:after="0"/>
              <w:jc w:val="left"/>
              <w:rPr>
                <w:rFonts w:eastAsia="Times New Roman"/>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6C08AB31" w14:textId="77777777" w:rsidR="00577E41" w:rsidRPr="009201B0" w:rsidRDefault="00577E41" w:rsidP="0092183B">
            <w:pPr>
              <w:spacing w:before="0" w:after="0" w:line="256" w:lineRule="auto"/>
              <w:jc w:val="left"/>
              <w:rPr>
                <w:rFonts w:eastAsia="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39C61CD" w14:textId="77777777" w:rsidR="00577E41" w:rsidRPr="009201B0" w:rsidRDefault="00577E41" w:rsidP="0092183B">
            <w:pPr>
              <w:spacing w:before="0" w:after="0" w:line="256" w:lineRule="auto"/>
              <w:jc w:val="left"/>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60C605" w14:textId="77777777" w:rsidR="00577E41" w:rsidRPr="009201B0" w:rsidRDefault="00577E41" w:rsidP="0092183B">
            <w:pPr>
              <w:spacing w:before="0" w:after="0" w:line="256" w:lineRule="auto"/>
              <w:jc w:val="left"/>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89991C6" w14:textId="77777777" w:rsidR="00577E41" w:rsidRPr="009201B0" w:rsidRDefault="00577E41" w:rsidP="0092183B">
            <w:pPr>
              <w:spacing w:before="0" w:after="0" w:line="256" w:lineRule="auto"/>
              <w:jc w:val="left"/>
              <w:rPr>
                <w:rFonts w:eastAsia="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67A183E" w14:textId="77777777" w:rsidR="00577E41" w:rsidRPr="009201B0" w:rsidRDefault="00577E41" w:rsidP="0092183B">
            <w:pPr>
              <w:spacing w:before="0" w:after="0" w:line="256" w:lineRule="auto"/>
              <w:jc w:val="left"/>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00EF05"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DE6D41"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1239AC"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1730450D" w14:textId="77777777" w:rsidTr="001A1E3E">
        <w:trPr>
          <w:trHeight w:val="117"/>
        </w:trPr>
        <w:tc>
          <w:tcPr>
            <w:tcW w:w="2122" w:type="dxa"/>
            <w:gridSpan w:val="8"/>
            <w:tcBorders>
              <w:top w:val="single" w:sz="4" w:space="0" w:color="auto"/>
              <w:left w:val="single" w:sz="4" w:space="0" w:color="auto"/>
              <w:bottom w:val="single" w:sz="4" w:space="0" w:color="auto"/>
              <w:right w:val="single" w:sz="4" w:space="0" w:color="auto"/>
            </w:tcBorders>
            <w:hideMark/>
          </w:tcPr>
          <w:p w14:paraId="33431C81"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Text3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0A956CF"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5"/>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7403C9"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3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CC225E3"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1"/>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F3456A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4"/>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5ECE85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4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C99F066"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50"/>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8A86BFF"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fldChar w:fldCharType="begin">
                <w:ffData>
                  <w:name w:val="Text53"/>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043E18B" w14:textId="77777777" w:rsidR="00577E41" w:rsidRPr="009201B0" w:rsidRDefault="00577E41" w:rsidP="0092183B">
            <w:pPr>
              <w:tabs>
                <w:tab w:val="left" w:pos="234"/>
                <w:tab w:val="left" w:pos="1881"/>
              </w:tabs>
              <w:spacing w:after="0"/>
              <w:jc w:val="center"/>
              <w:rPr>
                <w:rFonts w:eastAsia="Times New Roman"/>
                <w:sz w:val="20"/>
                <w:szCs w:val="20"/>
              </w:rPr>
            </w:pPr>
            <w:r w:rsidRPr="009201B0">
              <w:rPr>
                <w:rFonts w:eastAsia="Times New Roman"/>
                <w:sz w:val="20"/>
                <w:szCs w:val="20"/>
              </w:rPr>
              <w:fldChar w:fldCharType="begin">
                <w:ffData>
                  <w:name w:val="Text5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1330F2B9" w14:textId="77777777" w:rsidTr="001A1E3E">
        <w:trPr>
          <w:trHeight w:hRule="exact" w:val="284"/>
        </w:trPr>
        <w:tc>
          <w:tcPr>
            <w:tcW w:w="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D5B600"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3F344"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886CAB"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BDA46D"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59CE4E" w14:textId="77777777" w:rsidR="00577E41" w:rsidRPr="009201B0" w:rsidRDefault="00577E41" w:rsidP="0092183B">
            <w:pPr>
              <w:tabs>
                <w:tab w:val="left" w:pos="1881"/>
              </w:tabs>
              <w:spacing w:after="0"/>
              <w:jc w:val="left"/>
              <w:rPr>
                <w:rFonts w:eastAsia="Times New Roman"/>
                <w:sz w:val="20"/>
                <w:szCs w:val="20"/>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C3E9B" w14:textId="77777777" w:rsidR="00577E41" w:rsidRPr="009201B0" w:rsidRDefault="00577E41" w:rsidP="0092183B">
            <w:pPr>
              <w:tabs>
                <w:tab w:val="left" w:pos="1881"/>
              </w:tabs>
              <w:spacing w:after="0"/>
              <w:jc w:val="left"/>
              <w:rPr>
                <w:rFonts w:eastAsia="Times New Roman"/>
                <w:sz w:val="20"/>
                <w:szCs w:val="20"/>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0AA9F5" w14:textId="77777777" w:rsidR="00577E41" w:rsidRPr="009201B0" w:rsidRDefault="00577E41" w:rsidP="0092183B">
            <w:pPr>
              <w:tabs>
                <w:tab w:val="left" w:pos="1881"/>
              </w:tabs>
              <w:spacing w:after="0"/>
              <w:jc w:val="left"/>
              <w:rPr>
                <w:rFonts w:eastAsia="Times New Roman"/>
                <w:sz w:val="20"/>
                <w:szCs w:val="20"/>
              </w:rPr>
            </w:pPr>
          </w:p>
        </w:tc>
        <w:tc>
          <w:tcPr>
            <w:tcW w:w="3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6FA2F" w14:textId="77777777" w:rsidR="00577E41" w:rsidRPr="009201B0" w:rsidRDefault="00577E41" w:rsidP="0092183B">
            <w:pPr>
              <w:tabs>
                <w:tab w:val="left" w:pos="1881"/>
              </w:tabs>
              <w:spacing w:after="0"/>
              <w:jc w:val="left"/>
              <w:rPr>
                <w:rFonts w:eastAsia="Times New Roman"/>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3858E9A4" w14:textId="77777777" w:rsidR="00577E41" w:rsidRPr="009201B0" w:rsidRDefault="00577E41" w:rsidP="0092183B">
            <w:pPr>
              <w:spacing w:before="0" w:after="0" w:line="256" w:lineRule="auto"/>
              <w:jc w:val="left"/>
              <w:rPr>
                <w:rFonts w:eastAsia="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6080920" w14:textId="77777777" w:rsidR="00577E41" w:rsidRPr="009201B0" w:rsidRDefault="00577E41" w:rsidP="0092183B">
            <w:pPr>
              <w:spacing w:before="0" w:after="0" w:line="256" w:lineRule="auto"/>
              <w:jc w:val="left"/>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D52F494" w14:textId="77777777" w:rsidR="00577E41" w:rsidRPr="009201B0" w:rsidRDefault="00577E41" w:rsidP="0092183B">
            <w:pPr>
              <w:spacing w:before="0" w:after="0" w:line="256" w:lineRule="auto"/>
              <w:jc w:val="left"/>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7DB772" w14:textId="77777777" w:rsidR="00577E41" w:rsidRPr="009201B0" w:rsidRDefault="00577E41" w:rsidP="0092183B">
            <w:pPr>
              <w:spacing w:before="0" w:after="0" w:line="256" w:lineRule="auto"/>
              <w:jc w:val="left"/>
              <w:rPr>
                <w:rFonts w:eastAsia="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BF3568D" w14:textId="77777777" w:rsidR="00577E41" w:rsidRPr="009201B0" w:rsidRDefault="00577E41" w:rsidP="0092183B">
            <w:pPr>
              <w:spacing w:before="0" w:after="0" w:line="256" w:lineRule="auto"/>
              <w:jc w:val="left"/>
              <w:rPr>
                <w:rFonts w:eastAsia="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4C134C" w14:textId="77777777" w:rsidR="00577E41" w:rsidRPr="009201B0" w:rsidRDefault="00577E41" w:rsidP="0092183B">
            <w:pPr>
              <w:spacing w:before="0" w:after="0" w:line="256" w:lineRule="auto"/>
              <w:jc w:val="left"/>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8D2DAA" w14:textId="77777777" w:rsidR="00577E41" w:rsidRPr="009201B0" w:rsidRDefault="00577E41" w:rsidP="0092183B">
            <w:pPr>
              <w:spacing w:before="0" w:after="0" w:line="256" w:lineRule="auto"/>
              <w:jc w:val="left"/>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1DB18B" w14:textId="77777777" w:rsidR="00577E41" w:rsidRPr="009201B0" w:rsidRDefault="00577E41" w:rsidP="0092183B">
            <w:pPr>
              <w:spacing w:before="0" w:after="0" w:line="256" w:lineRule="auto"/>
              <w:jc w:val="left"/>
              <w:rPr>
                <w:rFonts w:eastAsia="Times New Roman"/>
                <w:sz w:val="20"/>
                <w:szCs w:val="20"/>
              </w:rPr>
            </w:pPr>
          </w:p>
        </w:tc>
      </w:tr>
      <w:tr w:rsidR="00577E41" w:rsidRPr="009201B0" w14:paraId="3A60CFF9" w14:textId="77777777" w:rsidTr="00C42909">
        <w:trPr>
          <w:trHeight w:val="467"/>
        </w:trPr>
        <w:tc>
          <w:tcPr>
            <w:tcW w:w="9067" w:type="dxa"/>
            <w:gridSpan w:val="17"/>
            <w:tcBorders>
              <w:top w:val="single" w:sz="4" w:space="0" w:color="auto"/>
              <w:left w:val="single" w:sz="4" w:space="0" w:color="auto"/>
              <w:bottom w:val="single" w:sz="4" w:space="0" w:color="auto"/>
              <w:right w:val="single" w:sz="4" w:space="0" w:color="auto"/>
            </w:tcBorders>
            <w:hideMark/>
          </w:tcPr>
          <w:p w14:paraId="57DC52C9" w14:textId="77777777" w:rsidR="00577E41" w:rsidRPr="009201B0" w:rsidRDefault="00577E41" w:rsidP="0092183B">
            <w:pPr>
              <w:tabs>
                <w:tab w:val="left" w:pos="234"/>
                <w:tab w:val="left" w:pos="1881"/>
              </w:tabs>
              <w:spacing w:after="0"/>
              <w:jc w:val="left"/>
              <w:rPr>
                <w:rFonts w:eastAsia="Times New Roman"/>
                <w:sz w:val="20"/>
                <w:szCs w:val="20"/>
              </w:rPr>
            </w:pPr>
            <w:r w:rsidRPr="009201B0">
              <w:rPr>
                <w:rFonts w:eastAsia="Times New Roman"/>
                <w:sz w:val="20"/>
                <w:szCs w:val="20"/>
              </w:rPr>
              <w:t xml:space="preserve">Die geplante durchgerechnete Kapitalquote am Zielunternehmen beträgt </w:t>
            </w:r>
            <w:r w:rsidRPr="009201B0">
              <w:rPr>
                <w:rFonts w:eastAsia="Times New Roman"/>
                <w:sz w:val="20"/>
                <w:szCs w:val="20"/>
              </w:rPr>
              <w:fldChar w:fldCharType="begin">
                <w:ffData>
                  <w:name w:val="Text5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r w:rsidRPr="009201B0">
              <w:rPr>
                <w:rFonts w:eastAsia="Times New Roman"/>
                <w:sz w:val="20"/>
                <w:szCs w:val="20"/>
              </w:rPr>
              <w:t>%.</w:t>
            </w:r>
          </w:p>
        </w:tc>
      </w:tr>
    </w:tbl>
    <w:p w14:paraId="2F174CF7" w14:textId="77777777" w:rsidR="00577E41" w:rsidRPr="009201B0" w:rsidRDefault="00577E41" w:rsidP="007C00DB">
      <w:pPr>
        <w:spacing w:before="0"/>
        <w:jc w:val="left"/>
        <w:rPr>
          <w:rFonts w:eastAsia="Times New Roman"/>
          <w:b/>
          <w:kern w:val="10"/>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2126"/>
      </w:tblGrid>
      <w:tr w:rsidR="00577E41" w:rsidRPr="009201B0" w14:paraId="3ECBBD62" w14:textId="77777777" w:rsidTr="00C42909">
        <w:trPr>
          <w:trHeight w:val="369"/>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F05A7A" w14:textId="77777777" w:rsidR="00577E41" w:rsidRPr="009201B0" w:rsidRDefault="00577E41" w:rsidP="00472C8B">
            <w:pPr>
              <w:numPr>
                <w:ilvl w:val="0"/>
                <w:numId w:val="4"/>
              </w:numPr>
              <w:tabs>
                <w:tab w:val="left" w:pos="1881"/>
              </w:tabs>
              <w:spacing w:before="60" w:after="60"/>
              <w:ind w:left="283" w:hanging="283"/>
              <w:jc w:val="left"/>
              <w:rPr>
                <w:rFonts w:eastAsia="Times New Roman"/>
                <w:b/>
                <w:sz w:val="20"/>
                <w:szCs w:val="20"/>
              </w:rPr>
            </w:pPr>
            <w:r w:rsidRPr="009201B0">
              <w:rPr>
                <w:rFonts w:eastAsia="Times New Roman"/>
                <w:b/>
                <w:sz w:val="20"/>
                <w:szCs w:val="20"/>
              </w:rPr>
              <w:t>Beizufügende Anlagen</w:t>
            </w:r>
          </w:p>
        </w:tc>
      </w:tr>
      <w:tr w:rsidR="00577E41" w:rsidRPr="009201B0" w14:paraId="4379A74E" w14:textId="77777777" w:rsidTr="00C42909">
        <w:trPr>
          <w:trHeight w:val="369"/>
        </w:trPr>
        <w:tc>
          <w:tcPr>
            <w:tcW w:w="90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2D21E2" w14:textId="37C99122" w:rsidR="00577E41" w:rsidRPr="009201B0" w:rsidRDefault="00577E41" w:rsidP="0092183B">
            <w:pPr>
              <w:tabs>
                <w:tab w:val="left" w:pos="1881"/>
              </w:tabs>
              <w:spacing w:after="0"/>
              <w:ind w:left="321" w:hanging="321"/>
              <w:jc w:val="left"/>
              <w:rPr>
                <w:rFonts w:eastAsia="Times New Roman"/>
                <w:sz w:val="20"/>
                <w:szCs w:val="20"/>
              </w:rPr>
            </w:pPr>
            <w:r w:rsidRPr="009201B0">
              <w:rPr>
                <w:rFonts w:eastAsia="Times New Roman"/>
                <w:sz w:val="20"/>
                <w:szCs w:val="20"/>
              </w:rPr>
              <w:t>6.1 Kann auf die Einreichung einzelner Anlagen entsprechend §</w:t>
            </w:r>
            <w:r w:rsidR="00B77FAB" w:rsidRPr="009201B0">
              <w:rPr>
                <w:rFonts w:eastAsia="Times New Roman"/>
                <w:sz w:val="20"/>
                <w:szCs w:val="20"/>
              </w:rPr>
              <w:t> </w:t>
            </w:r>
            <w:r w:rsidRPr="009201B0">
              <w:rPr>
                <w:rFonts w:eastAsia="Times New Roman"/>
                <w:sz w:val="20"/>
                <w:szCs w:val="20"/>
              </w:rPr>
              <w:t xml:space="preserve">8 </w:t>
            </w:r>
            <w:proofErr w:type="spellStart"/>
            <w:r w:rsidR="00A22C8A" w:rsidRPr="009201B0">
              <w:rPr>
                <w:rFonts w:eastAsia="Times New Roman"/>
                <w:sz w:val="20"/>
                <w:szCs w:val="20"/>
              </w:rPr>
              <w:t>WpI-InhKontrollV</w:t>
            </w:r>
            <w:proofErr w:type="spellEnd"/>
            <w:r w:rsidRPr="009201B0">
              <w:rPr>
                <w:rFonts w:eastAsia="Times New Roman"/>
                <w:sz w:val="20"/>
                <w:szCs w:val="20"/>
              </w:rPr>
              <w:t xml:space="preserve"> oder Artikel</w:t>
            </w:r>
            <w:r w:rsidR="00B77FAB" w:rsidRPr="009201B0">
              <w:rPr>
                <w:rFonts w:eastAsia="Times New Roman"/>
                <w:sz w:val="20"/>
                <w:szCs w:val="20"/>
              </w:rPr>
              <w:t> </w:t>
            </w:r>
            <w:r w:rsidRPr="009201B0">
              <w:rPr>
                <w:rFonts w:eastAsia="Times New Roman"/>
                <w:sz w:val="20"/>
                <w:szCs w:val="20"/>
              </w:rPr>
              <w:t>13 der Delegierten Verordnung (EU) 2017/1946 verzichtet werden?</w:t>
            </w:r>
          </w:p>
        </w:tc>
      </w:tr>
      <w:tr w:rsidR="00577E41" w:rsidRPr="009201B0" w14:paraId="26C4E172" w14:textId="77777777" w:rsidTr="00C42909">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42AC3" w14:textId="77777777" w:rsidR="00577E41" w:rsidRPr="009201B0" w:rsidRDefault="00577E41" w:rsidP="0092183B">
            <w:pPr>
              <w:tabs>
                <w:tab w:val="left" w:pos="1881"/>
              </w:tabs>
              <w:spacing w:after="0"/>
              <w:jc w:val="left"/>
              <w:rPr>
                <w:rFonts w:eastAsia="Times New Roman"/>
                <w:b/>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nein</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942FE"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ja</w:t>
            </w:r>
          </w:p>
          <w:p w14:paraId="534C0767" w14:textId="77777777" w:rsidR="00577E41" w:rsidRPr="009201B0" w:rsidRDefault="00577E41" w:rsidP="0092183B">
            <w:pPr>
              <w:tabs>
                <w:tab w:val="left" w:pos="1881"/>
              </w:tabs>
              <w:spacing w:after="0"/>
              <w:jc w:val="left"/>
              <w:rPr>
                <w:rFonts w:eastAsia="Times New Roman"/>
                <w:b/>
                <w:sz w:val="20"/>
                <w:szCs w:val="20"/>
              </w:rPr>
            </w:pPr>
            <w:r w:rsidRPr="009201B0">
              <w:rPr>
                <w:rFonts w:eastAsia="Times New Roman"/>
                <w:sz w:val="20"/>
                <w:szCs w:val="20"/>
              </w:rPr>
              <w:t xml:space="preserve">Es ist diesem Formular eine Anlage mit der Nr. </w:t>
            </w:r>
            <w:r w:rsidRPr="009201B0">
              <w:rPr>
                <w:rFonts w:eastAsia="Times New Roman"/>
                <w:sz w:val="20"/>
                <w:szCs w:val="20"/>
                <w:highlight w:val="lightGray"/>
              </w:rPr>
              <w:fldChar w:fldCharType="begin">
                <w:ffData>
                  <w:name w:val="Text141"/>
                  <w:enabled/>
                  <w:calcOnExit w:val="0"/>
                  <w:textInput>
                    <w:type w:val="number"/>
                    <w:maxLength w:val="3"/>
                  </w:textInput>
                </w:ffData>
              </w:fldChar>
            </w:r>
            <w:r w:rsidRPr="009201B0">
              <w:rPr>
                <w:rFonts w:eastAsia="Times New Roman"/>
                <w:sz w:val="20"/>
                <w:szCs w:val="20"/>
                <w:highlight w:val="lightGray"/>
              </w:rPr>
              <w:instrText xml:space="preserve"> FORMTEXT </w:instrText>
            </w:r>
            <w:r w:rsidRPr="009201B0">
              <w:rPr>
                <w:rFonts w:eastAsia="Times New Roman"/>
                <w:sz w:val="20"/>
                <w:szCs w:val="20"/>
                <w:highlight w:val="lightGray"/>
              </w:rPr>
            </w:r>
            <w:r w:rsidRPr="009201B0">
              <w:rPr>
                <w:rFonts w:eastAsia="Times New Roman"/>
                <w:sz w:val="20"/>
                <w:szCs w:val="20"/>
                <w:highlight w:val="lightGray"/>
              </w:rPr>
              <w:fldChar w:fldCharType="separate"/>
            </w:r>
            <w:r w:rsidRPr="009201B0">
              <w:rPr>
                <w:rFonts w:eastAsia="Times New Roman"/>
                <w:noProof/>
                <w:sz w:val="20"/>
                <w:szCs w:val="20"/>
                <w:highlight w:val="lightGray"/>
              </w:rPr>
              <w:t> </w:t>
            </w:r>
            <w:r w:rsidRPr="009201B0">
              <w:rPr>
                <w:rFonts w:eastAsia="Times New Roman"/>
                <w:noProof/>
                <w:sz w:val="20"/>
                <w:szCs w:val="20"/>
                <w:highlight w:val="lightGray"/>
              </w:rPr>
              <w:t> </w:t>
            </w:r>
            <w:r w:rsidRPr="009201B0">
              <w:rPr>
                <w:rFonts w:eastAsia="Times New Roman"/>
                <w:noProof/>
                <w:sz w:val="20"/>
                <w:szCs w:val="20"/>
                <w:highlight w:val="lightGray"/>
              </w:rPr>
              <w:t> </w:t>
            </w:r>
            <w:r w:rsidRPr="009201B0">
              <w:rPr>
                <w:rFonts w:eastAsia="Times New Roman"/>
                <w:kern w:val="10"/>
                <w:sz w:val="20"/>
                <w:szCs w:val="20"/>
              </w:rPr>
              <w:fldChar w:fldCharType="end"/>
            </w:r>
            <w:r w:rsidRPr="009201B0">
              <w:rPr>
                <w:rFonts w:eastAsia="Times New Roman"/>
                <w:sz w:val="20"/>
                <w:szCs w:val="20"/>
              </w:rPr>
              <w:t xml:space="preserve"> beizufügen, in der die betreffenden Anlagen aufzuzählen sind und jeweils anzugeben ist, welche Verzichtsregel in Anspruch genommen werden kann.</w:t>
            </w:r>
          </w:p>
        </w:tc>
      </w:tr>
      <w:tr w:rsidR="00577E41" w:rsidRPr="009201B0" w14:paraId="2CB61494" w14:textId="77777777" w:rsidTr="00C42909">
        <w:trPr>
          <w:trHeight w:val="242"/>
        </w:trPr>
        <w:tc>
          <w:tcPr>
            <w:tcW w:w="69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09A2E3"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 xml:space="preserve">6.2 Liste der Anlagen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BABB74" w14:textId="77777777" w:rsidR="00577E41" w:rsidRPr="009201B0" w:rsidRDefault="00577E41" w:rsidP="0092183B">
            <w:pPr>
              <w:tabs>
                <w:tab w:val="left" w:pos="1881"/>
              </w:tabs>
              <w:spacing w:after="0"/>
              <w:jc w:val="center"/>
              <w:rPr>
                <w:rFonts w:eastAsia="Times New Roman"/>
                <w:sz w:val="20"/>
                <w:szCs w:val="20"/>
              </w:rPr>
            </w:pPr>
            <w:r w:rsidRPr="009201B0">
              <w:rPr>
                <w:rFonts w:eastAsia="Times New Roman"/>
                <w:sz w:val="20"/>
                <w:szCs w:val="20"/>
              </w:rPr>
              <w:t>Anlage liegt bei</w:t>
            </w:r>
          </w:p>
        </w:tc>
      </w:tr>
      <w:tr w:rsidR="00577E41" w:rsidRPr="009201B0" w14:paraId="6BBBEE59" w14:textId="77777777" w:rsidTr="00C42909">
        <w:trPr>
          <w:trHeight w:val="369"/>
        </w:trPr>
        <w:tc>
          <w:tcPr>
            <w:tcW w:w="6946" w:type="dxa"/>
            <w:gridSpan w:val="2"/>
            <w:tcBorders>
              <w:top w:val="single" w:sz="4" w:space="0" w:color="auto"/>
              <w:left w:val="single" w:sz="4" w:space="0" w:color="auto"/>
              <w:bottom w:val="single" w:sz="4" w:space="0" w:color="auto"/>
              <w:right w:val="single" w:sz="4" w:space="0" w:color="auto"/>
            </w:tcBorders>
            <w:hideMark/>
          </w:tcPr>
          <w:p w14:paraId="60403786" w14:textId="77777777"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Checkliste der einzureichenden Unterlagen</w:t>
            </w:r>
          </w:p>
        </w:tc>
        <w:tc>
          <w:tcPr>
            <w:tcW w:w="2126" w:type="dxa"/>
            <w:tcBorders>
              <w:top w:val="single" w:sz="4" w:space="0" w:color="auto"/>
              <w:left w:val="single" w:sz="4" w:space="0" w:color="auto"/>
              <w:bottom w:val="single" w:sz="4" w:space="0" w:color="auto"/>
              <w:right w:val="single" w:sz="4" w:space="0" w:color="auto"/>
            </w:tcBorders>
            <w:hideMark/>
          </w:tcPr>
          <w:p w14:paraId="1A9EEDA4" w14:textId="4E578E87" w:rsidR="00577E41" w:rsidRPr="009201B0" w:rsidRDefault="00577E41"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nicht erforderlich</w:t>
            </w:r>
          </w:p>
          <w:p w14:paraId="5E0F7DE0" w14:textId="4E9134E7" w:rsidR="00577E41" w:rsidRPr="009201B0" w:rsidRDefault="00577E41"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 xml:space="preserve">ja, Nr. </w:t>
            </w:r>
            <w:r w:rsidRPr="009201B0">
              <w:rPr>
                <w:rFonts w:eastAsia="Times New Roman"/>
                <w:sz w:val="20"/>
                <w:szCs w:val="20"/>
              </w:rPr>
              <w:fldChar w:fldCharType="begin">
                <w:ffData>
                  <w:name w:val="Text10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135CD74A" w14:textId="77777777" w:rsidR="00577E41" w:rsidRPr="009201B0" w:rsidRDefault="00577E41"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wird nachgereicht</w:t>
            </w:r>
          </w:p>
        </w:tc>
      </w:tr>
      <w:tr w:rsidR="00577E41" w:rsidRPr="009201B0" w14:paraId="4DCED85B" w14:textId="77777777" w:rsidTr="00C42909">
        <w:trPr>
          <w:trHeight w:val="369"/>
        </w:trPr>
        <w:tc>
          <w:tcPr>
            <w:tcW w:w="6946" w:type="dxa"/>
            <w:gridSpan w:val="2"/>
            <w:tcBorders>
              <w:top w:val="single" w:sz="4" w:space="0" w:color="auto"/>
              <w:left w:val="single" w:sz="4" w:space="0" w:color="auto"/>
              <w:bottom w:val="single" w:sz="4" w:space="0" w:color="auto"/>
              <w:right w:val="single" w:sz="4" w:space="0" w:color="auto"/>
            </w:tcBorders>
            <w:hideMark/>
          </w:tcPr>
          <w:p w14:paraId="23B3BC94" w14:textId="6277FD8E" w:rsidR="00577E41" w:rsidRPr="009201B0" w:rsidRDefault="00577E41" w:rsidP="0092183B">
            <w:pPr>
              <w:tabs>
                <w:tab w:val="left" w:pos="1881"/>
              </w:tabs>
              <w:spacing w:after="0"/>
              <w:jc w:val="left"/>
              <w:rPr>
                <w:rFonts w:eastAsia="Times New Roman"/>
                <w:sz w:val="20"/>
                <w:szCs w:val="20"/>
              </w:rPr>
            </w:pPr>
            <w:r w:rsidRPr="009201B0">
              <w:rPr>
                <w:rFonts w:eastAsia="Times New Roman"/>
                <w:sz w:val="20"/>
                <w:szCs w:val="20"/>
              </w:rPr>
              <w:t>Aufzählung der nicht eingereichten, verzichtbaren Anlagen mit Angabe der Verzichtsregel nach Nummer</w:t>
            </w:r>
            <w:r w:rsidR="00B77FAB" w:rsidRPr="009201B0">
              <w:rPr>
                <w:rFonts w:eastAsia="Times New Roman"/>
                <w:sz w:val="20"/>
                <w:szCs w:val="20"/>
              </w:rPr>
              <w:t> </w:t>
            </w:r>
            <w:r w:rsidRPr="009201B0">
              <w:rPr>
                <w:rFonts w:eastAsia="Times New Roman"/>
                <w:sz w:val="20"/>
                <w:szCs w:val="20"/>
              </w:rPr>
              <w:t>6.1 dieses Formulars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63123" w14:textId="591645E5" w:rsidR="00577E41" w:rsidRPr="009201B0" w:rsidRDefault="00577E41"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nicht erforderlich</w:t>
            </w:r>
          </w:p>
          <w:p w14:paraId="22A7EE79" w14:textId="6B95B99F" w:rsidR="00577E41" w:rsidRPr="009201B0" w:rsidRDefault="00577E41"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 xml:space="preserve">ja, Nr. </w:t>
            </w:r>
            <w:r w:rsidRPr="009201B0">
              <w:rPr>
                <w:rFonts w:eastAsia="Times New Roman"/>
                <w:sz w:val="20"/>
                <w:szCs w:val="20"/>
              </w:rPr>
              <w:fldChar w:fldCharType="begin">
                <w:ffData>
                  <w:name w:val="Text10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1F745ADF" w14:textId="77777777" w:rsidR="00577E41" w:rsidRPr="009201B0" w:rsidRDefault="00577E41" w:rsidP="0060794E">
            <w:pPr>
              <w:tabs>
                <w:tab w:val="left" w:pos="1881"/>
              </w:tabs>
              <w:spacing w:before="80" w:after="40"/>
              <w:jc w:val="left"/>
              <w:rPr>
                <w:rFonts w:eastAsia="Times New Roman"/>
                <w:sz w:val="20"/>
                <w:szCs w:val="20"/>
              </w:rPr>
            </w:pPr>
            <w:r w:rsidRPr="009201B0">
              <w:rPr>
                <w:rFonts w:eastAsia="Times New Roman"/>
                <w:sz w:val="20"/>
                <w:szCs w:val="20"/>
              </w:rPr>
              <w:lastRenderedPageBreak/>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wird nachgereicht</w:t>
            </w:r>
          </w:p>
        </w:tc>
      </w:tr>
      <w:tr w:rsidR="0089449B" w:rsidRPr="009201B0" w14:paraId="52E6BAF0" w14:textId="77777777" w:rsidTr="00C42909">
        <w:trPr>
          <w:trHeight w:val="369"/>
        </w:trPr>
        <w:tc>
          <w:tcPr>
            <w:tcW w:w="6946" w:type="dxa"/>
            <w:gridSpan w:val="2"/>
            <w:tcBorders>
              <w:top w:val="single" w:sz="4" w:space="0" w:color="auto"/>
              <w:left w:val="single" w:sz="4" w:space="0" w:color="auto"/>
              <w:bottom w:val="single" w:sz="4" w:space="0" w:color="auto"/>
              <w:right w:val="single" w:sz="4" w:space="0" w:color="auto"/>
            </w:tcBorders>
          </w:tcPr>
          <w:p w14:paraId="4EBC1054" w14:textId="6BBEC9AB" w:rsidR="0089449B" w:rsidRPr="009201B0" w:rsidRDefault="0089449B" w:rsidP="006B1941">
            <w:pPr>
              <w:tabs>
                <w:tab w:val="left" w:pos="1881"/>
              </w:tabs>
              <w:spacing w:after="0"/>
              <w:jc w:val="left"/>
              <w:rPr>
                <w:rFonts w:eastAsia="Times New Roman"/>
                <w:sz w:val="20"/>
                <w:szCs w:val="20"/>
              </w:rPr>
            </w:pPr>
            <w:r w:rsidRPr="009201B0">
              <w:rPr>
                <w:rFonts w:eastAsia="Times New Roman"/>
                <w:sz w:val="20"/>
                <w:szCs w:val="20"/>
              </w:rPr>
              <w:lastRenderedPageBreak/>
              <w:t xml:space="preserve">Formular </w:t>
            </w:r>
            <w:proofErr w:type="spellStart"/>
            <w:r w:rsidRPr="009201B0">
              <w:rPr>
                <w:rFonts w:eastAsia="Times New Roman"/>
                <w:sz w:val="20"/>
                <w:szCs w:val="20"/>
              </w:rPr>
              <w:t>WpI</w:t>
            </w:r>
            <w:proofErr w:type="spellEnd"/>
            <w:r w:rsidRPr="009201B0">
              <w:rPr>
                <w:rFonts w:eastAsia="Times New Roman"/>
                <w:sz w:val="20"/>
                <w:szCs w:val="20"/>
              </w:rPr>
              <w:t>-KB nach §</w:t>
            </w:r>
            <w:r w:rsidR="00B77FAB" w:rsidRPr="009201B0">
              <w:rPr>
                <w:rFonts w:eastAsia="Times New Roman"/>
                <w:sz w:val="20"/>
                <w:szCs w:val="20"/>
              </w:rPr>
              <w:t> </w:t>
            </w:r>
            <w:r w:rsidRPr="009201B0">
              <w:rPr>
                <w:rFonts w:eastAsia="Times New Roman"/>
                <w:sz w:val="20"/>
                <w:szCs w:val="20"/>
              </w:rPr>
              <w:t>5 Absatz</w:t>
            </w:r>
            <w:r w:rsidR="00B77FAB" w:rsidRPr="009201B0">
              <w:rPr>
                <w:rFonts w:eastAsia="Times New Roman"/>
                <w:sz w:val="20"/>
                <w:szCs w:val="20"/>
              </w:rPr>
              <w:t> </w:t>
            </w:r>
            <w:r w:rsidR="006B1941" w:rsidRPr="009201B0">
              <w:rPr>
                <w:rFonts w:eastAsia="Times New Roman"/>
                <w:sz w:val="20"/>
                <w:szCs w:val="20"/>
              </w:rPr>
              <w:t xml:space="preserve">3 </w:t>
            </w:r>
            <w:r w:rsidRPr="009201B0">
              <w:rPr>
                <w:rFonts w:eastAsia="Times New Roman"/>
                <w:sz w:val="20"/>
                <w:szCs w:val="20"/>
              </w:rPr>
              <w:t>Satz</w:t>
            </w:r>
            <w:r w:rsidR="00B77FAB" w:rsidRPr="009201B0">
              <w:rPr>
                <w:rFonts w:eastAsia="Times New Roman"/>
                <w:sz w:val="20"/>
                <w:szCs w:val="20"/>
              </w:rPr>
              <w:t> </w:t>
            </w:r>
            <w:r w:rsidRPr="009201B0">
              <w:rPr>
                <w:rFonts w:eastAsia="Times New Roman"/>
                <w:sz w:val="20"/>
                <w:szCs w:val="20"/>
              </w:rPr>
              <w:t xml:space="preserve">1 </w:t>
            </w:r>
            <w:proofErr w:type="spellStart"/>
            <w:r w:rsidRPr="009201B0">
              <w:rPr>
                <w:rFonts w:eastAsia="Times New Roman"/>
                <w:sz w:val="20"/>
                <w:szCs w:val="20"/>
              </w:rPr>
              <w:t>WpI-InhKontrollV</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2CDA9" w14:textId="1253C153" w:rsidR="0089449B" w:rsidRPr="009201B0" w:rsidRDefault="0089449B" w:rsidP="0089449B">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nicht erforderlich</w:t>
            </w:r>
          </w:p>
          <w:p w14:paraId="45A8A855" w14:textId="3690D7C9" w:rsidR="0089449B" w:rsidRPr="009201B0" w:rsidRDefault="0089449B" w:rsidP="0089449B">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 xml:space="preserve">ja, Nr. </w:t>
            </w:r>
            <w:r w:rsidRPr="009201B0">
              <w:rPr>
                <w:rFonts w:eastAsia="Times New Roman"/>
                <w:sz w:val="20"/>
                <w:szCs w:val="20"/>
              </w:rPr>
              <w:fldChar w:fldCharType="begin">
                <w:ffData>
                  <w:name w:val="Text29"/>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sz w:val="20"/>
                <w:szCs w:val="20"/>
              </w:rPr>
              <w:t> </w:t>
            </w:r>
            <w:r w:rsidRPr="009201B0">
              <w:rPr>
                <w:rFonts w:eastAsia="Times New Roman"/>
                <w:sz w:val="20"/>
                <w:szCs w:val="20"/>
              </w:rPr>
              <w:t> </w:t>
            </w:r>
            <w:r w:rsidRPr="009201B0">
              <w:rPr>
                <w:rFonts w:eastAsia="Times New Roman"/>
                <w:sz w:val="20"/>
                <w:szCs w:val="20"/>
              </w:rPr>
              <w:t> </w:t>
            </w:r>
            <w:r w:rsidRPr="009201B0">
              <w:rPr>
                <w:rFonts w:eastAsia="Times New Roman"/>
                <w:sz w:val="20"/>
                <w:szCs w:val="20"/>
              </w:rPr>
              <w:t> </w:t>
            </w:r>
            <w:r w:rsidRPr="009201B0">
              <w:rPr>
                <w:rFonts w:eastAsia="Times New Roman"/>
                <w:sz w:val="20"/>
                <w:szCs w:val="20"/>
              </w:rPr>
              <w:t> </w:t>
            </w:r>
            <w:r w:rsidRPr="009201B0">
              <w:rPr>
                <w:rFonts w:eastAsia="Times New Roman"/>
                <w:sz w:val="20"/>
                <w:szCs w:val="20"/>
              </w:rPr>
              <w:fldChar w:fldCharType="end"/>
            </w:r>
          </w:p>
          <w:p w14:paraId="1FCB3CC3" w14:textId="0DD8E68A" w:rsidR="0089449B" w:rsidRPr="009201B0" w:rsidRDefault="0089449B"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00C42909">
              <w:rPr>
                <w:rFonts w:eastAsia="Times New Roman"/>
                <w:sz w:val="20"/>
                <w:szCs w:val="20"/>
              </w:rPr>
              <w:t xml:space="preserve"> </w:t>
            </w:r>
            <w:r w:rsidRPr="009201B0">
              <w:rPr>
                <w:rFonts w:eastAsia="Times New Roman"/>
                <w:sz w:val="20"/>
                <w:szCs w:val="20"/>
              </w:rPr>
              <w:t>wird nachgereicht</w:t>
            </w:r>
          </w:p>
        </w:tc>
      </w:tr>
      <w:tr w:rsidR="0089449B" w:rsidRPr="009201B0" w14:paraId="6AD635E7" w14:textId="77777777" w:rsidTr="00C42909">
        <w:trPr>
          <w:trHeight w:val="369"/>
        </w:trPr>
        <w:tc>
          <w:tcPr>
            <w:tcW w:w="6946" w:type="dxa"/>
            <w:gridSpan w:val="2"/>
            <w:tcBorders>
              <w:top w:val="single" w:sz="4" w:space="0" w:color="auto"/>
              <w:left w:val="single" w:sz="4" w:space="0" w:color="auto"/>
              <w:bottom w:val="single" w:sz="4" w:space="0" w:color="auto"/>
              <w:right w:val="single" w:sz="4" w:space="0" w:color="auto"/>
            </w:tcBorders>
            <w:hideMark/>
          </w:tcPr>
          <w:p w14:paraId="134EEF81" w14:textId="7D8CD0AF" w:rsidR="0089449B" w:rsidRPr="009201B0" w:rsidRDefault="0089449B" w:rsidP="0089449B">
            <w:pPr>
              <w:tabs>
                <w:tab w:val="left" w:pos="1881"/>
              </w:tabs>
              <w:spacing w:after="0"/>
              <w:jc w:val="left"/>
              <w:rPr>
                <w:rFonts w:eastAsia="Times New Roman"/>
                <w:sz w:val="20"/>
                <w:szCs w:val="20"/>
              </w:rPr>
            </w:pPr>
            <w:r w:rsidRPr="009201B0">
              <w:rPr>
                <w:rFonts w:eastAsia="Times New Roman"/>
                <w:sz w:val="20"/>
                <w:szCs w:val="20"/>
              </w:rPr>
              <w:t xml:space="preserve">Erklärung </w:t>
            </w:r>
            <w:r w:rsidR="00F01874" w:rsidRPr="009201B0">
              <w:rPr>
                <w:rFonts w:eastAsia="Times New Roman"/>
                <w:sz w:val="20"/>
                <w:szCs w:val="20"/>
              </w:rPr>
              <w:t xml:space="preserve">nach </w:t>
            </w:r>
            <w:r w:rsidRPr="009201B0">
              <w:rPr>
                <w:rFonts w:eastAsia="Times New Roman"/>
                <w:sz w:val="20"/>
                <w:szCs w:val="20"/>
              </w:rPr>
              <w:t>§</w:t>
            </w:r>
            <w:r w:rsidR="00B77FAB" w:rsidRPr="009201B0">
              <w:rPr>
                <w:rFonts w:eastAsia="Times New Roman"/>
                <w:sz w:val="20"/>
                <w:szCs w:val="20"/>
              </w:rPr>
              <w:t> </w:t>
            </w:r>
            <w:r w:rsidRPr="009201B0">
              <w:rPr>
                <w:rFonts w:eastAsia="Times New Roman"/>
                <w:sz w:val="20"/>
                <w:szCs w:val="20"/>
              </w:rPr>
              <w:t>8 Absatz</w:t>
            </w:r>
            <w:r w:rsidR="00B77FAB" w:rsidRPr="009201B0">
              <w:rPr>
                <w:rFonts w:eastAsia="Times New Roman"/>
                <w:sz w:val="20"/>
                <w:szCs w:val="20"/>
              </w:rPr>
              <w:t> </w:t>
            </w:r>
            <w:r w:rsidRPr="009201B0">
              <w:rPr>
                <w:rFonts w:eastAsia="Times New Roman"/>
                <w:sz w:val="20"/>
                <w:szCs w:val="20"/>
              </w:rPr>
              <w:t>1 Satz</w:t>
            </w:r>
            <w:r w:rsidR="00B77FAB" w:rsidRPr="009201B0">
              <w:rPr>
                <w:rFonts w:eastAsia="Times New Roman"/>
                <w:sz w:val="20"/>
                <w:szCs w:val="20"/>
              </w:rPr>
              <w:t> </w:t>
            </w:r>
            <w:r w:rsidRPr="009201B0">
              <w:rPr>
                <w:rFonts w:eastAsia="Times New Roman"/>
                <w:sz w:val="20"/>
                <w:szCs w:val="20"/>
              </w:rPr>
              <w:t xml:space="preserve">3 </w:t>
            </w:r>
            <w:proofErr w:type="spellStart"/>
            <w:r w:rsidRPr="009201B0">
              <w:rPr>
                <w:rFonts w:eastAsia="Times New Roman"/>
                <w:sz w:val="20"/>
                <w:szCs w:val="20"/>
              </w:rPr>
              <w:t>WpI-InhKontrollV</w:t>
            </w:r>
            <w:proofErr w:type="spellEnd"/>
            <w:r w:rsidRPr="009201B0">
              <w:rPr>
                <w:rFonts w:eastAsia="Times New Roman"/>
                <w:sz w:val="20"/>
                <w:szCs w:val="20"/>
              </w:rPr>
              <w:t xml:space="preserve"> oder Artikel</w:t>
            </w:r>
            <w:r w:rsidR="00B77FAB" w:rsidRPr="009201B0">
              <w:rPr>
                <w:rFonts w:eastAsia="Times New Roman"/>
                <w:sz w:val="20"/>
                <w:szCs w:val="20"/>
              </w:rPr>
              <w:t> </w:t>
            </w:r>
            <w:r w:rsidRPr="009201B0">
              <w:rPr>
                <w:rFonts w:eastAsia="Times New Roman"/>
                <w:sz w:val="20"/>
                <w:szCs w:val="20"/>
              </w:rPr>
              <w:t>13 Absatz</w:t>
            </w:r>
            <w:r w:rsidR="00B77FAB" w:rsidRPr="009201B0">
              <w:rPr>
                <w:rFonts w:eastAsia="Times New Roman"/>
                <w:sz w:val="20"/>
                <w:szCs w:val="20"/>
              </w:rPr>
              <w:t> </w:t>
            </w:r>
            <w:r w:rsidRPr="009201B0">
              <w:rPr>
                <w:rFonts w:eastAsia="Times New Roman"/>
                <w:sz w:val="20"/>
                <w:szCs w:val="20"/>
              </w:rPr>
              <w:t xml:space="preserve">3 der Delegierten Verordnung (EU) 2017/1946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6F689" w14:textId="6ED21568" w:rsidR="0089449B" w:rsidRPr="009201B0" w:rsidRDefault="0089449B"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nicht erforderlich</w:t>
            </w:r>
          </w:p>
          <w:p w14:paraId="7B6CDB54" w14:textId="5E39E203" w:rsidR="0089449B" w:rsidRPr="009201B0" w:rsidRDefault="0089449B"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 xml:space="preserve">ja, Nr. </w:t>
            </w:r>
            <w:r w:rsidRPr="009201B0">
              <w:rPr>
                <w:rFonts w:eastAsia="Times New Roman"/>
                <w:sz w:val="20"/>
                <w:szCs w:val="20"/>
              </w:rPr>
              <w:fldChar w:fldCharType="begin">
                <w:ffData>
                  <w:name w:val="Text10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1A27257F" w14:textId="77777777" w:rsidR="0089449B" w:rsidRPr="009201B0" w:rsidRDefault="0089449B" w:rsidP="0060794E">
            <w:pPr>
              <w:tabs>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wird nachgereicht</w:t>
            </w:r>
          </w:p>
        </w:tc>
      </w:tr>
      <w:tr w:rsidR="0089449B" w:rsidRPr="009201B0" w14:paraId="563D973B" w14:textId="77777777" w:rsidTr="00C42909">
        <w:trPr>
          <w:trHeight w:val="369"/>
        </w:trPr>
        <w:tc>
          <w:tcPr>
            <w:tcW w:w="6946" w:type="dxa"/>
            <w:gridSpan w:val="2"/>
            <w:tcBorders>
              <w:top w:val="single" w:sz="4" w:space="0" w:color="auto"/>
              <w:left w:val="single" w:sz="4" w:space="0" w:color="auto"/>
              <w:bottom w:val="single" w:sz="4" w:space="0" w:color="auto"/>
              <w:right w:val="single" w:sz="4" w:space="0" w:color="auto"/>
            </w:tcBorders>
            <w:hideMark/>
          </w:tcPr>
          <w:p w14:paraId="36DEC4AC" w14:textId="6F46AA0F" w:rsidR="0089449B" w:rsidRPr="009201B0" w:rsidRDefault="00F648DD" w:rsidP="0089449B">
            <w:pPr>
              <w:tabs>
                <w:tab w:val="left" w:pos="1881"/>
              </w:tabs>
              <w:spacing w:after="0"/>
              <w:jc w:val="left"/>
              <w:rPr>
                <w:rFonts w:eastAsia="Times New Roman"/>
                <w:sz w:val="20"/>
                <w:szCs w:val="20"/>
              </w:rPr>
            </w:pPr>
            <w:r w:rsidRPr="009201B0">
              <w:rPr>
                <w:rFonts w:eastAsia="Times New Roman"/>
                <w:sz w:val="20"/>
                <w:szCs w:val="20"/>
              </w:rPr>
              <w:t xml:space="preserve">Amtlich oder öffentlich beglaubigte </w:t>
            </w:r>
            <w:r w:rsidR="0089449B" w:rsidRPr="009201B0">
              <w:rPr>
                <w:rFonts w:eastAsia="Times New Roman"/>
                <w:sz w:val="20"/>
                <w:szCs w:val="20"/>
              </w:rPr>
              <w:t>Kopie der Bevollmächtigung des Empfangsbevollmächtigten im Inland nach §</w:t>
            </w:r>
            <w:r w:rsidR="00B77FAB" w:rsidRPr="009201B0">
              <w:rPr>
                <w:rFonts w:eastAsia="Times New Roman"/>
                <w:sz w:val="20"/>
                <w:szCs w:val="20"/>
              </w:rPr>
              <w:t> </w:t>
            </w:r>
            <w:r w:rsidR="0089449B" w:rsidRPr="009201B0">
              <w:rPr>
                <w:rFonts w:eastAsia="Times New Roman"/>
                <w:sz w:val="20"/>
                <w:szCs w:val="20"/>
              </w:rPr>
              <w:t xml:space="preserve">3 Satz 2 </w:t>
            </w:r>
            <w:proofErr w:type="spellStart"/>
            <w:r w:rsidR="0089449B" w:rsidRPr="009201B0">
              <w:rPr>
                <w:rFonts w:eastAsia="Times New Roman"/>
                <w:sz w:val="20"/>
                <w:szCs w:val="20"/>
              </w:rPr>
              <w:t>WpI-InhKontrollV</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BC7BD" w14:textId="3F753BB3" w:rsidR="0089449B" w:rsidRPr="009201B0" w:rsidRDefault="0089449B"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nicht erforderlich</w:t>
            </w:r>
          </w:p>
          <w:p w14:paraId="799A5B8C" w14:textId="10E0CBB6" w:rsidR="0089449B" w:rsidRPr="009201B0" w:rsidRDefault="0089449B" w:rsidP="0060794E">
            <w:pPr>
              <w:tabs>
                <w:tab w:val="left" w:pos="234"/>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ab/>
            </w:r>
            <w:r w:rsidR="00C42909">
              <w:rPr>
                <w:rFonts w:eastAsia="Times New Roman"/>
                <w:sz w:val="20"/>
                <w:szCs w:val="20"/>
              </w:rPr>
              <w:t xml:space="preserve"> </w:t>
            </w:r>
            <w:r w:rsidRPr="009201B0">
              <w:rPr>
                <w:rFonts w:eastAsia="Times New Roman"/>
                <w:sz w:val="20"/>
                <w:szCs w:val="20"/>
              </w:rPr>
              <w:t xml:space="preserve">ja, Nr. </w:t>
            </w:r>
            <w:r w:rsidRPr="009201B0">
              <w:rPr>
                <w:rFonts w:eastAsia="Times New Roman"/>
                <w:sz w:val="20"/>
                <w:szCs w:val="20"/>
              </w:rPr>
              <w:fldChar w:fldCharType="begin">
                <w:ffData>
                  <w:name w:val="Text10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31B70B69" w14:textId="77777777" w:rsidR="0089449B" w:rsidRPr="009201B0" w:rsidRDefault="0089449B" w:rsidP="0060794E">
            <w:pPr>
              <w:tabs>
                <w:tab w:val="left" w:pos="1881"/>
              </w:tabs>
              <w:spacing w:before="80" w:after="40"/>
              <w:jc w:val="left"/>
              <w:rPr>
                <w:rFonts w:eastAsia="Times New Roman"/>
                <w:sz w:val="20"/>
                <w:szCs w:val="20"/>
              </w:rPr>
            </w:pPr>
            <w:r w:rsidRPr="009201B0">
              <w:rPr>
                <w:rFonts w:eastAsia="Times New Roman"/>
                <w:sz w:val="20"/>
                <w:szCs w:val="20"/>
              </w:rPr>
              <w:fldChar w:fldCharType="begin">
                <w:ffData>
                  <w:name w:val="Kontrollkästchen16"/>
                  <w:enabled/>
                  <w:calcOnExit w:val="0"/>
                  <w:checkBox>
                    <w:sizeAuto/>
                    <w:default w:val="0"/>
                  </w:checkBox>
                </w:ffData>
              </w:fldChar>
            </w:r>
            <w:r w:rsidRPr="009201B0">
              <w:rPr>
                <w:rFonts w:eastAsia="Times New Roman"/>
                <w:sz w:val="20"/>
                <w:szCs w:val="20"/>
              </w:rPr>
              <w:instrText xml:space="preserve"> FORMCHECKBOX </w:instrText>
            </w:r>
            <w:r w:rsidR="002341F1">
              <w:rPr>
                <w:rFonts w:eastAsia="Times New Roman"/>
                <w:sz w:val="20"/>
                <w:szCs w:val="20"/>
              </w:rPr>
            </w:r>
            <w:r w:rsidR="002341F1">
              <w:rPr>
                <w:rFonts w:eastAsia="Times New Roman"/>
                <w:sz w:val="20"/>
                <w:szCs w:val="20"/>
              </w:rPr>
              <w:fldChar w:fldCharType="separate"/>
            </w:r>
            <w:r w:rsidRPr="009201B0">
              <w:rPr>
                <w:rFonts w:eastAsia="Times New Roman"/>
                <w:sz w:val="20"/>
                <w:szCs w:val="20"/>
              </w:rPr>
              <w:fldChar w:fldCharType="end"/>
            </w:r>
            <w:r w:rsidRPr="009201B0">
              <w:rPr>
                <w:rFonts w:eastAsia="Times New Roman"/>
                <w:sz w:val="20"/>
                <w:szCs w:val="20"/>
              </w:rPr>
              <w:t xml:space="preserve"> wird nachgereicht</w:t>
            </w:r>
          </w:p>
        </w:tc>
      </w:tr>
    </w:tbl>
    <w:p w14:paraId="5D2EC72C" w14:textId="0BDF6891" w:rsidR="00577E41" w:rsidRDefault="00577E41" w:rsidP="007C00DB">
      <w:pPr>
        <w:spacing w:before="0" w:line="260" w:lineRule="atLeast"/>
        <w:jc w:val="left"/>
        <w:rPr>
          <w:rFonts w:eastAsia="Times New Roman"/>
          <w:b/>
          <w:kern w:val="10"/>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084"/>
      </w:tblGrid>
      <w:tr w:rsidR="007C00DB" w:rsidRPr="009201B0" w14:paraId="7A2A91F9" w14:textId="77777777" w:rsidTr="00744B54">
        <w:trPr>
          <w:trHeight w:val="76"/>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312378" w14:textId="77777777" w:rsidR="007C00DB" w:rsidRPr="009201B0" w:rsidRDefault="007C00DB" w:rsidP="00744B54">
            <w:pPr>
              <w:numPr>
                <w:ilvl w:val="0"/>
                <w:numId w:val="4"/>
              </w:numPr>
              <w:tabs>
                <w:tab w:val="left" w:pos="1881"/>
              </w:tabs>
              <w:spacing w:before="60" w:after="60"/>
              <w:ind w:left="283" w:hanging="283"/>
              <w:jc w:val="left"/>
              <w:rPr>
                <w:rFonts w:eastAsia="Times New Roman"/>
                <w:b/>
                <w:kern w:val="10"/>
                <w:sz w:val="20"/>
                <w:szCs w:val="20"/>
              </w:rPr>
            </w:pPr>
            <w:r w:rsidRPr="009201B0">
              <w:rPr>
                <w:rFonts w:eastAsia="Times New Roman"/>
                <w:b/>
                <w:kern w:val="10"/>
                <w:sz w:val="20"/>
                <w:szCs w:val="20"/>
              </w:rPr>
              <w:t xml:space="preserve">Kontaktperson </w:t>
            </w:r>
            <w:r w:rsidRPr="009201B0">
              <w:rPr>
                <w:rFonts w:eastAsia="Times New Roman"/>
                <w:b/>
                <w:sz w:val="20"/>
                <w:szCs w:val="20"/>
              </w:rPr>
              <w:t>für</w:t>
            </w:r>
            <w:r w:rsidRPr="009201B0">
              <w:rPr>
                <w:rFonts w:eastAsia="Times New Roman"/>
                <w:b/>
                <w:kern w:val="10"/>
                <w:sz w:val="20"/>
                <w:szCs w:val="20"/>
              </w:rPr>
              <w:t xml:space="preserve"> Rückfragen:</w:t>
            </w:r>
          </w:p>
        </w:tc>
      </w:tr>
      <w:tr w:rsidR="007C00DB" w:rsidRPr="009201B0" w14:paraId="5E44E0C5" w14:textId="77777777" w:rsidTr="00744B54">
        <w:trPr>
          <w:trHeight w:val="124"/>
        </w:trPr>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E2F066D" w14:textId="77777777" w:rsidR="007C00DB" w:rsidRPr="009201B0" w:rsidRDefault="007C00DB" w:rsidP="00744B54">
            <w:pPr>
              <w:spacing w:after="0"/>
              <w:ind w:left="66"/>
              <w:jc w:val="left"/>
              <w:rPr>
                <w:rFonts w:eastAsia="Times New Roman"/>
                <w:kern w:val="10"/>
                <w:sz w:val="20"/>
                <w:szCs w:val="20"/>
              </w:rPr>
            </w:pPr>
            <w:r w:rsidRPr="009201B0">
              <w:rPr>
                <w:rFonts w:eastAsia="Times New Roman"/>
                <w:kern w:val="10"/>
                <w:sz w:val="20"/>
                <w:szCs w:val="20"/>
              </w:rPr>
              <w:t>Familienname</w:t>
            </w:r>
          </w:p>
        </w:tc>
        <w:tc>
          <w:tcPr>
            <w:tcW w:w="6084" w:type="dxa"/>
            <w:tcBorders>
              <w:top w:val="single" w:sz="4" w:space="0" w:color="auto"/>
              <w:left w:val="single" w:sz="4" w:space="0" w:color="auto"/>
              <w:bottom w:val="single" w:sz="4" w:space="0" w:color="auto"/>
              <w:right w:val="single" w:sz="4" w:space="0" w:color="auto"/>
            </w:tcBorders>
            <w:vAlign w:val="bottom"/>
            <w:hideMark/>
          </w:tcPr>
          <w:p w14:paraId="7D165EEF" w14:textId="77777777" w:rsidR="007C00DB" w:rsidRPr="009201B0" w:rsidRDefault="007C00DB" w:rsidP="00744B54">
            <w:pPr>
              <w:spacing w:after="0"/>
              <w:ind w:left="66"/>
              <w:jc w:val="left"/>
              <w:rPr>
                <w:rFonts w:eastAsia="Times New Roman"/>
                <w:b/>
                <w:kern w:val="10"/>
                <w:sz w:val="20"/>
                <w:szCs w:val="20"/>
              </w:rPr>
            </w:pPr>
            <w:r w:rsidRPr="009201B0">
              <w:rPr>
                <w:rFonts w:eastAsia="Times New Roman"/>
                <w:b/>
                <w:kern w:val="10"/>
                <w:sz w:val="20"/>
                <w:szCs w:val="20"/>
              </w:rPr>
              <w:fldChar w:fldCharType="begin">
                <w:ffData>
                  <w:name w:val="Text80"/>
                  <w:enabled/>
                  <w:calcOnExit w:val="0"/>
                  <w:textInput/>
                </w:ffData>
              </w:fldChar>
            </w:r>
            <w:r w:rsidRPr="009201B0">
              <w:rPr>
                <w:rFonts w:eastAsia="Times New Roman"/>
                <w:b/>
                <w:kern w:val="10"/>
                <w:sz w:val="20"/>
                <w:szCs w:val="20"/>
              </w:rPr>
              <w:instrText xml:space="preserve"> FORMTEXT </w:instrText>
            </w:r>
            <w:r w:rsidRPr="009201B0">
              <w:rPr>
                <w:rFonts w:eastAsia="Times New Roman"/>
                <w:b/>
                <w:kern w:val="10"/>
                <w:sz w:val="20"/>
                <w:szCs w:val="20"/>
              </w:rPr>
            </w:r>
            <w:r w:rsidRPr="009201B0">
              <w:rPr>
                <w:rFonts w:eastAsia="Times New Roman"/>
                <w:b/>
                <w:kern w:val="10"/>
                <w:sz w:val="20"/>
                <w:szCs w:val="20"/>
              </w:rPr>
              <w:fldChar w:fldCharType="separate"/>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kern w:val="10"/>
                <w:sz w:val="20"/>
                <w:szCs w:val="20"/>
              </w:rPr>
              <w:fldChar w:fldCharType="end"/>
            </w:r>
          </w:p>
        </w:tc>
      </w:tr>
      <w:tr w:rsidR="007C00DB" w:rsidRPr="009201B0" w14:paraId="064C4E4D" w14:textId="77777777" w:rsidTr="00744B54">
        <w:trPr>
          <w:trHeight w:val="72"/>
        </w:trPr>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36FDFC7" w14:textId="77777777" w:rsidR="007C00DB" w:rsidRPr="009201B0" w:rsidRDefault="007C00DB" w:rsidP="00744B54">
            <w:pPr>
              <w:spacing w:after="0"/>
              <w:ind w:left="66"/>
              <w:jc w:val="left"/>
              <w:rPr>
                <w:rFonts w:eastAsia="Times New Roman"/>
                <w:kern w:val="10"/>
                <w:sz w:val="20"/>
                <w:szCs w:val="20"/>
              </w:rPr>
            </w:pPr>
            <w:r w:rsidRPr="009201B0">
              <w:rPr>
                <w:rFonts w:eastAsia="Times New Roman"/>
                <w:kern w:val="10"/>
                <w:sz w:val="20"/>
                <w:szCs w:val="20"/>
              </w:rPr>
              <w:t>Vorname</w:t>
            </w:r>
          </w:p>
        </w:tc>
        <w:tc>
          <w:tcPr>
            <w:tcW w:w="6084" w:type="dxa"/>
            <w:tcBorders>
              <w:top w:val="single" w:sz="4" w:space="0" w:color="auto"/>
              <w:left w:val="single" w:sz="4" w:space="0" w:color="auto"/>
              <w:bottom w:val="single" w:sz="4" w:space="0" w:color="auto"/>
              <w:right w:val="single" w:sz="4" w:space="0" w:color="auto"/>
            </w:tcBorders>
            <w:vAlign w:val="bottom"/>
            <w:hideMark/>
          </w:tcPr>
          <w:p w14:paraId="45E89296" w14:textId="77777777" w:rsidR="007C00DB" w:rsidRPr="009201B0" w:rsidRDefault="007C00DB" w:rsidP="00744B54">
            <w:pPr>
              <w:spacing w:after="0"/>
              <w:ind w:left="66"/>
              <w:jc w:val="left"/>
              <w:rPr>
                <w:rFonts w:eastAsia="Times New Roman"/>
                <w:b/>
                <w:kern w:val="10"/>
                <w:sz w:val="20"/>
                <w:szCs w:val="20"/>
              </w:rPr>
            </w:pPr>
            <w:r w:rsidRPr="009201B0">
              <w:rPr>
                <w:rFonts w:eastAsia="Times New Roman"/>
                <w:b/>
                <w:kern w:val="10"/>
                <w:sz w:val="20"/>
                <w:szCs w:val="20"/>
              </w:rPr>
              <w:fldChar w:fldCharType="begin">
                <w:ffData>
                  <w:name w:val="Text81"/>
                  <w:enabled/>
                  <w:calcOnExit w:val="0"/>
                  <w:textInput/>
                </w:ffData>
              </w:fldChar>
            </w:r>
            <w:r w:rsidRPr="009201B0">
              <w:rPr>
                <w:rFonts w:eastAsia="Times New Roman"/>
                <w:b/>
                <w:kern w:val="10"/>
                <w:sz w:val="20"/>
                <w:szCs w:val="20"/>
              </w:rPr>
              <w:instrText xml:space="preserve"> FORMTEXT </w:instrText>
            </w:r>
            <w:r w:rsidRPr="009201B0">
              <w:rPr>
                <w:rFonts w:eastAsia="Times New Roman"/>
                <w:b/>
                <w:kern w:val="10"/>
                <w:sz w:val="20"/>
                <w:szCs w:val="20"/>
              </w:rPr>
            </w:r>
            <w:r w:rsidRPr="009201B0">
              <w:rPr>
                <w:rFonts w:eastAsia="Times New Roman"/>
                <w:b/>
                <w:kern w:val="10"/>
                <w:sz w:val="20"/>
                <w:szCs w:val="20"/>
              </w:rPr>
              <w:fldChar w:fldCharType="separate"/>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kern w:val="10"/>
                <w:sz w:val="20"/>
                <w:szCs w:val="20"/>
              </w:rPr>
              <w:fldChar w:fldCharType="end"/>
            </w:r>
          </w:p>
        </w:tc>
      </w:tr>
      <w:tr w:rsidR="007C00DB" w:rsidRPr="009201B0" w14:paraId="19A16FDF" w14:textId="77777777" w:rsidTr="00744B54">
        <w:trPr>
          <w:trHeight w:val="304"/>
        </w:trPr>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864903A" w14:textId="77777777" w:rsidR="007C00DB" w:rsidRPr="009201B0" w:rsidRDefault="007C00DB" w:rsidP="00744B54">
            <w:pPr>
              <w:spacing w:after="0"/>
              <w:ind w:left="66"/>
              <w:jc w:val="left"/>
              <w:rPr>
                <w:rFonts w:eastAsia="Times New Roman"/>
                <w:kern w:val="10"/>
                <w:sz w:val="20"/>
                <w:szCs w:val="20"/>
              </w:rPr>
            </w:pPr>
            <w:r w:rsidRPr="009201B0">
              <w:rPr>
                <w:rFonts w:eastAsia="Times New Roman"/>
                <w:kern w:val="10"/>
                <w:sz w:val="20"/>
                <w:szCs w:val="20"/>
              </w:rPr>
              <w:t>Telefonnummer</w:t>
            </w:r>
            <w:r w:rsidRPr="009201B0">
              <w:rPr>
                <w:rFonts w:eastAsia="Times New Roman"/>
                <w:kern w:val="10"/>
                <w:sz w:val="20"/>
                <w:szCs w:val="20"/>
              </w:rPr>
              <w:br/>
              <w:t>(mit Vorwahl)</w:t>
            </w:r>
          </w:p>
        </w:tc>
        <w:tc>
          <w:tcPr>
            <w:tcW w:w="6084" w:type="dxa"/>
            <w:tcBorders>
              <w:top w:val="single" w:sz="4" w:space="0" w:color="auto"/>
              <w:left w:val="single" w:sz="4" w:space="0" w:color="auto"/>
              <w:bottom w:val="single" w:sz="4" w:space="0" w:color="auto"/>
              <w:right w:val="single" w:sz="4" w:space="0" w:color="auto"/>
            </w:tcBorders>
            <w:vAlign w:val="bottom"/>
            <w:hideMark/>
          </w:tcPr>
          <w:p w14:paraId="04FDDA04" w14:textId="77777777" w:rsidR="007C00DB" w:rsidRPr="009201B0" w:rsidRDefault="007C00DB" w:rsidP="00744B54">
            <w:pPr>
              <w:spacing w:after="0"/>
              <w:ind w:left="66"/>
              <w:jc w:val="left"/>
              <w:rPr>
                <w:rFonts w:eastAsia="Times New Roman"/>
                <w:b/>
                <w:kern w:val="10"/>
                <w:sz w:val="20"/>
                <w:szCs w:val="20"/>
              </w:rPr>
            </w:pPr>
            <w:r w:rsidRPr="009201B0">
              <w:rPr>
                <w:rFonts w:eastAsia="Times New Roman"/>
                <w:b/>
                <w:kern w:val="10"/>
                <w:sz w:val="20"/>
                <w:szCs w:val="20"/>
              </w:rPr>
              <w:fldChar w:fldCharType="begin">
                <w:ffData>
                  <w:name w:val="Text82"/>
                  <w:enabled/>
                  <w:calcOnExit w:val="0"/>
                  <w:textInput/>
                </w:ffData>
              </w:fldChar>
            </w:r>
            <w:r w:rsidRPr="009201B0">
              <w:rPr>
                <w:rFonts w:eastAsia="Times New Roman"/>
                <w:b/>
                <w:kern w:val="10"/>
                <w:sz w:val="20"/>
                <w:szCs w:val="20"/>
              </w:rPr>
              <w:instrText xml:space="preserve"> FORMTEXT </w:instrText>
            </w:r>
            <w:r w:rsidRPr="009201B0">
              <w:rPr>
                <w:rFonts w:eastAsia="Times New Roman"/>
                <w:b/>
                <w:kern w:val="10"/>
                <w:sz w:val="20"/>
                <w:szCs w:val="20"/>
              </w:rPr>
            </w:r>
            <w:r w:rsidRPr="009201B0">
              <w:rPr>
                <w:rFonts w:eastAsia="Times New Roman"/>
                <w:b/>
                <w:kern w:val="10"/>
                <w:sz w:val="20"/>
                <w:szCs w:val="20"/>
              </w:rPr>
              <w:fldChar w:fldCharType="separate"/>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kern w:val="10"/>
                <w:sz w:val="20"/>
                <w:szCs w:val="20"/>
              </w:rPr>
              <w:fldChar w:fldCharType="end"/>
            </w:r>
          </w:p>
        </w:tc>
      </w:tr>
      <w:tr w:rsidR="007C00DB" w:rsidRPr="009201B0" w14:paraId="30BDAD7E" w14:textId="77777777" w:rsidTr="00744B54">
        <w:trPr>
          <w:trHeight w:val="84"/>
        </w:trPr>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14D7C20" w14:textId="77777777" w:rsidR="007C00DB" w:rsidRPr="009201B0" w:rsidRDefault="007C00DB" w:rsidP="00744B54">
            <w:pPr>
              <w:spacing w:after="0"/>
              <w:ind w:left="66"/>
              <w:jc w:val="left"/>
              <w:rPr>
                <w:rFonts w:eastAsia="Times New Roman"/>
                <w:kern w:val="10"/>
                <w:sz w:val="20"/>
                <w:szCs w:val="20"/>
              </w:rPr>
            </w:pPr>
            <w:r w:rsidRPr="009201B0">
              <w:rPr>
                <w:rFonts w:eastAsia="Times New Roman"/>
                <w:kern w:val="10"/>
                <w:sz w:val="20"/>
                <w:szCs w:val="20"/>
              </w:rPr>
              <w:t>E-Mail-Adresse</w:t>
            </w:r>
          </w:p>
        </w:tc>
        <w:tc>
          <w:tcPr>
            <w:tcW w:w="6084" w:type="dxa"/>
            <w:tcBorders>
              <w:top w:val="nil"/>
              <w:left w:val="single" w:sz="4" w:space="0" w:color="auto"/>
              <w:bottom w:val="single" w:sz="4" w:space="0" w:color="auto"/>
              <w:right w:val="single" w:sz="4" w:space="0" w:color="auto"/>
            </w:tcBorders>
            <w:vAlign w:val="bottom"/>
            <w:hideMark/>
          </w:tcPr>
          <w:p w14:paraId="749FC7B7" w14:textId="77777777" w:rsidR="007C00DB" w:rsidRPr="009201B0" w:rsidRDefault="007C00DB" w:rsidP="00744B54">
            <w:pPr>
              <w:spacing w:after="0"/>
              <w:ind w:left="66"/>
              <w:jc w:val="left"/>
              <w:rPr>
                <w:rFonts w:eastAsia="Times New Roman"/>
                <w:b/>
                <w:kern w:val="10"/>
                <w:sz w:val="20"/>
                <w:szCs w:val="20"/>
              </w:rPr>
            </w:pPr>
            <w:r w:rsidRPr="009201B0">
              <w:rPr>
                <w:rFonts w:eastAsia="Times New Roman"/>
                <w:b/>
                <w:kern w:val="10"/>
                <w:sz w:val="20"/>
                <w:szCs w:val="20"/>
              </w:rPr>
              <w:fldChar w:fldCharType="begin">
                <w:ffData>
                  <w:name w:val="Text83"/>
                  <w:enabled/>
                  <w:calcOnExit w:val="0"/>
                  <w:textInput/>
                </w:ffData>
              </w:fldChar>
            </w:r>
            <w:r w:rsidRPr="009201B0">
              <w:rPr>
                <w:rFonts w:eastAsia="Times New Roman"/>
                <w:b/>
                <w:kern w:val="10"/>
                <w:sz w:val="20"/>
                <w:szCs w:val="20"/>
              </w:rPr>
              <w:instrText xml:space="preserve"> FORMTEXT </w:instrText>
            </w:r>
            <w:r w:rsidRPr="009201B0">
              <w:rPr>
                <w:rFonts w:eastAsia="Times New Roman"/>
                <w:b/>
                <w:kern w:val="10"/>
                <w:sz w:val="20"/>
                <w:szCs w:val="20"/>
              </w:rPr>
            </w:r>
            <w:r w:rsidRPr="009201B0">
              <w:rPr>
                <w:rFonts w:eastAsia="Times New Roman"/>
                <w:b/>
                <w:kern w:val="10"/>
                <w:sz w:val="20"/>
                <w:szCs w:val="20"/>
              </w:rPr>
              <w:fldChar w:fldCharType="separate"/>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b/>
                <w:noProof/>
                <w:kern w:val="10"/>
                <w:sz w:val="20"/>
                <w:szCs w:val="20"/>
              </w:rPr>
              <w:t> </w:t>
            </w:r>
            <w:r w:rsidRPr="009201B0">
              <w:rPr>
                <w:rFonts w:eastAsia="Times New Roman"/>
                <w:kern w:val="10"/>
                <w:sz w:val="20"/>
                <w:szCs w:val="20"/>
              </w:rPr>
              <w:fldChar w:fldCharType="end"/>
            </w:r>
          </w:p>
        </w:tc>
      </w:tr>
    </w:tbl>
    <w:p w14:paraId="05AA96B6" w14:textId="15C7470C" w:rsidR="007C00DB" w:rsidRPr="009201B0" w:rsidRDefault="007C00DB" w:rsidP="007C00DB">
      <w:pPr>
        <w:spacing w:before="0" w:line="260" w:lineRule="atLeast"/>
        <w:jc w:val="left"/>
        <w:rPr>
          <w:rFonts w:eastAsia="Times New Roman"/>
          <w:b/>
          <w:kern w:val="10"/>
          <w:sz w:val="20"/>
          <w:szCs w:val="20"/>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6765"/>
      </w:tblGrid>
      <w:tr w:rsidR="00577E41" w:rsidRPr="009201B0" w14:paraId="002BF661" w14:textId="77777777" w:rsidTr="00C42909">
        <w:trPr>
          <w:trHeight w:val="249"/>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69BC045" w14:textId="77777777" w:rsidR="00577E41" w:rsidRPr="009201B0" w:rsidRDefault="00577E41" w:rsidP="00472C8B">
            <w:pPr>
              <w:numPr>
                <w:ilvl w:val="0"/>
                <w:numId w:val="4"/>
              </w:numPr>
              <w:tabs>
                <w:tab w:val="left" w:pos="1881"/>
              </w:tabs>
              <w:spacing w:before="60" w:after="60"/>
              <w:ind w:left="283" w:hanging="283"/>
              <w:jc w:val="left"/>
              <w:rPr>
                <w:rFonts w:eastAsia="Times New Roman"/>
                <w:b/>
                <w:sz w:val="20"/>
                <w:szCs w:val="20"/>
              </w:rPr>
            </w:pPr>
            <w:r w:rsidRPr="009201B0">
              <w:rPr>
                <w:rFonts w:eastAsia="Times New Roman"/>
                <w:b/>
                <w:sz w:val="20"/>
                <w:szCs w:val="20"/>
              </w:rPr>
              <w:t>Unterschriften</w:t>
            </w:r>
          </w:p>
        </w:tc>
      </w:tr>
      <w:tr w:rsidR="00577E41" w:rsidRPr="009201B0" w14:paraId="2926A536" w14:textId="77777777" w:rsidTr="00C42909">
        <w:trPr>
          <w:trHeight w:val="249"/>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1979C83" w14:textId="0E921DF6" w:rsidR="00577E41" w:rsidRPr="009201B0" w:rsidRDefault="00577E41" w:rsidP="00C42909">
            <w:pPr>
              <w:tabs>
                <w:tab w:val="left" w:pos="567"/>
              </w:tabs>
              <w:spacing w:before="80" w:after="40"/>
              <w:ind w:left="323" w:hanging="323"/>
              <w:jc w:val="left"/>
              <w:rPr>
                <w:rFonts w:eastAsia="Times New Roman"/>
                <w:b/>
                <w:sz w:val="20"/>
                <w:szCs w:val="20"/>
              </w:rPr>
            </w:pPr>
            <w:r w:rsidRPr="009201B0">
              <w:rPr>
                <w:rFonts w:eastAsia="Times New Roman"/>
                <w:b/>
                <w:sz w:val="20"/>
                <w:szCs w:val="20"/>
              </w:rPr>
              <w:t xml:space="preserve">8.1 Mit der nachfolgenden Unterschrift/ Mit den nachfolgenden Unterschriften wird bestätigt, </w:t>
            </w:r>
            <w:r w:rsidR="00C42909">
              <w:rPr>
                <w:rFonts w:eastAsia="Times New Roman"/>
                <w:b/>
                <w:sz w:val="20"/>
                <w:szCs w:val="20"/>
              </w:rPr>
              <w:t xml:space="preserve"> </w:t>
            </w:r>
            <w:r w:rsidR="00C42909">
              <w:rPr>
                <w:rFonts w:eastAsia="Times New Roman"/>
                <w:b/>
                <w:sz w:val="20"/>
                <w:szCs w:val="20"/>
              </w:rPr>
              <w:br/>
            </w:r>
            <w:r w:rsidRPr="009201B0">
              <w:rPr>
                <w:rFonts w:eastAsia="Times New Roman"/>
                <w:b/>
                <w:sz w:val="20"/>
                <w:szCs w:val="20"/>
              </w:rPr>
              <w:t xml:space="preserve">dass </w:t>
            </w:r>
          </w:p>
          <w:p w14:paraId="205C2D0D" w14:textId="2C87D2DF" w:rsidR="00577E41" w:rsidRPr="009201B0" w:rsidRDefault="00577E41" w:rsidP="0092183B">
            <w:pPr>
              <w:tabs>
                <w:tab w:val="left" w:pos="252"/>
                <w:tab w:val="left" w:pos="1881"/>
                <w:tab w:val="left" w:pos="3828"/>
                <w:tab w:val="left" w:pos="6946"/>
              </w:tabs>
              <w:spacing w:before="80" w:after="40"/>
              <w:ind w:left="321"/>
              <w:jc w:val="left"/>
              <w:rPr>
                <w:rFonts w:eastAsia="Times New Roman"/>
                <w:sz w:val="20"/>
                <w:szCs w:val="20"/>
              </w:rPr>
            </w:pPr>
            <w:r w:rsidRPr="009201B0">
              <w:rPr>
                <w:rFonts w:eastAsia="Times New Roman"/>
                <w:sz w:val="20"/>
                <w:szCs w:val="20"/>
              </w:rPr>
              <w:t>• der Anzeigepflichtige den Hinweis in Nummer</w:t>
            </w:r>
            <w:r w:rsidR="00B77FAB" w:rsidRPr="009201B0">
              <w:rPr>
                <w:rFonts w:eastAsia="Times New Roman"/>
                <w:sz w:val="20"/>
                <w:szCs w:val="20"/>
              </w:rPr>
              <w:t> </w:t>
            </w:r>
            <w:r w:rsidRPr="009201B0">
              <w:rPr>
                <w:rFonts w:eastAsia="Times New Roman"/>
                <w:sz w:val="20"/>
                <w:szCs w:val="20"/>
              </w:rPr>
              <w:t>2 zur Kenntnis genommen hat und</w:t>
            </w:r>
          </w:p>
          <w:p w14:paraId="0B391D53" w14:textId="77777777" w:rsidR="00577E41" w:rsidRPr="009201B0" w:rsidRDefault="00577E41" w:rsidP="0093142F">
            <w:pPr>
              <w:tabs>
                <w:tab w:val="left" w:pos="604"/>
                <w:tab w:val="left" w:pos="1881"/>
                <w:tab w:val="left" w:pos="3828"/>
                <w:tab w:val="left" w:pos="6946"/>
              </w:tabs>
              <w:spacing w:before="60" w:after="60"/>
              <w:ind w:left="465" w:hanging="142"/>
              <w:jc w:val="left"/>
              <w:rPr>
                <w:rFonts w:eastAsia="Times New Roman"/>
                <w:sz w:val="20"/>
                <w:szCs w:val="20"/>
              </w:rPr>
            </w:pPr>
            <w:r w:rsidRPr="009201B0">
              <w:rPr>
                <w:rFonts w:eastAsia="Times New Roman"/>
                <w:sz w:val="20"/>
                <w:szCs w:val="20"/>
              </w:rPr>
              <w:t>• der Unterzeichnende, sofern er nicht der Anzeigepflichtige ist, bzw. die Unterzeichnenden entsprechend dem Umfang seiner/ihrer Vertretungsbefugnis berechtigt ist/sind, die Anzeige für den Anzeigepflichtigen abzugeben.</w:t>
            </w:r>
          </w:p>
        </w:tc>
      </w:tr>
      <w:tr w:rsidR="00577E41" w:rsidRPr="009201B0" w14:paraId="7E89011B" w14:textId="77777777" w:rsidTr="00C42909">
        <w:trPr>
          <w:trHeight w:val="249"/>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A9CDAF7" w14:textId="70A3C842" w:rsidR="00577E41" w:rsidRPr="009201B0" w:rsidRDefault="00577E41" w:rsidP="00C42909">
            <w:pPr>
              <w:tabs>
                <w:tab w:val="left" w:pos="567"/>
              </w:tabs>
              <w:spacing w:before="80" w:after="40"/>
              <w:ind w:left="323" w:hanging="323"/>
              <w:jc w:val="left"/>
              <w:rPr>
                <w:rFonts w:eastAsia="Times New Roman"/>
                <w:b/>
                <w:sz w:val="20"/>
                <w:szCs w:val="20"/>
              </w:rPr>
            </w:pPr>
            <w:r w:rsidRPr="009201B0">
              <w:rPr>
                <w:rFonts w:eastAsia="Times New Roman"/>
                <w:b/>
                <w:sz w:val="20"/>
                <w:szCs w:val="20"/>
              </w:rPr>
              <w:t xml:space="preserve">8.2 Wenn der Anzeigepflichtige die Anzeige selbst abgibt, bitte </w:t>
            </w:r>
            <w:r w:rsidR="0093142F" w:rsidRPr="009201B0">
              <w:rPr>
                <w:rFonts w:eastAsia="Times New Roman"/>
                <w:b/>
                <w:sz w:val="20"/>
                <w:szCs w:val="20"/>
              </w:rPr>
              <w:t xml:space="preserve">gesetzliche(r) Vertreter </w:t>
            </w:r>
            <w:r w:rsidRPr="009201B0">
              <w:rPr>
                <w:rFonts w:eastAsia="Times New Roman"/>
                <w:b/>
                <w:sz w:val="20"/>
                <w:szCs w:val="20"/>
              </w:rPr>
              <w:t>hier unterschreiben:</w:t>
            </w:r>
          </w:p>
        </w:tc>
      </w:tr>
      <w:tr w:rsidR="00577E41" w:rsidRPr="009201B0" w14:paraId="13D50231" w14:textId="77777777" w:rsidTr="00C42909">
        <w:trPr>
          <w:trHeight w:val="964"/>
        </w:trPr>
        <w:tc>
          <w:tcPr>
            <w:tcW w:w="9072" w:type="dxa"/>
            <w:gridSpan w:val="2"/>
            <w:tcBorders>
              <w:top w:val="single" w:sz="4" w:space="0" w:color="auto"/>
              <w:left w:val="single" w:sz="4" w:space="0" w:color="auto"/>
              <w:bottom w:val="single" w:sz="4" w:space="0" w:color="auto"/>
              <w:right w:val="single" w:sz="4" w:space="0" w:color="auto"/>
            </w:tcBorders>
            <w:vAlign w:val="bottom"/>
            <w:hideMark/>
          </w:tcPr>
          <w:p w14:paraId="68FC5EAB" w14:textId="77777777" w:rsidR="00577E41" w:rsidRPr="009201B0" w:rsidRDefault="00577E41" w:rsidP="00A04598">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4"/>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34C8BBAF" w14:textId="77777777" w:rsidR="00577E41" w:rsidRPr="009201B0" w:rsidRDefault="00577E41" w:rsidP="00A04598">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 xml:space="preserve">Ort, Datum und Unterschrift des </w:t>
            </w:r>
            <w:r w:rsidRPr="009201B0">
              <w:rPr>
                <w:rFonts w:eastAsia="Times New Roman"/>
                <w:b/>
                <w:sz w:val="20"/>
                <w:szCs w:val="20"/>
              </w:rPr>
              <w:t>Anzeigepflichtigen</w:t>
            </w:r>
          </w:p>
        </w:tc>
      </w:tr>
      <w:tr w:rsidR="00577E41" w:rsidRPr="009201B0" w14:paraId="3F1E766E" w14:textId="77777777" w:rsidTr="00C42909">
        <w:trPr>
          <w:trHeight w:val="630"/>
        </w:trPr>
        <w:tc>
          <w:tcPr>
            <w:tcW w:w="90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DC1CE91" w14:textId="77777777" w:rsidR="00577E41" w:rsidRPr="009201B0" w:rsidRDefault="00577E41" w:rsidP="0093142F">
            <w:pPr>
              <w:tabs>
                <w:tab w:val="left" w:pos="567"/>
              </w:tabs>
              <w:spacing w:before="80" w:after="40"/>
              <w:ind w:left="323" w:hanging="323"/>
              <w:jc w:val="left"/>
              <w:rPr>
                <w:rFonts w:eastAsia="Times New Roman"/>
                <w:b/>
                <w:sz w:val="20"/>
                <w:szCs w:val="20"/>
              </w:rPr>
            </w:pPr>
            <w:r w:rsidRPr="009201B0">
              <w:rPr>
                <w:rFonts w:eastAsia="Times New Roman"/>
                <w:b/>
                <w:sz w:val="20"/>
                <w:szCs w:val="20"/>
              </w:rPr>
              <w:t xml:space="preserve">8.3 Wenn der Anzeigepflichtige die Anzeige nicht selbst abgibt, sind hier die Personalien und Unterschriften der Person oder der Personen einzutragen, die entsprechend ihrer </w:t>
            </w:r>
            <w:r w:rsidR="0093142F" w:rsidRPr="009201B0">
              <w:rPr>
                <w:rFonts w:eastAsia="Times New Roman"/>
                <w:b/>
                <w:sz w:val="20"/>
                <w:szCs w:val="20"/>
              </w:rPr>
              <w:t xml:space="preserve">(rechtsgeschäftlichen) </w:t>
            </w:r>
            <w:r w:rsidRPr="009201B0">
              <w:rPr>
                <w:rFonts w:eastAsia="Times New Roman"/>
                <w:b/>
                <w:sz w:val="20"/>
                <w:szCs w:val="20"/>
              </w:rPr>
              <w:t xml:space="preserve">Vertretungsbefugnis berechtigt </w:t>
            </w:r>
            <w:r w:rsidR="00D31A88" w:rsidRPr="009201B0">
              <w:rPr>
                <w:rFonts w:eastAsia="Times New Roman"/>
                <w:b/>
                <w:sz w:val="20"/>
                <w:szCs w:val="20"/>
              </w:rPr>
              <w:t>ist/</w:t>
            </w:r>
            <w:r w:rsidRPr="009201B0">
              <w:rPr>
                <w:rFonts w:eastAsia="Times New Roman"/>
                <w:b/>
                <w:sz w:val="20"/>
                <w:szCs w:val="20"/>
              </w:rPr>
              <w:t>sind, die Anzeige für den Anzeigepflichtigen abzugeben:</w:t>
            </w:r>
            <w:r w:rsidRPr="009201B0">
              <w:rPr>
                <w:rFonts w:eastAsia="Times New Roman"/>
                <w:b/>
                <w:sz w:val="20"/>
                <w:szCs w:val="20"/>
                <w:vertAlign w:val="superscript"/>
              </w:rPr>
              <w:endnoteReference w:id="13"/>
            </w:r>
          </w:p>
        </w:tc>
      </w:tr>
      <w:tr w:rsidR="00577E41" w:rsidRPr="009201B0" w14:paraId="38BB1433" w14:textId="77777777" w:rsidTr="00C42909">
        <w:trPr>
          <w:trHeight w:val="266"/>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B22737"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Familienname</w:t>
            </w:r>
          </w:p>
        </w:tc>
        <w:tc>
          <w:tcPr>
            <w:tcW w:w="6765" w:type="dxa"/>
            <w:tcBorders>
              <w:top w:val="single" w:sz="4" w:space="0" w:color="auto"/>
              <w:left w:val="single" w:sz="4" w:space="0" w:color="auto"/>
              <w:bottom w:val="single" w:sz="4" w:space="0" w:color="auto"/>
              <w:right w:val="single" w:sz="4" w:space="0" w:color="auto"/>
            </w:tcBorders>
            <w:hideMark/>
          </w:tcPr>
          <w:p w14:paraId="639726DF"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159A8D96" w14:textId="77777777" w:rsidTr="00C42909">
        <w:trPr>
          <w:trHeight w:val="228"/>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02C489"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Sämtliche Vornamen</w:t>
            </w:r>
          </w:p>
        </w:tc>
        <w:tc>
          <w:tcPr>
            <w:tcW w:w="6765" w:type="dxa"/>
            <w:tcBorders>
              <w:top w:val="single" w:sz="4" w:space="0" w:color="auto"/>
              <w:left w:val="single" w:sz="4" w:space="0" w:color="auto"/>
              <w:bottom w:val="single" w:sz="4" w:space="0" w:color="auto"/>
              <w:right w:val="single" w:sz="4" w:space="0" w:color="auto"/>
            </w:tcBorders>
            <w:hideMark/>
          </w:tcPr>
          <w:p w14:paraId="113ABE13"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636CD284" w14:textId="77777777" w:rsidTr="00C42909">
        <w:trPr>
          <w:trHeight w:val="176"/>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366D2F"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Geburtsdatum</w:t>
            </w:r>
          </w:p>
        </w:tc>
        <w:tc>
          <w:tcPr>
            <w:tcW w:w="6765" w:type="dxa"/>
            <w:tcBorders>
              <w:top w:val="single" w:sz="4" w:space="0" w:color="auto"/>
              <w:left w:val="single" w:sz="4" w:space="0" w:color="auto"/>
              <w:bottom w:val="single" w:sz="4" w:space="0" w:color="auto"/>
              <w:right w:val="single" w:sz="4" w:space="0" w:color="auto"/>
            </w:tcBorders>
            <w:hideMark/>
          </w:tcPr>
          <w:p w14:paraId="74079F07"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720F19D5" w14:textId="77777777" w:rsidTr="00C42909">
        <w:trPr>
          <w:trHeight w:val="964"/>
        </w:trPr>
        <w:tc>
          <w:tcPr>
            <w:tcW w:w="9072" w:type="dxa"/>
            <w:gridSpan w:val="2"/>
            <w:tcBorders>
              <w:top w:val="single" w:sz="4" w:space="0" w:color="auto"/>
              <w:left w:val="single" w:sz="4" w:space="0" w:color="auto"/>
              <w:bottom w:val="single" w:sz="4" w:space="0" w:color="auto"/>
              <w:right w:val="single" w:sz="4" w:space="0" w:color="auto"/>
            </w:tcBorders>
            <w:vAlign w:val="bottom"/>
            <w:hideMark/>
          </w:tcPr>
          <w:p w14:paraId="60D4FF46"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9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6651FACB"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 xml:space="preserve">Ort, Datum und Unterschrift des </w:t>
            </w:r>
            <w:r w:rsidRPr="009201B0">
              <w:rPr>
                <w:rFonts w:eastAsia="Times New Roman"/>
                <w:b/>
                <w:sz w:val="20"/>
                <w:szCs w:val="20"/>
              </w:rPr>
              <w:t>Vertretungsberechtigten</w:t>
            </w:r>
          </w:p>
        </w:tc>
      </w:tr>
      <w:tr w:rsidR="00577E41" w:rsidRPr="009201B0" w14:paraId="3679479D" w14:textId="77777777" w:rsidTr="00C42909">
        <w:trPr>
          <w:trHeight w:val="70"/>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5EE349"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lastRenderedPageBreak/>
              <w:t>Familienname</w:t>
            </w:r>
          </w:p>
        </w:tc>
        <w:tc>
          <w:tcPr>
            <w:tcW w:w="6765" w:type="dxa"/>
            <w:tcBorders>
              <w:top w:val="single" w:sz="4" w:space="0" w:color="auto"/>
              <w:left w:val="single" w:sz="4" w:space="0" w:color="auto"/>
              <w:bottom w:val="single" w:sz="4" w:space="0" w:color="auto"/>
              <w:right w:val="single" w:sz="4" w:space="0" w:color="auto"/>
            </w:tcBorders>
            <w:hideMark/>
          </w:tcPr>
          <w:p w14:paraId="7B42385D"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245F8E50" w14:textId="77777777" w:rsidTr="00C42909">
        <w:trPr>
          <w:trHeight w:val="222"/>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BD2760"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Sämtliche Vornamen</w:t>
            </w:r>
          </w:p>
        </w:tc>
        <w:tc>
          <w:tcPr>
            <w:tcW w:w="6765" w:type="dxa"/>
            <w:tcBorders>
              <w:top w:val="single" w:sz="4" w:space="0" w:color="auto"/>
              <w:left w:val="single" w:sz="4" w:space="0" w:color="auto"/>
              <w:bottom w:val="single" w:sz="4" w:space="0" w:color="auto"/>
              <w:right w:val="single" w:sz="4" w:space="0" w:color="auto"/>
            </w:tcBorders>
            <w:hideMark/>
          </w:tcPr>
          <w:p w14:paraId="249C89CF"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33FE64FF" w14:textId="77777777" w:rsidTr="00C42909">
        <w:trPr>
          <w:trHeight w:val="70"/>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E34AD0"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Geburtsdatum</w:t>
            </w:r>
          </w:p>
        </w:tc>
        <w:tc>
          <w:tcPr>
            <w:tcW w:w="6765" w:type="dxa"/>
            <w:tcBorders>
              <w:top w:val="single" w:sz="4" w:space="0" w:color="auto"/>
              <w:left w:val="single" w:sz="4" w:space="0" w:color="auto"/>
              <w:bottom w:val="single" w:sz="4" w:space="0" w:color="auto"/>
              <w:right w:val="single" w:sz="4" w:space="0" w:color="auto"/>
            </w:tcBorders>
            <w:hideMark/>
          </w:tcPr>
          <w:p w14:paraId="2AB9C66F"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515AFE9C" w14:textId="77777777" w:rsidTr="00C42909">
        <w:trPr>
          <w:trHeight w:val="964"/>
        </w:trPr>
        <w:tc>
          <w:tcPr>
            <w:tcW w:w="9072" w:type="dxa"/>
            <w:gridSpan w:val="2"/>
            <w:tcBorders>
              <w:top w:val="single" w:sz="4" w:space="0" w:color="auto"/>
              <w:left w:val="single" w:sz="4" w:space="0" w:color="auto"/>
              <w:bottom w:val="single" w:sz="4" w:space="0" w:color="auto"/>
              <w:right w:val="single" w:sz="4" w:space="0" w:color="auto"/>
            </w:tcBorders>
            <w:vAlign w:val="bottom"/>
            <w:hideMark/>
          </w:tcPr>
          <w:p w14:paraId="4175535B"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9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4D0B9B8B" w14:textId="77777777" w:rsidR="00577E41" w:rsidRPr="009201B0" w:rsidRDefault="00577E41" w:rsidP="002341F1">
            <w:pPr>
              <w:keepNext/>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 xml:space="preserve">Ort, Datum und Unterschrift des </w:t>
            </w:r>
            <w:r w:rsidRPr="009201B0">
              <w:rPr>
                <w:rFonts w:eastAsia="Times New Roman"/>
                <w:b/>
                <w:sz w:val="20"/>
                <w:szCs w:val="20"/>
              </w:rPr>
              <w:t>Vertretungsberechtigten</w:t>
            </w:r>
          </w:p>
        </w:tc>
      </w:tr>
      <w:tr w:rsidR="00577E41" w:rsidRPr="009201B0" w14:paraId="10D2B1BB" w14:textId="77777777" w:rsidTr="00C42909">
        <w:trPr>
          <w:trHeight w:val="125"/>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E67BB8"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Familienname</w:t>
            </w:r>
          </w:p>
        </w:tc>
        <w:tc>
          <w:tcPr>
            <w:tcW w:w="6765" w:type="dxa"/>
            <w:tcBorders>
              <w:top w:val="single" w:sz="4" w:space="0" w:color="auto"/>
              <w:left w:val="single" w:sz="4" w:space="0" w:color="auto"/>
              <w:bottom w:val="single" w:sz="4" w:space="0" w:color="auto"/>
              <w:right w:val="single" w:sz="4" w:space="0" w:color="auto"/>
            </w:tcBorders>
            <w:hideMark/>
          </w:tcPr>
          <w:p w14:paraId="6724FB89"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5D9A6858" w14:textId="77777777" w:rsidTr="00C42909">
        <w:trPr>
          <w:trHeight w:val="86"/>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F9092E"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Sämtliche Vornamen</w:t>
            </w:r>
          </w:p>
        </w:tc>
        <w:tc>
          <w:tcPr>
            <w:tcW w:w="6765" w:type="dxa"/>
            <w:tcBorders>
              <w:top w:val="single" w:sz="4" w:space="0" w:color="auto"/>
              <w:left w:val="single" w:sz="4" w:space="0" w:color="auto"/>
              <w:bottom w:val="single" w:sz="4" w:space="0" w:color="auto"/>
              <w:right w:val="single" w:sz="4" w:space="0" w:color="auto"/>
            </w:tcBorders>
            <w:hideMark/>
          </w:tcPr>
          <w:p w14:paraId="55E21708"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5C0DFBF4" w14:textId="77777777" w:rsidTr="00C42909">
        <w:trPr>
          <w:trHeight w:val="70"/>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A1DB07"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Geburtsdatum</w:t>
            </w:r>
          </w:p>
        </w:tc>
        <w:tc>
          <w:tcPr>
            <w:tcW w:w="6765" w:type="dxa"/>
            <w:tcBorders>
              <w:top w:val="single" w:sz="4" w:space="0" w:color="auto"/>
              <w:left w:val="single" w:sz="4" w:space="0" w:color="auto"/>
              <w:bottom w:val="single" w:sz="4" w:space="0" w:color="auto"/>
              <w:right w:val="single" w:sz="4" w:space="0" w:color="auto"/>
            </w:tcBorders>
            <w:hideMark/>
          </w:tcPr>
          <w:p w14:paraId="675C53F6"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37135B22" w14:textId="77777777" w:rsidTr="00C42909">
        <w:trPr>
          <w:trHeight w:val="964"/>
        </w:trPr>
        <w:tc>
          <w:tcPr>
            <w:tcW w:w="9072" w:type="dxa"/>
            <w:gridSpan w:val="2"/>
            <w:tcBorders>
              <w:top w:val="single" w:sz="4" w:space="0" w:color="auto"/>
              <w:left w:val="single" w:sz="4" w:space="0" w:color="auto"/>
              <w:bottom w:val="single" w:sz="4" w:space="0" w:color="auto"/>
              <w:right w:val="single" w:sz="4" w:space="0" w:color="auto"/>
            </w:tcBorders>
            <w:vAlign w:val="bottom"/>
            <w:hideMark/>
          </w:tcPr>
          <w:p w14:paraId="1F879596"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9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2F825C15"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 xml:space="preserve">Ort, Datum und Unterschrift des </w:t>
            </w:r>
            <w:r w:rsidRPr="009201B0">
              <w:rPr>
                <w:rFonts w:eastAsia="Times New Roman"/>
                <w:b/>
                <w:sz w:val="20"/>
                <w:szCs w:val="20"/>
              </w:rPr>
              <w:t>Vertretungsberechtigten</w:t>
            </w:r>
          </w:p>
        </w:tc>
      </w:tr>
      <w:tr w:rsidR="00577E41" w:rsidRPr="009201B0" w14:paraId="7A6FC8D0" w14:textId="77777777" w:rsidTr="00C42909">
        <w:trPr>
          <w:trHeight w:val="130"/>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9C0875"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Familienname</w:t>
            </w:r>
          </w:p>
        </w:tc>
        <w:tc>
          <w:tcPr>
            <w:tcW w:w="6765" w:type="dxa"/>
            <w:tcBorders>
              <w:top w:val="single" w:sz="4" w:space="0" w:color="auto"/>
              <w:left w:val="single" w:sz="4" w:space="0" w:color="auto"/>
              <w:bottom w:val="single" w:sz="4" w:space="0" w:color="auto"/>
              <w:right w:val="single" w:sz="4" w:space="0" w:color="auto"/>
            </w:tcBorders>
            <w:hideMark/>
          </w:tcPr>
          <w:p w14:paraId="08FD59EF"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7D08753C" w14:textId="77777777" w:rsidTr="00C42909">
        <w:trPr>
          <w:trHeight w:val="228"/>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77CD19"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Sämtliche Vornamen</w:t>
            </w:r>
          </w:p>
        </w:tc>
        <w:tc>
          <w:tcPr>
            <w:tcW w:w="6765" w:type="dxa"/>
            <w:tcBorders>
              <w:top w:val="single" w:sz="4" w:space="0" w:color="auto"/>
              <w:left w:val="single" w:sz="4" w:space="0" w:color="auto"/>
              <w:bottom w:val="single" w:sz="4" w:space="0" w:color="auto"/>
              <w:right w:val="single" w:sz="4" w:space="0" w:color="auto"/>
            </w:tcBorders>
            <w:hideMark/>
          </w:tcPr>
          <w:p w14:paraId="68040388"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09BE3D66" w14:textId="77777777" w:rsidTr="00C42909">
        <w:trPr>
          <w:trHeight w:val="176"/>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86702A"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Geburtsdatum</w:t>
            </w:r>
          </w:p>
        </w:tc>
        <w:tc>
          <w:tcPr>
            <w:tcW w:w="6765" w:type="dxa"/>
            <w:tcBorders>
              <w:top w:val="single" w:sz="4" w:space="0" w:color="auto"/>
              <w:left w:val="single" w:sz="4" w:space="0" w:color="auto"/>
              <w:bottom w:val="single" w:sz="4" w:space="0" w:color="auto"/>
              <w:right w:val="single" w:sz="4" w:space="0" w:color="auto"/>
            </w:tcBorders>
            <w:hideMark/>
          </w:tcPr>
          <w:p w14:paraId="6889CE5A"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20AC9FE7" w14:textId="77777777" w:rsidTr="00C42909">
        <w:trPr>
          <w:trHeight w:val="964"/>
        </w:trPr>
        <w:tc>
          <w:tcPr>
            <w:tcW w:w="9072" w:type="dxa"/>
            <w:gridSpan w:val="2"/>
            <w:tcBorders>
              <w:top w:val="single" w:sz="4" w:space="0" w:color="auto"/>
              <w:left w:val="single" w:sz="4" w:space="0" w:color="auto"/>
              <w:bottom w:val="single" w:sz="4" w:space="0" w:color="auto"/>
              <w:right w:val="single" w:sz="4" w:space="0" w:color="auto"/>
            </w:tcBorders>
            <w:vAlign w:val="bottom"/>
            <w:hideMark/>
          </w:tcPr>
          <w:p w14:paraId="62461857"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9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3620BAD7"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 xml:space="preserve">Ort, Datum und Unterschrift des </w:t>
            </w:r>
            <w:r w:rsidRPr="009201B0">
              <w:rPr>
                <w:rFonts w:eastAsia="Times New Roman"/>
                <w:b/>
                <w:sz w:val="20"/>
                <w:szCs w:val="20"/>
              </w:rPr>
              <w:t>Vertretungsberechtigten</w:t>
            </w:r>
          </w:p>
        </w:tc>
      </w:tr>
      <w:tr w:rsidR="00577E41" w:rsidRPr="009201B0" w14:paraId="1FFE9461" w14:textId="77777777" w:rsidTr="00C42909">
        <w:trPr>
          <w:trHeight w:val="266"/>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7F1392"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Familienname</w:t>
            </w:r>
          </w:p>
        </w:tc>
        <w:tc>
          <w:tcPr>
            <w:tcW w:w="6765" w:type="dxa"/>
            <w:tcBorders>
              <w:top w:val="single" w:sz="4" w:space="0" w:color="auto"/>
              <w:left w:val="single" w:sz="4" w:space="0" w:color="auto"/>
              <w:bottom w:val="single" w:sz="4" w:space="0" w:color="auto"/>
              <w:right w:val="single" w:sz="4" w:space="0" w:color="auto"/>
            </w:tcBorders>
            <w:hideMark/>
          </w:tcPr>
          <w:p w14:paraId="3B1E99C9"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8"/>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303D228A" w14:textId="77777777" w:rsidTr="00C42909">
        <w:trPr>
          <w:trHeight w:val="228"/>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8F1759"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Sämtliche Vornamen</w:t>
            </w:r>
          </w:p>
        </w:tc>
        <w:tc>
          <w:tcPr>
            <w:tcW w:w="6765" w:type="dxa"/>
            <w:tcBorders>
              <w:top w:val="single" w:sz="4" w:space="0" w:color="auto"/>
              <w:left w:val="single" w:sz="4" w:space="0" w:color="auto"/>
              <w:bottom w:val="single" w:sz="4" w:space="0" w:color="auto"/>
              <w:right w:val="single" w:sz="4" w:space="0" w:color="auto"/>
            </w:tcBorders>
            <w:hideMark/>
          </w:tcPr>
          <w:p w14:paraId="007F571A"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6"/>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78042C50" w14:textId="77777777" w:rsidTr="00C42909">
        <w:trPr>
          <w:trHeight w:val="176"/>
        </w:trPr>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62D469"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Geburtsdatum</w:t>
            </w:r>
          </w:p>
        </w:tc>
        <w:tc>
          <w:tcPr>
            <w:tcW w:w="6765" w:type="dxa"/>
            <w:tcBorders>
              <w:top w:val="single" w:sz="4" w:space="0" w:color="auto"/>
              <w:left w:val="single" w:sz="4" w:space="0" w:color="auto"/>
              <w:bottom w:val="single" w:sz="4" w:space="0" w:color="auto"/>
              <w:right w:val="single" w:sz="4" w:space="0" w:color="auto"/>
            </w:tcBorders>
            <w:hideMark/>
          </w:tcPr>
          <w:p w14:paraId="4E7BA20A"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8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tc>
      </w:tr>
      <w:tr w:rsidR="00577E41" w:rsidRPr="009201B0" w14:paraId="5D18A4A7" w14:textId="77777777" w:rsidTr="00C42909">
        <w:trPr>
          <w:trHeight w:val="964"/>
        </w:trPr>
        <w:tc>
          <w:tcPr>
            <w:tcW w:w="9072" w:type="dxa"/>
            <w:gridSpan w:val="2"/>
            <w:tcBorders>
              <w:top w:val="single" w:sz="4" w:space="0" w:color="auto"/>
              <w:left w:val="single" w:sz="4" w:space="0" w:color="auto"/>
              <w:bottom w:val="single" w:sz="4" w:space="0" w:color="auto"/>
              <w:right w:val="single" w:sz="4" w:space="0" w:color="auto"/>
            </w:tcBorders>
            <w:vAlign w:val="bottom"/>
            <w:hideMark/>
          </w:tcPr>
          <w:p w14:paraId="5324F6F1"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fldChar w:fldCharType="begin">
                <w:ffData>
                  <w:name w:val="Text97"/>
                  <w:enabled/>
                  <w:calcOnExit w:val="0"/>
                  <w:textInput/>
                </w:ffData>
              </w:fldChar>
            </w:r>
            <w:r w:rsidRPr="009201B0">
              <w:rPr>
                <w:rFonts w:eastAsia="Times New Roman"/>
                <w:sz w:val="20"/>
                <w:szCs w:val="20"/>
              </w:rPr>
              <w:instrText xml:space="preserve"> FORMTEXT </w:instrText>
            </w:r>
            <w:r w:rsidRPr="009201B0">
              <w:rPr>
                <w:rFonts w:eastAsia="Times New Roman"/>
                <w:sz w:val="20"/>
                <w:szCs w:val="20"/>
              </w:rPr>
            </w:r>
            <w:r w:rsidRPr="009201B0">
              <w:rPr>
                <w:rFonts w:eastAsia="Times New Roman"/>
                <w:sz w:val="20"/>
                <w:szCs w:val="20"/>
              </w:rPr>
              <w:fldChar w:fldCharType="separate"/>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noProof/>
                <w:sz w:val="20"/>
                <w:szCs w:val="20"/>
              </w:rPr>
              <w:t> </w:t>
            </w:r>
            <w:r w:rsidRPr="009201B0">
              <w:rPr>
                <w:rFonts w:eastAsia="Times New Roman"/>
                <w:sz w:val="20"/>
                <w:szCs w:val="20"/>
              </w:rPr>
              <w:fldChar w:fldCharType="end"/>
            </w:r>
          </w:p>
          <w:p w14:paraId="4C225B62" w14:textId="77777777" w:rsidR="00577E41" w:rsidRPr="009201B0" w:rsidRDefault="00577E41" w:rsidP="0092183B">
            <w:pPr>
              <w:tabs>
                <w:tab w:val="left" w:pos="252"/>
                <w:tab w:val="left" w:pos="1881"/>
                <w:tab w:val="left" w:pos="3828"/>
                <w:tab w:val="left" w:pos="6946"/>
              </w:tabs>
              <w:spacing w:before="80" w:after="40"/>
              <w:jc w:val="left"/>
              <w:rPr>
                <w:rFonts w:eastAsia="Times New Roman"/>
                <w:sz w:val="20"/>
                <w:szCs w:val="20"/>
              </w:rPr>
            </w:pPr>
            <w:r w:rsidRPr="009201B0">
              <w:rPr>
                <w:rFonts w:eastAsia="Times New Roman"/>
                <w:sz w:val="20"/>
                <w:szCs w:val="20"/>
              </w:rPr>
              <w:t xml:space="preserve">Ort, Datum und Unterschrift des </w:t>
            </w:r>
            <w:r w:rsidRPr="009201B0">
              <w:rPr>
                <w:rFonts w:eastAsia="Times New Roman"/>
                <w:b/>
                <w:sz w:val="20"/>
                <w:szCs w:val="20"/>
              </w:rPr>
              <w:t>Vertretungsberechtigten</w:t>
            </w:r>
          </w:p>
        </w:tc>
      </w:tr>
    </w:tbl>
    <w:p w14:paraId="157183A5" w14:textId="77777777" w:rsidR="00577E41" w:rsidRPr="009201B0" w:rsidRDefault="00577E41" w:rsidP="00577E41">
      <w:pPr>
        <w:spacing w:before="0" w:after="0" w:line="260" w:lineRule="atLeast"/>
        <w:jc w:val="left"/>
        <w:rPr>
          <w:rFonts w:eastAsia="Times New Roman"/>
          <w:b/>
          <w:kern w:val="10"/>
          <w:sz w:val="20"/>
          <w:szCs w:val="20"/>
          <w:lang w:eastAsia="de-DE"/>
        </w:rPr>
      </w:pPr>
    </w:p>
    <w:p w14:paraId="3ED416C6" w14:textId="77777777" w:rsidR="00577E41" w:rsidRPr="009201B0" w:rsidRDefault="00577E41" w:rsidP="00577E41">
      <w:pPr>
        <w:spacing w:before="0" w:after="0" w:line="260" w:lineRule="atLeast"/>
        <w:jc w:val="left"/>
        <w:rPr>
          <w:rFonts w:eastAsia="Times New Roman"/>
          <w:b/>
          <w:kern w:val="10"/>
          <w:sz w:val="20"/>
          <w:szCs w:val="20"/>
          <w:lang w:eastAsia="de-DE"/>
        </w:rPr>
      </w:pPr>
    </w:p>
    <w:p w14:paraId="0A07E8D7" w14:textId="77777777" w:rsidR="00C42909" w:rsidRDefault="00C42909">
      <w:pPr>
        <w:spacing w:before="0" w:after="200" w:line="276" w:lineRule="auto"/>
        <w:jc w:val="left"/>
        <w:rPr>
          <w:rFonts w:eastAsia="Times New Roman"/>
          <w:b/>
          <w:kern w:val="10"/>
          <w:sz w:val="20"/>
          <w:szCs w:val="20"/>
          <w:lang w:eastAsia="de-DE"/>
        </w:rPr>
      </w:pPr>
      <w:r>
        <w:rPr>
          <w:rFonts w:eastAsia="Times New Roman"/>
          <w:b/>
          <w:kern w:val="10"/>
          <w:sz w:val="20"/>
          <w:szCs w:val="20"/>
          <w:lang w:eastAsia="de-DE"/>
        </w:rPr>
        <w:br w:type="page"/>
      </w:r>
    </w:p>
    <w:p w14:paraId="1DC75B1A" w14:textId="6E9D0D7F" w:rsidR="00577E41" w:rsidRPr="00C42909" w:rsidRDefault="00577E41" w:rsidP="00C42909">
      <w:pPr>
        <w:keepNext/>
        <w:spacing w:before="0" w:line="260" w:lineRule="atLeast"/>
        <w:jc w:val="left"/>
        <w:rPr>
          <w:rFonts w:eastAsia="Times New Roman"/>
          <w:b/>
          <w:kern w:val="10"/>
          <w:lang w:eastAsia="de-DE"/>
        </w:rPr>
      </w:pPr>
      <w:r w:rsidRPr="00C42909">
        <w:rPr>
          <w:rFonts w:eastAsia="Times New Roman"/>
          <w:b/>
          <w:kern w:val="10"/>
          <w:lang w:eastAsia="de-DE"/>
        </w:rPr>
        <w:lastRenderedPageBreak/>
        <w:t xml:space="preserve">Checkliste </w:t>
      </w:r>
      <w:r w:rsidR="00F01874" w:rsidRPr="00C42909">
        <w:rPr>
          <w:rFonts w:eastAsia="Times New Roman"/>
          <w:b/>
          <w:kern w:val="10"/>
          <w:lang w:eastAsia="de-DE"/>
        </w:rPr>
        <w:t xml:space="preserve">nach </w:t>
      </w:r>
      <w:r w:rsidRPr="00C42909">
        <w:rPr>
          <w:rFonts w:eastAsia="Times New Roman"/>
          <w:b/>
          <w:kern w:val="10"/>
          <w:lang w:eastAsia="de-DE"/>
        </w:rPr>
        <w:t>Nummer</w:t>
      </w:r>
      <w:r w:rsidR="00B77FAB" w:rsidRPr="00C42909">
        <w:rPr>
          <w:rFonts w:eastAsia="Times New Roman"/>
          <w:b/>
          <w:kern w:val="10"/>
          <w:lang w:eastAsia="de-DE"/>
        </w:rPr>
        <w:t> </w:t>
      </w:r>
      <w:r w:rsidRPr="00C42909">
        <w:rPr>
          <w:rFonts w:eastAsia="Times New Roman"/>
          <w:b/>
          <w:kern w:val="10"/>
          <w:lang w:eastAsia="de-DE"/>
        </w:rPr>
        <w:t xml:space="preserve">6.2 des Formulars </w:t>
      </w:r>
      <w:proofErr w:type="spellStart"/>
      <w:r w:rsidR="007723B9" w:rsidRPr="00C42909">
        <w:rPr>
          <w:rFonts w:eastAsia="Times New Roman"/>
          <w:b/>
          <w:kern w:val="10"/>
          <w:lang w:eastAsia="de-DE"/>
        </w:rPr>
        <w:t>WpI</w:t>
      </w:r>
      <w:proofErr w:type="spellEnd"/>
      <w:r w:rsidR="007723B9" w:rsidRPr="00C42909">
        <w:rPr>
          <w:rFonts w:eastAsia="Times New Roman"/>
          <w:b/>
          <w:kern w:val="10"/>
          <w:lang w:eastAsia="de-DE"/>
        </w:rPr>
        <w:t>-</w:t>
      </w:r>
      <w:r w:rsidRPr="00C42909">
        <w:rPr>
          <w:rFonts w:eastAsia="Times New Roman"/>
          <w:b/>
          <w:kern w:val="10"/>
          <w:lang w:eastAsia="de-DE"/>
        </w:rPr>
        <w:t>EE</w:t>
      </w:r>
      <w:r w:rsidR="0049085C" w:rsidRPr="00C42909">
        <w:rPr>
          <w:rFonts w:eastAsia="Times New Roman"/>
          <w:b/>
          <w:kern w:val="10"/>
          <w:lang w:eastAsia="de-DE"/>
        </w:rPr>
        <w:t>KNP</w:t>
      </w:r>
      <w:r w:rsidR="00C42909" w:rsidRPr="00C42909">
        <w:rPr>
          <w:rFonts w:eastAsia="Times New Roman"/>
          <w:b/>
          <w:kern w:val="10"/>
          <w:lang w:eastAsia="de-DE"/>
        </w:rPr>
        <w:t xml:space="preserve"> </w:t>
      </w:r>
    </w:p>
    <w:p w14:paraId="03FEAB5F" w14:textId="77777777" w:rsidR="00577E41" w:rsidRPr="009201B0" w:rsidRDefault="00577E41" w:rsidP="00A04598">
      <w:pPr>
        <w:keepNext/>
        <w:spacing w:before="0" w:after="0" w:line="312" w:lineRule="auto"/>
        <w:jc w:val="left"/>
        <w:rPr>
          <w:rFonts w:eastAsia="Arial"/>
          <w:sz w:val="20"/>
          <w:szCs w:val="20"/>
        </w:rPr>
      </w:pPr>
      <w:r w:rsidRPr="00C42909">
        <w:rPr>
          <w:rFonts w:eastAsia="Arial"/>
          <w:sz w:val="20"/>
          <w:szCs w:val="20"/>
        </w:rPr>
        <w:t>(</w:t>
      </w:r>
      <w:r w:rsidRPr="009201B0">
        <w:rPr>
          <w:rFonts w:eastAsia="Arial"/>
          <w:i/>
          <w:sz w:val="20"/>
          <w:szCs w:val="20"/>
        </w:rPr>
        <w:t>Wenn „nicht erforderlich“ angekreuzt wird, ist dies jeweils zu begründen.</w:t>
      </w:r>
      <w:r w:rsidRPr="00C42909">
        <w:rPr>
          <w:rFonts w:eastAsia="Arial"/>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126"/>
      </w:tblGrid>
      <w:tr w:rsidR="00577E41" w:rsidRPr="009201B0" w14:paraId="307AA824" w14:textId="77777777" w:rsidTr="00C42909">
        <w:trPr>
          <w:trHeight w:val="369"/>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C011475" w14:textId="16A50AFF" w:rsidR="00577E41" w:rsidRPr="009201B0" w:rsidRDefault="00577E41" w:rsidP="00A04598">
            <w:pPr>
              <w:keepNext/>
              <w:tabs>
                <w:tab w:val="left" w:pos="1881"/>
              </w:tabs>
              <w:spacing w:after="0"/>
              <w:jc w:val="left"/>
              <w:rPr>
                <w:rFonts w:eastAsia="Times New Roman"/>
                <w:b/>
                <w:sz w:val="20"/>
                <w:szCs w:val="20"/>
                <w:lang w:eastAsia="de-DE"/>
              </w:rPr>
            </w:pPr>
            <w:r w:rsidRPr="009201B0">
              <w:rPr>
                <w:rFonts w:eastAsia="Times New Roman"/>
                <w:b/>
                <w:sz w:val="20"/>
                <w:szCs w:val="20"/>
                <w:lang w:eastAsia="de-DE"/>
              </w:rPr>
              <w:t>Allgemeine Angaben zur Identit</w:t>
            </w:r>
            <w:r w:rsidR="006B42E8" w:rsidRPr="009201B0">
              <w:rPr>
                <w:rFonts w:eastAsia="Times New Roman"/>
                <w:b/>
                <w:sz w:val="20"/>
                <w:szCs w:val="20"/>
                <w:lang w:eastAsia="de-DE"/>
              </w:rPr>
              <w:t xml:space="preserve">ät des interessierten Erwerbers </w:t>
            </w:r>
            <w:r w:rsidRPr="009201B0">
              <w:rPr>
                <w:rFonts w:eastAsia="Times New Roman"/>
                <w:b/>
                <w:sz w:val="20"/>
                <w:szCs w:val="20"/>
                <w:lang w:eastAsia="de-DE"/>
              </w:rPr>
              <w:t>(Artikel</w:t>
            </w:r>
            <w:r w:rsidR="00B77FAB" w:rsidRPr="009201B0">
              <w:rPr>
                <w:rFonts w:eastAsia="Times New Roman"/>
                <w:b/>
                <w:sz w:val="20"/>
                <w:szCs w:val="20"/>
                <w:lang w:eastAsia="de-DE"/>
              </w:rPr>
              <w:t> </w:t>
            </w:r>
            <w:r w:rsidRPr="009201B0">
              <w:rPr>
                <w:rFonts w:eastAsia="Times New Roman"/>
                <w:b/>
                <w:sz w:val="20"/>
                <w:szCs w:val="20"/>
                <w:lang w:eastAsia="de-DE"/>
              </w:rPr>
              <w:t>3 Absatz</w:t>
            </w:r>
            <w:r w:rsidR="00B77FAB" w:rsidRPr="009201B0">
              <w:rPr>
                <w:rFonts w:eastAsia="Times New Roman"/>
                <w:b/>
                <w:sz w:val="20"/>
                <w:szCs w:val="20"/>
                <w:lang w:eastAsia="de-DE"/>
              </w:rPr>
              <w:t> </w:t>
            </w:r>
            <w:r w:rsidRPr="009201B0">
              <w:rPr>
                <w:rFonts w:eastAsia="Times New Roman"/>
                <w:b/>
                <w:sz w:val="20"/>
                <w:szCs w:val="20"/>
                <w:lang w:eastAsia="de-DE"/>
              </w:rPr>
              <w:t>2 und 3 der Delegierten Verordnung (EU) 2017/1946)</w:t>
            </w:r>
          </w:p>
        </w:tc>
      </w:tr>
      <w:tr w:rsidR="00577E41" w:rsidRPr="009201B0" w14:paraId="016E084D" w14:textId="77777777" w:rsidTr="00C42909">
        <w:trPr>
          <w:trHeight w:val="369"/>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6C914C89" w14:textId="3735D09A" w:rsidR="00577E41" w:rsidRPr="009201B0" w:rsidRDefault="00577E41" w:rsidP="0076652F">
            <w:pPr>
              <w:spacing w:after="0"/>
              <w:jc w:val="left"/>
              <w:rPr>
                <w:rFonts w:eastAsia="Times New Roman"/>
                <w:kern w:val="10"/>
                <w:sz w:val="20"/>
                <w:szCs w:val="20"/>
                <w:lang w:eastAsia="de-DE"/>
              </w:rPr>
            </w:pPr>
            <w:r w:rsidRPr="009201B0">
              <w:rPr>
                <w:rFonts w:eastAsia="Times New Roman"/>
                <w:b/>
                <w:kern w:val="10"/>
                <w:sz w:val="20"/>
                <w:szCs w:val="20"/>
                <w:lang w:eastAsia="de-DE"/>
              </w:rPr>
              <w:t>Nachweis der Firmenbezeichnung und der eingetragenen Anschrift des Firmensitzes</w:t>
            </w:r>
            <w:r w:rsidRPr="009201B0">
              <w:rPr>
                <w:rFonts w:eastAsia="Times New Roman"/>
                <w:kern w:val="10"/>
                <w:sz w:val="20"/>
                <w:szCs w:val="20"/>
                <w:lang w:eastAsia="de-DE"/>
              </w:rPr>
              <w:t xml:space="preserve"> sowie von </w:t>
            </w:r>
            <w:r w:rsidR="006B42E8" w:rsidRPr="009201B0">
              <w:rPr>
                <w:rFonts w:eastAsia="Times New Roman"/>
                <w:kern w:val="10"/>
                <w:sz w:val="20"/>
                <w:szCs w:val="20"/>
                <w:lang w:eastAsia="de-DE"/>
              </w:rPr>
              <w:t xml:space="preserve">dessen </w:t>
            </w:r>
            <w:r w:rsidRPr="009201B0">
              <w:rPr>
                <w:rFonts w:eastAsia="Times New Roman"/>
                <w:kern w:val="10"/>
                <w:sz w:val="20"/>
                <w:szCs w:val="20"/>
                <w:lang w:eastAsia="de-DE"/>
              </w:rPr>
              <w:t>Postanschrift (falls abweichend) und der Kontaktdaten sowie der nationalen Identifikationsnummer (sofern vorhanden)</w:t>
            </w:r>
          </w:p>
          <w:p w14:paraId="1D320D59" w14:textId="2795ACE6" w:rsidR="00577E41" w:rsidRPr="009201B0" w:rsidRDefault="00577E41" w:rsidP="00A04598">
            <w:pPr>
              <w:keepNext/>
              <w:spacing w:after="0"/>
              <w:jc w:val="left"/>
              <w:rPr>
                <w:rFonts w:eastAsia="Times New Roman"/>
                <w:kern w:val="10"/>
                <w:sz w:val="20"/>
                <w:szCs w:val="20"/>
                <w:lang w:eastAsia="de-DE"/>
              </w:rPr>
            </w:pPr>
            <w:r w:rsidRPr="009201B0">
              <w:rPr>
                <w:rFonts w:eastAsia="Times New Roman"/>
                <w:i/>
                <w:kern w:val="10"/>
                <w:sz w:val="20"/>
                <w:szCs w:val="20"/>
                <w:lang w:eastAsia="de-DE"/>
              </w:rPr>
              <w:t xml:space="preserve">Amtlich </w:t>
            </w:r>
            <w:r w:rsidR="009A72A7" w:rsidRPr="009201B0">
              <w:rPr>
                <w:rFonts w:eastAsia="Times New Roman"/>
                <w:i/>
                <w:kern w:val="10"/>
                <w:sz w:val="20"/>
                <w:szCs w:val="20"/>
                <w:lang w:eastAsia="de-DE"/>
              </w:rPr>
              <w:t xml:space="preserve">oder öffentlich </w:t>
            </w:r>
            <w:r w:rsidRPr="009201B0">
              <w:rPr>
                <w:rFonts w:eastAsia="Times New Roman"/>
                <w:i/>
                <w:kern w:val="10"/>
                <w:sz w:val="20"/>
                <w:szCs w:val="20"/>
                <w:lang w:eastAsia="de-DE"/>
              </w:rPr>
              <w:t>beglaubigte Kopie der aktuellen Satzung, des aktuellen Gesellschaftsvertrages oder einer gleichwertigen Vereinbarung</w:t>
            </w:r>
          </w:p>
          <w:p w14:paraId="2436C043" w14:textId="38DBECD3" w:rsidR="00577E41" w:rsidRPr="009201B0" w:rsidRDefault="0076652F" w:rsidP="00A04598">
            <w:pPr>
              <w:keepNext/>
              <w:tabs>
                <w:tab w:val="left" w:pos="1881"/>
              </w:tabs>
              <w:spacing w:after="0"/>
              <w:jc w:val="left"/>
              <w:rPr>
                <w:rFonts w:eastAsia="Times New Roman"/>
                <w:sz w:val="20"/>
                <w:szCs w:val="20"/>
                <w:lang w:eastAsia="de-DE"/>
              </w:rPr>
            </w:pPr>
            <w:r w:rsidRPr="009201B0">
              <w:rPr>
                <w:rFonts w:eastAsia="Times New Roman"/>
                <w:i/>
                <w:sz w:val="20"/>
                <w:szCs w:val="20"/>
                <w:lang w:eastAsia="de-DE"/>
              </w:rPr>
              <w:t>§</w:t>
            </w:r>
            <w:r w:rsidR="00B77FAB" w:rsidRPr="009201B0">
              <w:rPr>
                <w:rFonts w:eastAsia="Times New Roman"/>
                <w:i/>
                <w:sz w:val="20"/>
                <w:szCs w:val="20"/>
                <w:lang w:eastAsia="de-DE"/>
              </w:rPr>
              <w:t> </w:t>
            </w:r>
            <w:r w:rsidRPr="009201B0">
              <w:rPr>
                <w:rFonts w:eastAsia="Times New Roman"/>
                <w:i/>
                <w:sz w:val="20"/>
                <w:szCs w:val="20"/>
                <w:lang w:eastAsia="de-DE"/>
              </w:rPr>
              <w:t>6 Absatz</w:t>
            </w:r>
            <w:r w:rsidR="00B77FAB" w:rsidRPr="009201B0">
              <w:rPr>
                <w:rFonts w:eastAsia="Times New Roman"/>
                <w:i/>
                <w:sz w:val="20"/>
                <w:szCs w:val="20"/>
                <w:lang w:eastAsia="de-DE"/>
              </w:rPr>
              <w:t> </w:t>
            </w:r>
            <w:r w:rsidRPr="009201B0">
              <w:rPr>
                <w:rFonts w:eastAsia="Times New Roman"/>
                <w:i/>
                <w:sz w:val="20"/>
                <w:szCs w:val="20"/>
                <w:lang w:eastAsia="de-DE"/>
              </w:rPr>
              <w:t xml:space="preserve">2 </w:t>
            </w:r>
            <w:proofErr w:type="spellStart"/>
            <w:r w:rsidRPr="009201B0">
              <w:rPr>
                <w:rFonts w:eastAsia="Times New Roman"/>
                <w:i/>
                <w:sz w:val="20"/>
                <w:szCs w:val="20"/>
                <w:lang w:eastAsia="de-DE"/>
              </w:rPr>
              <w:t>WpI-InhKontrollV</w:t>
            </w:r>
            <w:proofErr w:type="spellEnd"/>
            <w:r w:rsidRPr="009201B0">
              <w:rPr>
                <w:rFonts w:eastAsia="Times New Roman"/>
                <w:i/>
                <w:sz w:val="20"/>
                <w:szCs w:val="20"/>
                <w:lang w:eastAsia="de-DE"/>
              </w:rPr>
              <w:t xml:space="preserve"> </w:t>
            </w:r>
            <w:proofErr w:type="spellStart"/>
            <w:r w:rsidRPr="009201B0">
              <w:rPr>
                <w:rFonts w:eastAsia="Times New Roman"/>
                <w:i/>
                <w:sz w:val="20"/>
                <w:szCs w:val="20"/>
                <w:lang w:eastAsia="de-DE"/>
              </w:rPr>
              <w:t>i.V.m</w:t>
            </w:r>
            <w:proofErr w:type="spellEnd"/>
            <w:r w:rsidRPr="009201B0">
              <w:rPr>
                <w:rFonts w:eastAsia="Times New Roman"/>
                <w:i/>
                <w:sz w:val="20"/>
                <w:szCs w:val="20"/>
                <w:lang w:eastAsia="de-DE"/>
              </w:rPr>
              <w:t xml:space="preserve">. </w:t>
            </w:r>
            <w:r w:rsidR="00577E41" w:rsidRPr="009201B0">
              <w:rPr>
                <w:rFonts w:eastAsia="Times New Roman"/>
                <w:i/>
                <w:sz w:val="20"/>
                <w:szCs w:val="20"/>
                <w:lang w:eastAsia="de-DE"/>
              </w:rPr>
              <w:t>Artikel</w:t>
            </w:r>
            <w:r w:rsidR="00B77FAB" w:rsidRPr="009201B0">
              <w:rPr>
                <w:rFonts w:eastAsia="Times New Roman"/>
                <w:i/>
                <w:sz w:val="20"/>
                <w:szCs w:val="20"/>
                <w:lang w:eastAsia="de-DE"/>
              </w:rPr>
              <w:t> </w:t>
            </w:r>
            <w:r w:rsidR="00577E41" w:rsidRPr="009201B0">
              <w:rPr>
                <w:rFonts w:eastAsia="Times New Roman"/>
                <w:i/>
                <w:sz w:val="20"/>
                <w:szCs w:val="20"/>
                <w:lang w:eastAsia="de-DE"/>
              </w:rPr>
              <w:t>3 Absatz</w:t>
            </w:r>
            <w:r w:rsidR="00B77FAB" w:rsidRPr="009201B0">
              <w:rPr>
                <w:rFonts w:eastAsia="Times New Roman"/>
                <w:i/>
                <w:sz w:val="20"/>
                <w:szCs w:val="20"/>
                <w:lang w:eastAsia="de-DE"/>
              </w:rPr>
              <w:t> </w:t>
            </w:r>
            <w:r w:rsidR="00577E41" w:rsidRPr="009201B0">
              <w:rPr>
                <w:rFonts w:eastAsia="Times New Roman"/>
                <w:i/>
                <w:sz w:val="20"/>
                <w:szCs w:val="20"/>
                <w:lang w:eastAsia="de-DE"/>
              </w:rPr>
              <w:t>2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7A9544" w14:textId="6987EAA8" w:rsidR="00577E41" w:rsidRPr="009201B0" w:rsidRDefault="00577E41" w:rsidP="00A04598">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70BD441E" w14:textId="14B9E28C" w:rsidR="00577E41" w:rsidRPr="009201B0" w:rsidRDefault="00577E41" w:rsidP="00A04598">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ed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98"/>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27EB1AC0" w14:textId="66F94969" w:rsidR="00577E41" w:rsidRPr="009201B0" w:rsidRDefault="00577E41" w:rsidP="00C42909">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ed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1AFDB86" w14:textId="77777777" w:rsidTr="00C42909">
        <w:trPr>
          <w:trHeight w:val="1318"/>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75412F90" w14:textId="77777777" w:rsidR="00577E41" w:rsidRPr="009201B0" w:rsidRDefault="00577E41" w:rsidP="0092183B">
            <w:pPr>
              <w:spacing w:after="0"/>
              <w:jc w:val="left"/>
              <w:rPr>
                <w:rFonts w:eastAsia="Times New Roman"/>
                <w:color w:val="000000"/>
                <w:kern w:val="10"/>
                <w:sz w:val="20"/>
                <w:szCs w:val="20"/>
                <w:lang w:eastAsia="de-DE"/>
              </w:rPr>
            </w:pPr>
            <w:r w:rsidRPr="009201B0">
              <w:rPr>
                <w:rFonts w:eastAsia="Times New Roman"/>
                <w:b/>
                <w:color w:val="000000"/>
                <w:kern w:val="10"/>
                <w:sz w:val="20"/>
                <w:szCs w:val="20"/>
                <w:lang w:eastAsia="de-DE"/>
              </w:rPr>
              <w:t>Registrierung der Rechtsform</w:t>
            </w:r>
            <w:r w:rsidRPr="009201B0">
              <w:rPr>
                <w:rFonts w:eastAsia="Times New Roman"/>
                <w:color w:val="000000"/>
                <w:kern w:val="10"/>
                <w:sz w:val="20"/>
                <w:szCs w:val="20"/>
                <w:lang w:eastAsia="de-DE"/>
              </w:rPr>
              <w:t xml:space="preserve"> im Einklang mit den einschlägigen nationalen Rechtsvorschriften</w:t>
            </w:r>
          </w:p>
          <w:p w14:paraId="60CA8CFD" w14:textId="13399BD5" w:rsidR="00577E41" w:rsidRPr="009201B0" w:rsidRDefault="00577E41" w:rsidP="0092183B">
            <w:pPr>
              <w:spacing w:after="0"/>
              <w:jc w:val="left"/>
              <w:rPr>
                <w:rFonts w:eastAsia="Times New Roman"/>
                <w:color w:val="000000"/>
                <w:kern w:val="10"/>
                <w:sz w:val="20"/>
                <w:szCs w:val="20"/>
                <w:lang w:eastAsia="de-DE"/>
              </w:rPr>
            </w:pPr>
            <w:r w:rsidRPr="009201B0">
              <w:rPr>
                <w:rFonts w:eastAsia="Times New Roman"/>
                <w:i/>
                <w:color w:val="000000"/>
                <w:kern w:val="10"/>
                <w:sz w:val="20"/>
                <w:szCs w:val="20"/>
                <w:lang w:eastAsia="de-DE"/>
              </w:rPr>
              <w:t>Amtlich</w:t>
            </w:r>
            <w:r w:rsidR="009A72A7" w:rsidRPr="009201B0">
              <w:rPr>
                <w:rFonts w:eastAsia="Times New Roman"/>
                <w:i/>
                <w:color w:val="000000"/>
                <w:kern w:val="10"/>
                <w:sz w:val="20"/>
                <w:szCs w:val="20"/>
                <w:lang w:eastAsia="de-DE"/>
              </w:rPr>
              <w:t xml:space="preserve"> oder öffentlich</w:t>
            </w:r>
            <w:r w:rsidRPr="009201B0">
              <w:rPr>
                <w:rFonts w:eastAsia="Times New Roman"/>
                <w:i/>
                <w:color w:val="000000"/>
                <w:kern w:val="10"/>
                <w:sz w:val="20"/>
                <w:szCs w:val="20"/>
                <w:lang w:eastAsia="de-DE"/>
              </w:rPr>
              <w:t xml:space="preserve"> beglaubigte Kopie der Gründungsdokumente oder gleichwertiger beweiskräftiger Dokumente und ein amtlich </w:t>
            </w:r>
            <w:r w:rsidR="009A72A7" w:rsidRPr="009201B0">
              <w:rPr>
                <w:rFonts w:eastAsia="Times New Roman"/>
                <w:i/>
                <w:color w:val="000000"/>
                <w:kern w:val="10"/>
                <w:sz w:val="20"/>
                <w:szCs w:val="20"/>
                <w:lang w:eastAsia="de-DE"/>
              </w:rPr>
              <w:t xml:space="preserve">oder öffentlich </w:t>
            </w:r>
            <w:r w:rsidRPr="009201B0">
              <w:rPr>
                <w:rFonts w:eastAsia="Times New Roman"/>
                <w:i/>
                <w:color w:val="000000"/>
                <w:kern w:val="10"/>
                <w:sz w:val="20"/>
                <w:szCs w:val="20"/>
                <w:lang w:eastAsia="de-DE"/>
              </w:rPr>
              <w:t xml:space="preserve">beglaubigter </w:t>
            </w:r>
            <w:r w:rsidR="001A0B97" w:rsidRPr="009201B0">
              <w:rPr>
                <w:rFonts w:eastAsia="Times New Roman"/>
                <w:i/>
                <w:color w:val="000000"/>
                <w:kern w:val="10"/>
                <w:sz w:val="20"/>
                <w:szCs w:val="20"/>
                <w:lang w:eastAsia="de-DE"/>
              </w:rPr>
              <w:t xml:space="preserve">aktueller </w:t>
            </w:r>
            <w:r w:rsidRPr="009201B0">
              <w:rPr>
                <w:rFonts w:eastAsia="Times New Roman"/>
                <w:i/>
                <w:color w:val="000000"/>
                <w:kern w:val="10"/>
                <w:sz w:val="20"/>
                <w:szCs w:val="20"/>
                <w:lang w:eastAsia="de-DE"/>
              </w:rPr>
              <w:t>Auszug aus dem Handelsregister oder einem vergleichbaren öffentlichen Register oder Verzeichnis</w:t>
            </w:r>
            <w:r w:rsidRPr="009201B0">
              <w:rPr>
                <w:rFonts w:eastAsia="Times New Roman"/>
                <w:i/>
                <w:color w:val="000000"/>
                <w:kern w:val="10"/>
                <w:sz w:val="20"/>
                <w:szCs w:val="20"/>
                <w:vertAlign w:val="superscript"/>
                <w:lang w:eastAsia="de-DE"/>
              </w:rPr>
              <w:endnoteReference w:id="14"/>
            </w:r>
          </w:p>
          <w:p w14:paraId="558FBE05" w14:textId="74F64366" w:rsidR="00577E41" w:rsidRPr="009201B0" w:rsidRDefault="0076652F"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w:t>
            </w:r>
            <w:r w:rsidR="00B77FAB" w:rsidRPr="009201B0">
              <w:rPr>
                <w:rFonts w:eastAsia="Times New Roman"/>
                <w:i/>
                <w:sz w:val="20"/>
                <w:szCs w:val="20"/>
                <w:lang w:eastAsia="de-DE"/>
              </w:rPr>
              <w:t> </w:t>
            </w:r>
            <w:r w:rsidRPr="009201B0">
              <w:rPr>
                <w:rFonts w:eastAsia="Times New Roman"/>
                <w:i/>
                <w:sz w:val="20"/>
                <w:szCs w:val="20"/>
                <w:lang w:eastAsia="de-DE"/>
              </w:rPr>
              <w:t>6 Absatz</w:t>
            </w:r>
            <w:r w:rsidR="00B77FAB" w:rsidRPr="009201B0">
              <w:rPr>
                <w:rFonts w:eastAsia="Times New Roman"/>
                <w:i/>
                <w:sz w:val="20"/>
                <w:szCs w:val="20"/>
                <w:lang w:eastAsia="de-DE"/>
              </w:rPr>
              <w:t> </w:t>
            </w:r>
            <w:r w:rsidRPr="009201B0">
              <w:rPr>
                <w:rFonts w:eastAsia="Times New Roman"/>
                <w:i/>
                <w:sz w:val="20"/>
                <w:szCs w:val="20"/>
                <w:lang w:eastAsia="de-DE"/>
              </w:rPr>
              <w:t xml:space="preserve">2 </w:t>
            </w:r>
            <w:proofErr w:type="spellStart"/>
            <w:r w:rsidRPr="009201B0">
              <w:rPr>
                <w:rFonts w:eastAsia="Times New Roman"/>
                <w:i/>
                <w:sz w:val="20"/>
                <w:szCs w:val="20"/>
                <w:lang w:eastAsia="de-DE"/>
              </w:rPr>
              <w:t>WpI-InhKontrollV</w:t>
            </w:r>
            <w:proofErr w:type="spellEnd"/>
            <w:r w:rsidRPr="009201B0">
              <w:rPr>
                <w:rFonts w:eastAsia="Times New Roman"/>
                <w:i/>
                <w:sz w:val="20"/>
                <w:szCs w:val="20"/>
                <w:lang w:eastAsia="de-DE"/>
              </w:rPr>
              <w:t xml:space="preserve"> </w:t>
            </w:r>
            <w:proofErr w:type="spellStart"/>
            <w:r w:rsidRPr="009201B0">
              <w:rPr>
                <w:rFonts w:eastAsia="Times New Roman"/>
                <w:i/>
                <w:sz w:val="20"/>
                <w:szCs w:val="20"/>
                <w:lang w:eastAsia="de-DE"/>
              </w:rPr>
              <w:t>i.V.m</w:t>
            </w:r>
            <w:proofErr w:type="spellEnd"/>
            <w:r w:rsidRPr="009201B0">
              <w:rPr>
                <w:rFonts w:eastAsia="Times New Roman"/>
                <w:i/>
                <w:sz w:val="20"/>
                <w:szCs w:val="20"/>
                <w:lang w:eastAsia="de-DE"/>
              </w:rPr>
              <w:t xml:space="preserve">. </w:t>
            </w:r>
            <w:r w:rsidR="00577E41" w:rsidRPr="009201B0">
              <w:rPr>
                <w:rFonts w:eastAsia="Times New Roman"/>
                <w:i/>
                <w:sz w:val="20"/>
                <w:szCs w:val="20"/>
                <w:lang w:eastAsia="de-DE"/>
              </w:rPr>
              <w:t>Artikel</w:t>
            </w:r>
            <w:r w:rsidR="00B77FAB" w:rsidRPr="009201B0">
              <w:rPr>
                <w:rFonts w:eastAsia="Times New Roman"/>
                <w:i/>
                <w:sz w:val="20"/>
                <w:szCs w:val="20"/>
                <w:lang w:eastAsia="de-DE"/>
              </w:rPr>
              <w:t> </w:t>
            </w:r>
            <w:r w:rsidR="00577E41" w:rsidRPr="009201B0">
              <w:rPr>
                <w:rFonts w:eastAsia="Times New Roman"/>
                <w:i/>
                <w:sz w:val="20"/>
                <w:szCs w:val="20"/>
                <w:lang w:eastAsia="de-DE"/>
              </w:rPr>
              <w:t>3 Absatz</w:t>
            </w:r>
            <w:r w:rsidR="00B77FAB" w:rsidRPr="009201B0">
              <w:rPr>
                <w:rFonts w:eastAsia="Times New Roman"/>
                <w:i/>
                <w:sz w:val="20"/>
                <w:szCs w:val="20"/>
                <w:lang w:eastAsia="de-DE"/>
              </w:rPr>
              <w:t> </w:t>
            </w:r>
            <w:r w:rsidR="00577E41" w:rsidRPr="009201B0">
              <w:rPr>
                <w:rFonts w:eastAsia="Times New Roman"/>
                <w:i/>
                <w:sz w:val="20"/>
                <w:szCs w:val="20"/>
                <w:lang w:eastAsia="de-DE"/>
              </w:rPr>
              <w:t>2 Buchstabe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9A62E" w14:textId="07E3050F"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03E8D675" w14:textId="6D937EB6"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99"/>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1677EC45" w14:textId="66D5336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40378711" w14:textId="77777777" w:rsidTr="00C42909">
        <w:trPr>
          <w:trHeight w:val="1064"/>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22856FF5"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Aktueller </w:t>
            </w:r>
            <w:r w:rsidRPr="009201B0">
              <w:rPr>
                <w:rFonts w:eastAsia="Times New Roman"/>
                <w:b/>
                <w:sz w:val="20"/>
                <w:szCs w:val="20"/>
                <w:lang w:eastAsia="de-DE"/>
              </w:rPr>
              <w:t>Überblick über die unternehmerischen Tätigkeiten</w:t>
            </w:r>
          </w:p>
          <w:p w14:paraId="7424E065" w14:textId="16E94A51"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3 Absatz</w:t>
            </w:r>
            <w:r w:rsidR="00B77FAB" w:rsidRPr="009201B0">
              <w:rPr>
                <w:rFonts w:eastAsia="Times New Roman"/>
                <w:i/>
                <w:sz w:val="20"/>
                <w:szCs w:val="20"/>
                <w:lang w:eastAsia="de-DE"/>
              </w:rPr>
              <w:t> </w:t>
            </w:r>
            <w:r w:rsidRPr="009201B0">
              <w:rPr>
                <w:rFonts w:eastAsia="Times New Roman"/>
                <w:i/>
                <w:sz w:val="20"/>
                <w:szCs w:val="20"/>
                <w:lang w:eastAsia="de-DE"/>
              </w:rPr>
              <w:t>2 Buchstabe c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C16D17" w14:textId="0FCA53A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2882E280" w14:textId="1C1AE99B"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0"/>
                  <w:enabled/>
                  <w:calcOnExit w:val="0"/>
                  <w:textInput/>
                </w:ffData>
              </w:fldChar>
            </w:r>
            <w:bookmarkStart w:id="33" w:name="Text100"/>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33"/>
            <w:sdt>
              <w:sdtPr>
                <w:rPr>
                  <w:rFonts w:eastAsia="Times New Roman"/>
                  <w:sz w:val="20"/>
                  <w:szCs w:val="20"/>
                  <w:lang w:eastAsia="de-DE"/>
                </w:rPr>
                <w:id w:val="-1125153479"/>
              </w:sdtPr>
              <w:sdtEndPr/>
              <w:sdtContent>
                <w:r w:rsidRPr="009201B0">
                  <w:rPr>
                    <w:rFonts w:eastAsia="Times New Roman"/>
                    <w:sz w:val="20"/>
                    <w:szCs w:val="20"/>
                    <w:lang w:eastAsia="de-DE"/>
                  </w:rPr>
                  <w:t xml:space="preserve"> </w:t>
                </w:r>
              </w:sdtContent>
            </w:sdt>
          </w:p>
          <w:p w14:paraId="4038057E" w14:textId="38FE036A"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03DB2CFB" w14:textId="77777777" w:rsidTr="00C42909">
        <w:trPr>
          <w:trHeight w:val="369"/>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2D457E47"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Vollständige </w:t>
            </w:r>
            <w:r w:rsidRPr="009201B0">
              <w:rPr>
                <w:rFonts w:eastAsia="Times New Roman"/>
                <w:b/>
                <w:sz w:val="20"/>
                <w:szCs w:val="20"/>
                <w:lang w:eastAsia="de-DE"/>
              </w:rPr>
              <w:t>Liste der Personen, die die Geschäfte tatsächlich leiten</w:t>
            </w:r>
          </w:p>
          <w:p w14:paraId="5E0A413C" w14:textId="0AF9C6AC"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Jede Person hat eine</w:t>
            </w:r>
            <w:r w:rsidR="009A72A7" w:rsidRPr="009201B0">
              <w:rPr>
                <w:rFonts w:eastAsia="Times New Roman"/>
                <w:i/>
                <w:sz w:val="20"/>
                <w:szCs w:val="20"/>
                <w:lang w:eastAsia="de-DE"/>
              </w:rPr>
              <w:t xml:space="preserve"> amtlich oder öffentlich beglaubigte</w:t>
            </w:r>
            <w:r w:rsidRPr="009201B0">
              <w:rPr>
                <w:rFonts w:eastAsia="Times New Roman"/>
                <w:i/>
                <w:sz w:val="20"/>
                <w:szCs w:val="20"/>
                <w:lang w:eastAsia="de-DE"/>
              </w:rPr>
              <w:t xml:space="preserve"> </w:t>
            </w:r>
            <w:r w:rsidR="003E7AC2" w:rsidRPr="009201B0">
              <w:rPr>
                <w:rFonts w:eastAsia="Times New Roman"/>
                <w:i/>
                <w:sz w:val="20"/>
                <w:szCs w:val="20"/>
                <w:lang w:eastAsia="de-DE"/>
              </w:rPr>
              <w:t>Kopie eines gültigen Lichtbildausweises</w:t>
            </w:r>
            <w:r w:rsidR="005C6C9B" w:rsidRPr="009201B0">
              <w:rPr>
                <w:rFonts w:eastAsia="Times New Roman"/>
                <w:i/>
                <w:sz w:val="20"/>
                <w:szCs w:val="20"/>
                <w:lang w:eastAsia="de-DE"/>
              </w:rPr>
              <w:t xml:space="preserve">, mit dem die Pass- und Ausweispflicht im Inland erfüllt wird, </w:t>
            </w:r>
            <w:r w:rsidRPr="009201B0">
              <w:rPr>
                <w:rFonts w:eastAsia="Times New Roman"/>
                <w:i/>
                <w:sz w:val="20"/>
                <w:szCs w:val="20"/>
                <w:lang w:eastAsia="de-DE"/>
              </w:rPr>
              <w:t>und einen Lebenslauf</w:t>
            </w:r>
            <w:r w:rsidR="00F85AC2" w:rsidRPr="009201B0">
              <w:rPr>
                <w:rFonts w:eastAsia="Times New Roman"/>
                <w:i/>
                <w:sz w:val="20"/>
                <w:szCs w:val="20"/>
                <w:lang w:eastAsia="de-DE"/>
              </w:rPr>
              <w:t>, der den Vorgaben des §</w:t>
            </w:r>
            <w:r w:rsidR="00B77FAB" w:rsidRPr="009201B0">
              <w:rPr>
                <w:rFonts w:eastAsia="Times New Roman"/>
                <w:i/>
                <w:sz w:val="20"/>
                <w:szCs w:val="20"/>
                <w:lang w:eastAsia="de-DE"/>
              </w:rPr>
              <w:t> </w:t>
            </w:r>
            <w:r w:rsidR="00F85AC2" w:rsidRPr="009201B0">
              <w:rPr>
                <w:rFonts w:eastAsia="Times New Roman"/>
                <w:i/>
                <w:sz w:val="20"/>
                <w:szCs w:val="20"/>
                <w:lang w:eastAsia="de-DE"/>
              </w:rPr>
              <w:t>6 Absatz</w:t>
            </w:r>
            <w:r w:rsidR="00B77FAB" w:rsidRPr="009201B0">
              <w:rPr>
                <w:rFonts w:eastAsia="Times New Roman"/>
                <w:i/>
                <w:sz w:val="20"/>
                <w:szCs w:val="20"/>
                <w:lang w:eastAsia="de-DE"/>
              </w:rPr>
              <w:t> </w:t>
            </w:r>
            <w:r w:rsidR="00F85AC2" w:rsidRPr="009201B0">
              <w:rPr>
                <w:rFonts w:eastAsia="Times New Roman"/>
                <w:i/>
                <w:sz w:val="20"/>
                <w:szCs w:val="20"/>
                <w:lang w:eastAsia="de-DE"/>
              </w:rPr>
              <w:t xml:space="preserve">3 </w:t>
            </w:r>
            <w:proofErr w:type="spellStart"/>
            <w:r w:rsidR="00F85AC2" w:rsidRPr="009201B0">
              <w:rPr>
                <w:rFonts w:eastAsia="Times New Roman"/>
                <w:i/>
                <w:sz w:val="20"/>
                <w:szCs w:val="20"/>
                <w:lang w:eastAsia="de-DE"/>
              </w:rPr>
              <w:t>WpI-Inh</w:t>
            </w:r>
            <w:r w:rsidR="007723B9" w:rsidRPr="009201B0">
              <w:rPr>
                <w:rFonts w:eastAsia="Times New Roman"/>
                <w:i/>
                <w:sz w:val="20"/>
                <w:szCs w:val="20"/>
                <w:lang w:eastAsia="de-DE"/>
              </w:rPr>
              <w:t>K</w:t>
            </w:r>
            <w:r w:rsidR="00F85AC2" w:rsidRPr="009201B0">
              <w:rPr>
                <w:rFonts w:eastAsia="Times New Roman"/>
                <w:i/>
                <w:sz w:val="20"/>
                <w:szCs w:val="20"/>
                <w:lang w:eastAsia="de-DE"/>
              </w:rPr>
              <w:t>ontrollV</w:t>
            </w:r>
            <w:proofErr w:type="spellEnd"/>
            <w:r w:rsidR="00F85AC2" w:rsidRPr="009201B0">
              <w:rPr>
                <w:rFonts w:eastAsia="Times New Roman"/>
                <w:i/>
                <w:sz w:val="20"/>
                <w:szCs w:val="20"/>
                <w:lang w:eastAsia="de-DE"/>
              </w:rPr>
              <w:t xml:space="preserve"> entspricht,</w:t>
            </w:r>
            <w:r w:rsidR="001C7864" w:rsidRPr="009201B0">
              <w:rPr>
                <w:rFonts w:eastAsia="Times New Roman"/>
                <w:i/>
                <w:sz w:val="20"/>
                <w:szCs w:val="20"/>
                <w:lang w:eastAsia="de-DE"/>
              </w:rPr>
              <w:t xml:space="preserve"> </w:t>
            </w:r>
            <w:r w:rsidRPr="009201B0">
              <w:rPr>
                <w:rFonts w:eastAsia="Times New Roman"/>
                <w:i/>
                <w:sz w:val="20"/>
                <w:szCs w:val="20"/>
                <w:lang w:eastAsia="de-DE"/>
              </w:rPr>
              <w:t>einzureichen</w:t>
            </w:r>
            <w:r w:rsidR="003E7AC2" w:rsidRPr="009201B0">
              <w:rPr>
                <w:rFonts w:eastAsia="Times New Roman"/>
                <w:i/>
                <w:sz w:val="20"/>
                <w:szCs w:val="20"/>
                <w:lang w:eastAsia="de-DE"/>
              </w:rPr>
              <w:t>.</w:t>
            </w:r>
            <w:r w:rsidRPr="009201B0">
              <w:rPr>
                <w:rFonts w:eastAsia="Times New Roman"/>
                <w:i/>
                <w:sz w:val="20"/>
                <w:szCs w:val="20"/>
                <w:vertAlign w:val="superscript"/>
                <w:lang w:eastAsia="de-DE"/>
              </w:rPr>
              <w:endnoteReference w:id="15"/>
            </w:r>
            <w:r w:rsidRPr="009201B0">
              <w:rPr>
                <w:rFonts w:eastAsia="Times New Roman"/>
                <w:i/>
                <w:sz w:val="20"/>
                <w:szCs w:val="20"/>
                <w:lang w:eastAsia="de-DE"/>
              </w:rPr>
              <w:t xml:space="preserve"> </w:t>
            </w:r>
          </w:p>
          <w:p w14:paraId="4A7573A9" w14:textId="3FE79E5A" w:rsidR="00577E41" w:rsidRPr="009201B0" w:rsidRDefault="00C1028E"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w:t>
            </w:r>
            <w:r w:rsidR="00B77FAB" w:rsidRPr="009201B0">
              <w:rPr>
                <w:rFonts w:eastAsia="Times New Roman"/>
                <w:i/>
                <w:sz w:val="20"/>
                <w:szCs w:val="20"/>
                <w:lang w:eastAsia="de-DE"/>
              </w:rPr>
              <w:t> </w:t>
            </w:r>
            <w:r w:rsidRPr="009201B0">
              <w:rPr>
                <w:rFonts w:eastAsia="Times New Roman"/>
                <w:i/>
                <w:sz w:val="20"/>
                <w:szCs w:val="20"/>
                <w:lang w:eastAsia="de-DE"/>
              </w:rPr>
              <w:t>6 Absatz</w:t>
            </w:r>
            <w:r w:rsidR="00B77FAB" w:rsidRPr="009201B0">
              <w:rPr>
                <w:rFonts w:eastAsia="Times New Roman"/>
                <w:i/>
                <w:sz w:val="20"/>
                <w:szCs w:val="20"/>
                <w:lang w:eastAsia="de-DE"/>
              </w:rPr>
              <w:t> </w:t>
            </w:r>
            <w:r w:rsidRPr="009201B0">
              <w:rPr>
                <w:rFonts w:eastAsia="Times New Roman"/>
                <w:i/>
                <w:sz w:val="20"/>
                <w:szCs w:val="20"/>
                <w:lang w:eastAsia="de-DE"/>
              </w:rPr>
              <w:t xml:space="preserve">3 </w:t>
            </w:r>
            <w:proofErr w:type="spellStart"/>
            <w:r w:rsidRPr="009201B0">
              <w:rPr>
                <w:rFonts w:eastAsia="Times New Roman"/>
                <w:i/>
                <w:sz w:val="20"/>
                <w:szCs w:val="20"/>
                <w:lang w:eastAsia="de-DE"/>
              </w:rPr>
              <w:t>WpI-InhKontrollV</w:t>
            </w:r>
            <w:proofErr w:type="spellEnd"/>
            <w:r w:rsidRPr="009201B0">
              <w:rPr>
                <w:rFonts w:eastAsia="Times New Roman"/>
                <w:i/>
                <w:sz w:val="20"/>
                <w:szCs w:val="20"/>
                <w:lang w:eastAsia="de-DE"/>
              </w:rPr>
              <w:t xml:space="preserve"> </w:t>
            </w:r>
            <w:proofErr w:type="spellStart"/>
            <w:r w:rsidRPr="009201B0">
              <w:rPr>
                <w:rFonts w:eastAsia="Times New Roman"/>
                <w:i/>
                <w:sz w:val="20"/>
                <w:szCs w:val="20"/>
                <w:lang w:eastAsia="de-DE"/>
              </w:rPr>
              <w:t>i.V.m</w:t>
            </w:r>
            <w:proofErr w:type="spellEnd"/>
            <w:r w:rsidRPr="009201B0">
              <w:rPr>
                <w:rFonts w:eastAsia="Times New Roman"/>
                <w:i/>
                <w:sz w:val="20"/>
                <w:szCs w:val="20"/>
                <w:lang w:eastAsia="de-DE"/>
              </w:rPr>
              <w:t xml:space="preserve">. </w:t>
            </w:r>
            <w:r w:rsidR="00577E41" w:rsidRPr="009201B0">
              <w:rPr>
                <w:rFonts w:eastAsia="Times New Roman"/>
                <w:i/>
                <w:sz w:val="20"/>
                <w:szCs w:val="20"/>
                <w:lang w:eastAsia="de-DE"/>
              </w:rPr>
              <w:t>Artikel</w:t>
            </w:r>
            <w:r w:rsidR="00B77FAB" w:rsidRPr="009201B0">
              <w:rPr>
                <w:rFonts w:eastAsia="Times New Roman"/>
                <w:i/>
                <w:sz w:val="20"/>
                <w:szCs w:val="20"/>
                <w:lang w:eastAsia="de-DE"/>
              </w:rPr>
              <w:t> </w:t>
            </w:r>
            <w:r w:rsidR="00577E41" w:rsidRPr="009201B0">
              <w:rPr>
                <w:rFonts w:eastAsia="Times New Roman"/>
                <w:i/>
                <w:sz w:val="20"/>
                <w:szCs w:val="20"/>
                <w:lang w:eastAsia="de-DE"/>
              </w:rPr>
              <w:t>3 Absatz</w:t>
            </w:r>
            <w:r w:rsidR="00B77FAB" w:rsidRPr="009201B0">
              <w:rPr>
                <w:rFonts w:eastAsia="Times New Roman"/>
                <w:i/>
                <w:sz w:val="20"/>
                <w:szCs w:val="20"/>
                <w:lang w:eastAsia="de-DE"/>
              </w:rPr>
              <w:t> </w:t>
            </w:r>
            <w:r w:rsidR="00577E41" w:rsidRPr="009201B0">
              <w:rPr>
                <w:rFonts w:eastAsia="Times New Roman"/>
                <w:i/>
                <w:sz w:val="20"/>
                <w:szCs w:val="20"/>
                <w:lang w:eastAsia="de-DE"/>
              </w:rPr>
              <w:t>2 Buchstabe d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E30492" w14:textId="0D350D1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1E331747" w14:textId="2DF9DB2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1"/>
                  <w:enabled/>
                  <w:calcOnExit w:val="0"/>
                  <w:textInput/>
                </w:ffData>
              </w:fldChar>
            </w:r>
            <w:bookmarkStart w:id="34" w:name="Text101"/>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34"/>
          </w:p>
          <w:p w14:paraId="2910C826" w14:textId="3249BD8B"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76E836C8" w14:textId="77777777" w:rsidTr="00C42909">
        <w:trPr>
          <w:trHeight w:val="369"/>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0A593E20"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Identität aller Personen, die als </w:t>
            </w:r>
            <w:r w:rsidRPr="009201B0">
              <w:rPr>
                <w:rFonts w:eastAsia="Times New Roman"/>
                <w:b/>
                <w:sz w:val="20"/>
                <w:szCs w:val="20"/>
                <w:lang w:eastAsia="de-DE"/>
              </w:rPr>
              <w:t>wirtschaftliche Eigentümer</w:t>
            </w:r>
            <w:r w:rsidRPr="009201B0">
              <w:rPr>
                <w:rFonts w:eastAsia="Times New Roman"/>
                <w:sz w:val="20"/>
                <w:szCs w:val="20"/>
                <w:lang w:eastAsia="de-DE"/>
              </w:rPr>
              <w:t xml:space="preserve"> der juristischen Person betrachtet werden könnten</w:t>
            </w:r>
          </w:p>
          <w:p w14:paraId="14EB166B" w14:textId="7B04BB41" w:rsidR="005C6C9B" w:rsidRPr="009201B0" w:rsidRDefault="00F85AC2"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 xml:space="preserve">Jede Person hat eine </w:t>
            </w:r>
            <w:r w:rsidR="00F648DD" w:rsidRPr="009201B0">
              <w:rPr>
                <w:rFonts w:eastAsia="Times New Roman"/>
                <w:i/>
                <w:sz w:val="20"/>
                <w:szCs w:val="20"/>
                <w:lang w:eastAsia="de-DE"/>
              </w:rPr>
              <w:t xml:space="preserve">amtlich oder öffentlich beglaubigte </w:t>
            </w:r>
            <w:r w:rsidRPr="009201B0">
              <w:rPr>
                <w:rFonts w:eastAsia="Times New Roman"/>
                <w:i/>
                <w:sz w:val="20"/>
                <w:szCs w:val="20"/>
                <w:lang w:eastAsia="de-DE"/>
              </w:rPr>
              <w:t>Kopie eines gültigen Lichtbildausweises</w:t>
            </w:r>
            <w:r w:rsidR="005C6C9B" w:rsidRPr="009201B0">
              <w:rPr>
                <w:rFonts w:eastAsia="Times New Roman"/>
                <w:i/>
                <w:sz w:val="20"/>
                <w:szCs w:val="20"/>
                <w:lang w:eastAsia="de-DE"/>
              </w:rPr>
              <w:t>, mit dem die Pass- und Ausweispflicht im Inland erfüllt wird,</w:t>
            </w:r>
            <w:r w:rsidRPr="009201B0">
              <w:rPr>
                <w:rFonts w:eastAsia="Times New Roman"/>
                <w:i/>
                <w:sz w:val="20"/>
                <w:szCs w:val="20"/>
                <w:lang w:eastAsia="de-DE"/>
              </w:rPr>
              <w:t xml:space="preserve"> einzureichen. </w:t>
            </w:r>
          </w:p>
          <w:p w14:paraId="514543C7" w14:textId="61E7CE88"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3 Absatz</w:t>
            </w:r>
            <w:r w:rsidR="00B77FAB" w:rsidRPr="009201B0">
              <w:rPr>
                <w:rFonts w:eastAsia="Times New Roman"/>
                <w:i/>
                <w:sz w:val="20"/>
                <w:szCs w:val="20"/>
                <w:lang w:eastAsia="de-DE"/>
              </w:rPr>
              <w:t> </w:t>
            </w:r>
            <w:r w:rsidRPr="009201B0">
              <w:rPr>
                <w:rFonts w:eastAsia="Times New Roman"/>
                <w:i/>
                <w:sz w:val="20"/>
                <w:szCs w:val="20"/>
                <w:lang w:eastAsia="de-DE"/>
              </w:rPr>
              <w:t>2 Buchstabe e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45FB90" w14:textId="09D2151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3CD0AE16" w14:textId="508AE90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2"/>
                  <w:enabled/>
                  <w:calcOnExit w:val="0"/>
                  <w:textInput/>
                </w:ffData>
              </w:fldChar>
            </w:r>
            <w:bookmarkStart w:id="35" w:name="Text102"/>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35"/>
          </w:p>
          <w:p w14:paraId="2CB3559D" w14:textId="230200C2"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7FB4E6B4" w14:textId="77777777" w:rsidTr="00C42909">
        <w:trPr>
          <w:trHeight w:val="687"/>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58A9330" w14:textId="77777777" w:rsidR="00577E41" w:rsidRPr="009201B0" w:rsidRDefault="00577E41" w:rsidP="0092183B">
            <w:pPr>
              <w:tabs>
                <w:tab w:val="left" w:pos="1881"/>
              </w:tabs>
              <w:spacing w:after="0"/>
              <w:jc w:val="left"/>
              <w:rPr>
                <w:rFonts w:eastAsia="Times New Roman"/>
                <w:b/>
                <w:sz w:val="20"/>
                <w:szCs w:val="20"/>
                <w:lang w:eastAsia="de-DE"/>
              </w:rPr>
            </w:pPr>
            <w:r w:rsidRPr="009201B0">
              <w:rPr>
                <w:rFonts w:eastAsia="Times New Roman"/>
                <w:b/>
                <w:sz w:val="20"/>
                <w:szCs w:val="20"/>
                <w:lang w:eastAsia="de-DE"/>
              </w:rPr>
              <w:t>Ist der interessierte Erwerber ein Trust bzw. soll ein Trust werden?</w:t>
            </w:r>
          </w:p>
          <w:p w14:paraId="703D6E14"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b/>
                <w:sz w:val="20"/>
                <w:szCs w:val="20"/>
                <w:lang w:eastAsia="de-DE"/>
              </w:rPr>
              <w:fldChar w:fldCharType="end"/>
            </w:r>
            <w:r w:rsidRPr="009201B0">
              <w:rPr>
                <w:rFonts w:eastAsia="Times New Roman"/>
                <w:sz w:val="20"/>
                <w:szCs w:val="20"/>
                <w:lang w:eastAsia="de-DE"/>
              </w:rPr>
              <w:t xml:space="preserve"> Nein   </w:t>
            </w: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b/>
                <w:sz w:val="20"/>
                <w:szCs w:val="20"/>
                <w:lang w:eastAsia="de-DE"/>
              </w:rPr>
              <w:fldChar w:fldCharType="end"/>
            </w:r>
            <w:r w:rsidRPr="009201B0">
              <w:rPr>
                <w:rFonts w:eastAsia="Times New Roman"/>
                <w:sz w:val="20"/>
                <w:szCs w:val="20"/>
                <w:lang w:eastAsia="de-DE"/>
              </w:rPr>
              <w:t xml:space="preserve"> Ja (Es sind nachfolgende Angaben zu machen.)</w:t>
            </w:r>
          </w:p>
        </w:tc>
      </w:tr>
      <w:tr w:rsidR="00577E41" w:rsidRPr="009201B0" w14:paraId="33C0DF97" w14:textId="77777777" w:rsidTr="00C42909">
        <w:trPr>
          <w:trHeight w:val="994"/>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5A0387E4" w14:textId="77777777" w:rsidR="00577E41" w:rsidRPr="009201B0" w:rsidRDefault="00577E41" w:rsidP="0092183B">
            <w:pPr>
              <w:spacing w:after="0"/>
              <w:jc w:val="left"/>
              <w:rPr>
                <w:rFonts w:eastAsia="Times New Roman"/>
                <w:sz w:val="20"/>
                <w:szCs w:val="20"/>
                <w:lang w:eastAsia="de-DE"/>
              </w:rPr>
            </w:pPr>
            <w:r w:rsidRPr="009201B0">
              <w:rPr>
                <w:rFonts w:eastAsia="Times New Roman"/>
                <w:b/>
                <w:kern w:val="10"/>
                <w:sz w:val="20"/>
                <w:szCs w:val="20"/>
                <w:lang w:eastAsia="de-DE"/>
              </w:rPr>
              <w:t>Identität aller Trustees</w:t>
            </w:r>
            <w:r w:rsidRPr="009201B0">
              <w:rPr>
                <w:rFonts w:eastAsia="Times New Roman"/>
                <w:kern w:val="10"/>
                <w:sz w:val="20"/>
                <w:szCs w:val="20"/>
                <w:lang w:eastAsia="de-DE"/>
              </w:rPr>
              <w:t>, die Vermögenswerte im Sinne der Errichtungsurkunde verwalten</w:t>
            </w:r>
          </w:p>
          <w:p w14:paraId="54812373" w14:textId="2F694FF4"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3 Absatz</w:t>
            </w:r>
            <w:r w:rsidR="00B77FAB" w:rsidRPr="009201B0">
              <w:rPr>
                <w:rFonts w:eastAsia="Times New Roman"/>
                <w:i/>
                <w:sz w:val="20"/>
                <w:szCs w:val="20"/>
                <w:lang w:eastAsia="de-DE"/>
              </w:rPr>
              <w:t> </w:t>
            </w:r>
            <w:r w:rsidRPr="009201B0">
              <w:rPr>
                <w:rFonts w:eastAsia="Times New Roman"/>
                <w:i/>
                <w:sz w:val="20"/>
                <w:szCs w:val="20"/>
                <w:lang w:eastAsia="de-DE"/>
              </w:rPr>
              <w:t>3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39C2A6" w14:textId="43FD9836"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37ED4C45" w14:textId="14824A7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3"/>
                  <w:enabled/>
                  <w:calcOnExit w:val="0"/>
                  <w:textInput/>
                </w:ffData>
              </w:fldChar>
            </w:r>
            <w:bookmarkStart w:id="36" w:name="Text103"/>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36"/>
          </w:p>
          <w:p w14:paraId="2593D78C" w14:textId="6BD6117A"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49FD7F84" w14:textId="77777777" w:rsidTr="00C42909">
        <w:trPr>
          <w:trHeight w:val="1108"/>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094E7382" w14:textId="77777777" w:rsidR="00577E41" w:rsidRPr="009201B0" w:rsidRDefault="00577E41" w:rsidP="0092183B">
            <w:pPr>
              <w:spacing w:after="0"/>
              <w:jc w:val="left"/>
              <w:rPr>
                <w:rFonts w:eastAsia="Times New Roman"/>
                <w:sz w:val="20"/>
                <w:szCs w:val="20"/>
                <w:lang w:eastAsia="de-DE"/>
              </w:rPr>
            </w:pPr>
            <w:r w:rsidRPr="009201B0">
              <w:rPr>
                <w:rFonts w:eastAsia="Times New Roman"/>
                <w:kern w:val="10"/>
                <w:sz w:val="20"/>
                <w:szCs w:val="20"/>
                <w:lang w:eastAsia="de-DE"/>
              </w:rPr>
              <w:t xml:space="preserve">Identität aller Personen, die </w:t>
            </w:r>
            <w:r w:rsidRPr="009201B0">
              <w:rPr>
                <w:rFonts w:eastAsia="Times New Roman"/>
                <w:b/>
                <w:kern w:val="10"/>
                <w:sz w:val="20"/>
                <w:szCs w:val="20"/>
                <w:lang w:eastAsia="de-DE"/>
              </w:rPr>
              <w:t>wirtschaftliche Eigentümer der Vermögenswerte des Trusts</w:t>
            </w:r>
            <w:r w:rsidRPr="009201B0">
              <w:rPr>
                <w:rFonts w:eastAsia="Times New Roman"/>
                <w:kern w:val="10"/>
                <w:sz w:val="20"/>
                <w:szCs w:val="20"/>
                <w:lang w:eastAsia="de-DE"/>
              </w:rPr>
              <w:t xml:space="preserve"> sind, sowie ihre jeweiligen Anteile an der Verteilung der Erträge</w:t>
            </w:r>
          </w:p>
          <w:p w14:paraId="21B1F8ED" w14:textId="0723CA4A"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3 Absatz</w:t>
            </w:r>
            <w:r w:rsidR="00B77FAB" w:rsidRPr="009201B0">
              <w:rPr>
                <w:rFonts w:eastAsia="Times New Roman"/>
                <w:i/>
                <w:sz w:val="20"/>
                <w:szCs w:val="20"/>
                <w:lang w:eastAsia="de-DE"/>
              </w:rPr>
              <w:t> </w:t>
            </w:r>
            <w:r w:rsidRPr="009201B0">
              <w:rPr>
                <w:rFonts w:eastAsia="Times New Roman"/>
                <w:i/>
                <w:sz w:val="20"/>
                <w:szCs w:val="20"/>
                <w:lang w:eastAsia="de-DE"/>
              </w:rPr>
              <w:t>3 Buchstabe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A76680" w14:textId="03E6AF9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08142481" w14:textId="4C11B57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4"/>
                  <w:enabled/>
                  <w:calcOnExit w:val="0"/>
                  <w:textInput/>
                </w:ffData>
              </w:fldChar>
            </w:r>
            <w:bookmarkStart w:id="37" w:name="Text104"/>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37"/>
          </w:p>
          <w:p w14:paraId="07C920D7" w14:textId="60EB242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3F5AE0EE" w14:textId="77777777" w:rsidTr="00C42909">
        <w:trPr>
          <w:trHeight w:val="996"/>
        </w:trPr>
        <w:tc>
          <w:tcPr>
            <w:tcW w:w="6946" w:type="dxa"/>
            <w:tcBorders>
              <w:top w:val="single" w:sz="4" w:space="0" w:color="auto"/>
              <w:left w:val="single" w:sz="4" w:space="0" w:color="auto"/>
              <w:bottom w:val="single" w:sz="4" w:space="0" w:color="auto"/>
              <w:right w:val="single" w:sz="4" w:space="0" w:color="auto"/>
            </w:tcBorders>
            <w:shd w:val="clear" w:color="auto" w:fill="FFFFFF"/>
            <w:hideMark/>
          </w:tcPr>
          <w:p w14:paraId="1D11D9A0"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lastRenderedPageBreak/>
              <w:t xml:space="preserve">Identität aller </w:t>
            </w:r>
            <w:r w:rsidRPr="009201B0">
              <w:rPr>
                <w:rFonts w:eastAsia="Times New Roman"/>
                <w:b/>
                <w:sz w:val="20"/>
                <w:szCs w:val="20"/>
                <w:lang w:eastAsia="de-DE"/>
              </w:rPr>
              <w:t>Errichter des Trusts</w:t>
            </w:r>
          </w:p>
          <w:p w14:paraId="50D68D77" w14:textId="4F418370"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3 Absatz</w:t>
            </w:r>
            <w:r w:rsidR="00B77FAB" w:rsidRPr="009201B0">
              <w:rPr>
                <w:rFonts w:eastAsia="Times New Roman"/>
                <w:i/>
                <w:sz w:val="20"/>
                <w:szCs w:val="20"/>
                <w:lang w:eastAsia="de-DE"/>
              </w:rPr>
              <w:t> </w:t>
            </w:r>
            <w:r w:rsidRPr="009201B0">
              <w:rPr>
                <w:rFonts w:eastAsia="Times New Roman"/>
                <w:i/>
                <w:sz w:val="20"/>
                <w:szCs w:val="20"/>
                <w:lang w:eastAsia="de-DE"/>
              </w:rPr>
              <w:t>3 Buchstabe c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FDECDD" w14:textId="31087F5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1574C3F0" w14:textId="53DE5CAB"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5"/>
                  <w:enabled/>
                  <w:calcOnExit w:val="0"/>
                  <w:textInput/>
                </w:ffData>
              </w:fldChar>
            </w:r>
            <w:bookmarkStart w:id="38" w:name="Text105"/>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38"/>
          </w:p>
          <w:p w14:paraId="3B8D8602" w14:textId="0118D53C"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23A5BFAF" w14:textId="77777777" w:rsidTr="00C42909">
        <w:trPr>
          <w:trHeight w:val="164"/>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C73DB03" w14:textId="7E6D3E44" w:rsidR="00577E41" w:rsidRPr="009201B0" w:rsidRDefault="00577E41" w:rsidP="0092183B">
            <w:pPr>
              <w:spacing w:after="0"/>
              <w:jc w:val="left"/>
              <w:rPr>
                <w:rFonts w:eastAsia="Times New Roman"/>
                <w:b/>
                <w:kern w:val="10"/>
                <w:sz w:val="20"/>
                <w:szCs w:val="20"/>
                <w:lang w:eastAsia="de-DE"/>
              </w:rPr>
            </w:pPr>
            <w:r w:rsidRPr="009201B0">
              <w:rPr>
                <w:rFonts w:eastAsia="Times New Roman"/>
                <w:b/>
                <w:kern w:val="10"/>
                <w:sz w:val="20"/>
                <w:szCs w:val="20"/>
                <w:lang w:eastAsia="de-DE"/>
              </w:rPr>
              <w:t>Zusätzliche Angaben zum interessierten Erwerber (Artikel</w:t>
            </w:r>
            <w:r w:rsidR="00B77FAB" w:rsidRPr="009201B0">
              <w:rPr>
                <w:rFonts w:eastAsia="Times New Roman"/>
                <w:b/>
                <w:kern w:val="10"/>
                <w:sz w:val="20"/>
                <w:szCs w:val="20"/>
                <w:lang w:eastAsia="de-DE"/>
              </w:rPr>
              <w:t> </w:t>
            </w:r>
            <w:r w:rsidRPr="009201B0">
              <w:rPr>
                <w:rFonts w:eastAsia="Times New Roman"/>
                <w:b/>
                <w:kern w:val="10"/>
                <w:sz w:val="20"/>
                <w:szCs w:val="20"/>
                <w:lang w:eastAsia="de-DE"/>
              </w:rPr>
              <w:t>5 der Delegierten Verordnung (EU)</w:t>
            </w:r>
            <w:r w:rsidRPr="009201B0">
              <w:rPr>
                <w:rFonts w:eastAsia="Times New Roman"/>
                <w:b/>
                <w:sz w:val="20"/>
                <w:szCs w:val="20"/>
                <w:lang w:eastAsia="de-DE"/>
              </w:rPr>
              <w:t xml:space="preserve"> 2017/1946</w:t>
            </w:r>
            <w:r w:rsidRPr="009201B0">
              <w:rPr>
                <w:rFonts w:eastAsia="Times New Roman"/>
                <w:b/>
                <w:kern w:val="10"/>
                <w:sz w:val="20"/>
                <w:szCs w:val="20"/>
                <w:lang w:eastAsia="de-DE"/>
              </w:rPr>
              <w:t>)</w:t>
            </w:r>
          </w:p>
        </w:tc>
      </w:tr>
      <w:tr w:rsidR="00577E41" w:rsidRPr="009201B0" w14:paraId="12CDE856" w14:textId="77777777" w:rsidTr="00C42909">
        <w:trPr>
          <w:trHeight w:val="795"/>
        </w:trPr>
        <w:tc>
          <w:tcPr>
            <w:tcW w:w="6946" w:type="dxa"/>
            <w:tcBorders>
              <w:top w:val="single" w:sz="4" w:space="0" w:color="auto"/>
              <w:left w:val="single" w:sz="4" w:space="0" w:color="auto"/>
              <w:bottom w:val="single" w:sz="4" w:space="0" w:color="auto"/>
              <w:right w:val="single" w:sz="4" w:space="0" w:color="auto"/>
            </w:tcBorders>
            <w:hideMark/>
          </w:tcPr>
          <w:p w14:paraId="28B75BE4"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 xml:space="preserve">Angaben zur Zuverlässigkeit </w:t>
            </w:r>
            <w:r w:rsidRPr="009201B0">
              <w:rPr>
                <w:rFonts w:eastAsia="Times New Roman"/>
                <w:sz w:val="20"/>
                <w:szCs w:val="20"/>
                <w:lang w:eastAsia="de-DE"/>
              </w:rPr>
              <w:t xml:space="preserve">(Anlage 3 der </w:t>
            </w:r>
            <w:proofErr w:type="spellStart"/>
            <w:r w:rsidRPr="009201B0">
              <w:rPr>
                <w:rFonts w:eastAsia="Times New Roman"/>
                <w:sz w:val="20"/>
                <w:szCs w:val="20"/>
                <w:lang w:eastAsia="de-DE"/>
              </w:rPr>
              <w:t>WpI-I</w:t>
            </w:r>
            <w:r w:rsidR="001309F0" w:rsidRPr="009201B0">
              <w:rPr>
                <w:rFonts w:eastAsia="Times New Roman"/>
                <w:sz w:val="20"/>
                <w:szCs w:val="20"/>
                <w:lang w:eastAsia="de-DE"/>
              </w:rPr>
              <w:t>nh</w:t>
            </w:r>
            <w:r w:rsidRPr="009201B0">
              <w:rPr>
                <w:rFonts w:eastAsia="Times New Roman"/>
                <w:sz w:val="20"/>
                <w:szCs w:val="20"/>
                <w:lang w:eastAsia="de-DE"/>
              </w:rPr>
              <w:t>KontrollV</w:t>
            </w:r>
            <w:proofErr w:type="spellEnd"/>
            <w:r w:rsidRPr="009201B0">
              <w:rPr>
                <w:rFonts w:eastAsia="Times New Roman"/>
                <w:sz w:val="20"/>
                <w:szCs w:val="20"/>
                <w:lang w:eastAsia="de-DE"/>
              </w:rPr>
              <w:t>)</w:t>
            </w:r>
            <w:bookmarkStart w:id="39" w:name="_Ref1044640"/>
            <w:r w:rsidRPr="009201B0">
              <w:rPr>
                <w:rFonts w:eastAsia="Times New Roman"/>
                <w:sz w:val="20"/>
                <w:szCs w:val="20"/>
                <w:vertAlign w:val="superscript"/>
                <w:lang w:eastAsia="de-DE"/>
              </w:rPr>
              <w:endnoteReference w:id="16"/>
            </w:r>
            <w:bookmarkEnd w:id="39"/>
          </w:p>
          <w:p w14:paraId="1D4CFFF7" w14:textId="7B9B4F2D" w:rsidR="00577E41" w:rsidRPr="009201B0" w:rsidRDefault="00442C45" w:rsidP="006B1941">
            <w:pPr>
              <w:tabs>
                <w:tab w:val="left" w:pos="1881"/>
              </w:tabs>
              <w:spacing w:after="0"/>
              <w:jc w:val="left"/>
              <w:rPr>
                <w:rFonts w:eastAsia="Times New Roman"/>
                <w:i/>
                <w:sz w:val="20"/>
                <w:szCs w:val="20"/>
                <w:lang w:eastAsia="de-DE"/>
              </w:rPr>
            </w:pPr>
            <w:r w:rsidRPr="009201B0">
              <w:rPr>
                <w:rFonts w:eastAsia="Times New Roman"/>
                <w:i/>
                <w:sz w:val="20"/>
                <w:szCs w:val="20"/>
                <w:lang w:eastAsia="de-DE"/>
              </w:rPr>
              <w:t>§</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006B1941" w:rsidRPr="009201B0">
              <w:rPr>
                <w:rFonts w:eastAsia="Times New Roman"/>
                <w:i/>
                <w:sz w:val="20"/>
                <w:szCs w:val="20"/>
                <w:lang w:eastAsia="de-DE"/>
              </w:rPr>
              <w:t xml:space="preserve">2 </w:t>
            </w:r>
            <w:proofErr w:type="spellStart"/>
            <w:r w:rsidRPr="009201B0">
              <w:rPr>
                <w:rFonts w:eastAsia="Times New Roman"/>
                <w:i/>
                <w:sz w:val="20"/>
                <w:szCs w:val="20"/>
                <w:lang w:eastAsia="de-DE"/>
              </w:rPr>
              <w:t>WpI-InhKontrollV</w:t>
            </w:r>
            <w:proofErr w:type="spellEnd"/>
            <w:r w:rsidRPr="009201B0">
              <w:rPr>
                <w:rFonts w:eastAsia="Times New Roman"/>
                <w:i/>
                <w:sz w:val="20"/>
                <w:szCs w:val="20"/>
                <w:lang w:eastAsia="de-DE"/>
              </w:rPr>
              <w:t xml:space="preserve"> </w:t>
            </w:r>
            <w:proofErr w:type="spellStart"/>
            <w:r w:rsidRPr="009201B0">
              <w:rPr>
                <w:rFonts w:eastAsia="Times New Roman"/>
                <w:i/>
                <w:sz w:val="20"/>
                <w:szCs w:val="20"/>
                <w:lang w:eastAsia="de-DE"/>
              </w:rPr>
              <w:t>i.V.m</w:t>
            </w:r>
            <w:proofErr w:type="spellEnd"/>
            <w:r w:rsidRPr="009201B0">
              <w:rPr>
                <w:rFonts w:eastAsia="Times New Roman"/>
                <w:i/>
                <w:sz w:val="20"/>
                <w:szCs w:val="20"/>
                <w:lang w:eastAsia="de-DE"/>
              </w:rPr>
              <w:t xml:space="preserve">. </w:t>
            </w:r>
            <w:r w:rsidR="00577E41" w:rsidRPr="009201B0">
              <w:rPr>
                <w:rFonts w:eastAsia="Times New Roman"/>
                <w:i/>
                <w:sz w:val="20"/>
                <w:szCs w:val="20"/>
                <w:lang w:eastAsia="de-DE"/>
              </w:rPr>
              <w:t>Artikel</w:t>
            </w:r>
            <w:r w:rsidR="00B77FAB" w:rsidRPr="009201B0">
              <w:rPr>
                <w:rFonts w:eastAsia="Times New Roman"/>
                <w:i/>
                <w:sz w:val="20"/>
                <w:szCs w:val="20"/>
                <w:lang w:eastAsia="de-DE"/>
              </w:rPr>
              <w:t> </w:t>
            </w:r>
            <w:r w:rsidR="00577E41" w:rsidRPr="009201B0">
              <w:rPr>
                <w:rFonts w:eastAsia="Times New Roman"/>
                <w:i/>
                <w:sz w:val="20"/>
                <w:szCs w:val="20"/>
                <w:lang w:eastAsia="de-DE"/>
              </w:rPr>
              <w:t>5 Absatz</w:t>
            </w:r>
            <w:r w:rsidR="00B77FAB" w:rsidRPr="009201B0">
              <w:rPr>
                <w:rFonts w:eastAsia="Times New Roman"/>
                <w:i/>
                <w:sz w:val="20"/>
                <w:szCs w:val="20"/>
                <w:lang w:eastAsia="de-DE"/>
              </w:rPr>
              <w:t> </w:t>
            </w:r>
            <w:r w:rsidR="00577E41" w:rsidRPr="009201B0">
              <w:rPr>
                <w:rFonts w:eastAsia="Times New Roman"/>
                <w:i/>
                <w:sz w:val="20"/>
                <w:szCs w:val="20"/>
                <w:lang w:eastAsia="de-DE"/>
              </w:rPr>
              <w:t>1 Buchstabe a und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045ACF" w14:textId="59282D52"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781C73E3" w14:textId="580D0015"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6"/>
                  <w:enabled/>
                  <w:calcOnExit w:val="0"/>
                  <w:textInput/>
                </w:ffData>
              </w:fldChar>
            </w:r>
            <w:bookmarkStart w:id="40" w:name="Text106"/>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0"/>
          </w:p>
          <w:p w14:paraId="7696D09C" w14:textId="0D2D062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75CC47E3" w14:textId="77777777" w:rsidTr="00C42909">
        <w:trPr>
          <w:trHeight w:val="795"/>
        </w:trPr>
        <w:tc>
          <w:tcPr>
            <w:tcW w:w="6946" w:type="dxa"/>
            <w:tcBorders>
              <w:top w:val="single" w:sz="4" w:space="0" w:color="auto"/>
              <w:left w:val="single" w:sz="4" w:space="0" w:color="auto"/>
              <w:bottom w:val="single" w:sz="4" w:space="0" w:color="auto"/>
              <w:right w:val="single" w:sz="4" w:space="0" w:color="auto"/>
            </w:tcBorders>
            <w:hideMark/>
          </w:tcPr>
          <w:p w14:paraId="0056E1DE" w14:textId="1766FA6D"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Führungszeugnis</w:t>
            </w:r>
            <w:bookmarkStart w:id="41" w:name="_Ref509833164"/>
            <w:r w:rsidRPr="009201B0">
              <w:rPr>
                <w:rFonts w:eastAsia="Times New Roman"/>
                <w:sz w:val="20"/>
                <w:szCs w:val="20"/>
                <w:vertAlign w:val="superscript"/>
                <w:lang w:eastAsia="de-DE"/>
              </w:rPr>
              <w:endnoteReference w:id="17"/>
            </w:r>
            <w:bookmarkEnd w:id="41"/>
            <w:r w:rsidRPr="009201B0">
              <w:rPr>
                <w:rFonts w:eastAsia="Times New Roman"/>
                <w:sz w:val="20"/>
                <w:szCs w:val="20"/>
                <w:lang w:eastAsia="de-DE"/>
              </w:rPr>
              <w:t xml:space="preserve"> zur Vorlage bei einer Behörde </w:t>
            </w:r>
            <w:r w:rsidR="00F01874" w:rsidRPr="009201B0">
              <w:rPr>
                <w:rFonts w:eastAsia="Times New Roman"/>
                <w:sz w:val="20"/>
                <w:szCs w:val="20"/>
                <w:lang w:eastAsia="de-DE"/>
              </w:rPr>
              <w:t xml:space="preserve">nach </w:t>
            </w:r>
            <w:r w:rsidRPr="009201B0">
              <w:rPr>
                <w:rFonts w:eastAsia="Times New Roman"/>
                <w:sz w:val="20"/>
                <w:szCs w:val="20"/>
                <w:lang w:eastAsia="de-DE"/>
              </w:rPr>
              <w:t>§</w:t>
            </w:r>
            <w:r w:rsidR="00B77FAB" w:rsidRPr="009201B0">
              <w:rPr>
                <w:rFonts w:eastAsia="Times New Roman"/>
                <w:sz w:val="20"/>
                <w:szCs w:val="20"/>
                <w:lang w:eastAsia="de-DE"/>
              </w:rPr>
              <w:t> </w:t>
            </w:r>
            <w:r w:rsidRPr="009201B0">
              <w:rPr>
                <w:rFonts w:eastAsia="Times New Roman"/>
                <w:sz w:val="20"/>
                <w:szCs w:val="20"/>
                <w:lang w:eastAsia="de-DE"/>
              </w:rPr>
              <w:t>30 Absatz</w:t>
            </w:r>
            <w:r w:rsidR="00B77FAB" w:rsidRPr="009201B0">
              <w:rPr>
                <w:rFonts w:eastAsia="Times New Roman"/>
                <w:sz w:val="20"/>
                <w:szCs w:val="20"/>
                <w:lang w:eastAsia="de-DE"/>
              </w:rPr>
              <w:t> </w:t>
            </w:r>
            <w:r w:rsidRPr="009201B0">
              <w:rPr>
                <w:rFonts w:eastAsia="Times New Roman"/>
                <w:sz w:val="20"/>
                <w:szCs w:val="20"/>
                <w:lang w:eastAsia="de-DE"/>
              </w:rPr>
              <w:t>5 BZRG, wenn der Wohnsitz in Deutschland liegt und die Person die deutsche Staatsangehörigkeit oder die Staatsangehörigkeit eines Drittstaates besitzt</w:t>
            </w:r>
            <w:r w:rsidR="00442C45" w:rsidRPr="009201B0">
              <w:rPr>
                <w:rFonts w:eastAsia="Times New Roman"/>
                <w:sz w:val="20"/>
                <w:szCs w:val="20"/>
                <w:lang w:eastAsia="de-DE"/>
              </w:rPr>
              <w:t>.</w:t>
            </w:r>
          </w:p>
          <w:p w14:paraId="2023C516" w14:textId="35D2AD4B"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EU-Behördenführungszeugnis</w:t>
            </w:r>
            <w:r w:rsidR="00313AA4" w:rsidRPr="009201B0">
              <w:rPr>
                <w:rFonts w:eastAsia="Times New Roman"/>
                <w:sz w:val="20"/>
                <w:szCs w:val="20"/>
                <w:vertAlign w:val="superscript"/>
                <w:lang w:eastAsia="de-DE"/>
              </w:rPr>
              <w:fldChar w:fldCharType="begin"/>
            </w:r>
            <w:r w:rsidR="00313AA4" w:rsidRPr="009201B0">
              <w:rPr>
                <w:rFonts w:eastAsia="Times New Roman"/>
                <w:sz w:val="20"/>
                <w:szCs w:val="20"/>
                <w:vertAlign w:val="superscript"/>
                <w:lang w:eastAsia="de-DE"/>
              </w:rPr>
              <w:instrText xml:space="preserve"> NOTEREF _Ref509833164 \h  \* MERGEFORMAT </w:instrText>
            </w:r>
            <w:r w:rsidR="00313AA4" w:rsidRPr="009201B0">
              <w:rPr>
                <w:rFonts w:eastAsia="Times New Roman"/>
                <w:sz w:val="20"/>
                <w:szCs w:val="20"/>
                <w:vertAlign w:val="superscript"/>
                <w:lang w:eastAsia="de-DE"/>
              </w:rPr>
            </w:r>
            <w:r w:rsidR="00313AA4" w:rsidRPr="009201B0">
              <w:rPr>
                <w:rFonts w:eastAsia="Times New Roman"/>
                <w:sz w:val="20"/>
                <w:szCs w:val="20"/>
                <w:vertAlign w:val="superscript"/>
                <w:lang w:eastAsia="de-DE"/>
              </w:rPr>
              <w:fldChar w:fldCharType="separate"/>
            </w:r>
            <w:r w:rsidR="007B1C98" w:rsidRPr="009201B0">
              <w:rPr>
                <w:rFonts w:eastAsia="Times New Roman"/>
                <w:sz w:val="20"/>
                <w:szCs w:val="20"/>
                <w:vertAlign w:val="superscript"/>
                <w:lang w:eastAsia="de-DE"/>
              </w:rPr>
              <w:t>17</w:t>
            </w:r>
            <w:r w:rsidR="00313AA4" w:rsidRPr="009201B0">
              <w:rPr>
                <w:rFonts w:eastAsia="Times New Roman"/>
                <w:sz w:val="20"/>
                <w:szCs w:val="20"/>
                <w:vertAlign w:val="superscript"/>
                <w:lang w:eastAsia="de-DE"/>
              </w:rPr>
              <w:fldChar w:fldCharType="end"/>
            </w:r>
            <w:r w:rsidRPr="009201B0">
              <w:rPr>
                <w:rFonts w:eastAsia="Times New Roman"/>
                <w:sz w:val="20"/>
                <w:szCs w:val="20"/>
                <w:lang w:eastAsia="de-DE"/>
              </w:rPr>
              <w:t xml:space="preserve"> </w:t>
            </w:r>
            <w:r w:rsidR="00F01874" w:rsidRPr="009201B0">
              <w:rPr>
                <w:rFonts w:eastAsia="Times New Roman"/>
                <w:sz w:val="20"/>
                <w:szCs w:val="20"/>
                <w:lang w:eastAsia="de-DE"/>
              </w:rPr>
              <w:t xml:space="preserve">nach </w:t>
            </w:r>
            <w:r w:rsidRPr="009201B0">
              <w:rPr>
                <w:rFonts w:eastAsia="Times New Roman"/>
                <w:sz w:val="20"/>
                <w:szCs w:val="20"/>
                <w:lang w:eastAsia="de-DE"/>
              </w:rPr>
              <w:t>§</w:t>
            </w:r>
            <w:r w:rsidR="00B77FAB" w:rsidRPr="009201B0">
              <w:rPr>
                <w:rFonts w:eastAsia="Times New Roman"/>
                <w:sz w:val="20"/>
                <w:szCs w:val="20"/>
                <w:lang w:eastAsia="de-DE"/>
              </w:rPr>
              <w:t> </w:t>
            </w:r>
            <w:r w:rsidRPr="009201B0">
              <w:rPr>
                <w:rFonts w:eastAsia="Times New Roman"/>
                <w:sz w:val="20"/>
                <w:szCs w:val="20"/>
                <w:lang w:eastAsia="de-DE"/>
              </w:rPr>
              <w:t>30b BZRG, sofern der Wohnsitz in Deutschland liegt, die Person aber die Staatsangehörigkeit eines anderen EU-Mitgliedstaates besitzt</w:t>
            </w:r>
            <w:r w:rsidR="00442C45" w:rsidRPr="009201B0">
              <w:rPr>
                <w:rFonts w:eastAsia="Times New Roman"/>
                <w:sz w:val="20"/>
                <w:szCs w:val="20"/>
                <w:lang w:eastAsia="de-DE"/>
              </w:rPr>
              <w:t>.</w:t>
            </w:r>
          </w:p>
          <w:p w14:paraId="174CA2C1" w14:textId="61C2972D"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Weitere ausländische Unterlagen</w:t>
            </w:r>
            <w:r w:rsidR="00313AA4" w:rsidRPr="009201B0">
              <w:rPr>
                <w:rFonts w:eastAsia="Times New Roman"/>
                <w:sz w:val="20"/>
                <w:szCs w:val="20"/>
                <w:vertAlign w:val="superscript"/>
                <w:lang w:eastAsia="de-DE"/>
              </w:rPr>
              <w:fldChar w:fldCharType="begin"/>
            </w:r>
            <w:r w:rsidR="00313AA4" w:rsidRPr="009201B0">
              <w:rPr>
                <w:rFonts w:eastAsia="Times New Roman"/>
                <w:sz w:val="20"/>
                <w:szCs w:val="20"/>
                <w:vertAlign w:val="superscript"/>
                <w:lang w:eastAsia="de-DE"/>
              </w:rPr>
              <w:instrText xml:space="preserve"> NOTEREF _Ref509833164 \h  \* MERGEFORMAT </w:instrText>
            </w:r>
            <w:r w:rsidR="00313AA4" w:rsidRPr="009201B0">
              <w:rPr>
                <w:rFonts w:eastAsia="Times New Roman"/>
                <w:sz w:val="20"/>
                <w:szCs w:val="20"/>
                <w:vertAlign w:val="superscript"/>
                <w:lang w:eastAsia="de-DE"/>
              </w:rPr>
            </w:r>
            <w:r w:rsidR="00313AA4" w:rsidRPr="009201B0">
              <w:rPr>
                <w:rFonts w:eastAsia="Times New Roman"/>
                <w:sz w:val="20"/>
                <w:szCs w:val="20"/>
                <w:vertAlign w:val="superscript"/>
                <w:lang w:eastAsia="de-DE"/>
              </w:rPr>
              <w:fldChar w:fldCharType="separate"/>
            </w:r>
            <w:r w:rsidR="007B1C98" w:rsidRPr="009201B0">
              <w:rPr>
                <w:rFonts w:eastAsia="Times New Roman"/>
                <w:sz w:val="20"/>
                <w:szCs w:val="20"/>
                <w:vertAlign w:val="superscript"/>
                <w:lang w:eastAsia="de-DE"/>
              </w:rPr>
              <w:t>17</w:t>
            </w:r>
            <w:r w:rsidR="00313AA4" w:rsidRPr="009201B0">
              <w:rPr>
                <w:rFonts w:eastAsia="Times New Roman"/>
                <w:sz w:val="20"/>
                <w:szCs w:val="20"/>
                <w:vertAlign w:val="superscript"/>
                <w:lang w:eastAsia="de-DE"/>
              </w:rPr>
              <w:fldChar w:fldCharType="end"/>
            </w:r>
            <w:r w:rsidRPr="009201B0">
              <w:rPr>
                <w:rFonts w:eastAsia="Times New Roman"/>
                <w:sz w:val="20"/>
                <w:szCs w:val="20"/>
                <w:lang w:eastAsia="de-DE"/>
              </w:rPr>
              <w:t xml:space="preserve"> eines jeden Wohnsitzstaates der letzten 10</w:t>
            </w:r>
            <w:r w:rsidR="00442C45" w:rsidRPr="009201B0">
              <w:rPr>
                <w:rFonts w:eastAsia="Times New Roman"/>
                <w:sz w:val="20"/>
                <w:szCs w:val="20"/>
                <w:lang w:eastAsia="de-DE"/>
              </w:rPr>
              <w:t> </w:t>
            </w:r>
            <w:r w:rsidRPr="009201B0">
              <w:rPr>
                <w:rFonts w:eastAsia="Times New Roman"/>
                <w:sz w:val="20"/>
                <w:szCs w:val="20"/>
                <w:lang w:eastAsia="de-DE"/>
              </w:rPr>
              <w:t>Jahre</w:t>
            </w:r>
            <w:r w:rsidR="00442C45" w:rsidRPr="009201B0">
              <w:rPr>
                <w:rFonts w:eastAsia="Times New Roman"/>
                <w:sz w:val="20"/>
                <w:szCs w:val="20"/>
                <w:lang w:eastAsia="de-DE"/>
              </w:rPr>
              <w:t>.</w:t>
            </w:r>
          </w:p>
          <w:p w14:paraId="720C8C18" w14:textId="3B3130ED" w:rsidR="00577E41" w:rsidRPr="009201B0" w:rsidRDefault="00D654A5" w:rsidP="007723B9">
            <w:pPr>
              <w:tabs>
                <w:tab w:val="left" w:pos="1881"/>
              </w:tabs>
              <w:spacing w:after="0"/>
              <w:jc w:val="left"/>
              <w:rPr>
                <w:rFonts w:eastAsia="Times New Roman"/>
                <w:sz w:val="20"/>
                <w:szCs w:val="20"/>
                <w:lang w:eastAsia="de-DE"/>
              </w:rPr>
            </w:pPr>
            <w:r w:rsidRPr="009201B0">
              <w:rPr>
                <w:rFonts w:eastAsia="Times New Roman"/>
                <w:i/>
                <w:sz w:val="20"/>
                <w:szCs w:val="20"/>
                <w:lang w:eastAsia="de-DE"/>
              </w:rPr>
              <w:t>§</w:t>
            </w:r>
            <w:r w:rsidR="00B77FAB" w:rsidRPr="009201B0">
              <w:rPr>
                <w:rFonts w:eastAsia="Times New Roman"/>
                <w:i/>
                <w:sz w:val="20"/>
                <w:szCs w:val="20"/>
                <w:lang w:eastAsia="de-DE"/>
              </w:rPr>
              <w:t> </w:t>
            </w:r>
            <w:r w:rsidRPr="009201B0">
              <w:rPr>
                <w:rFonts w:eastAsia="Times New Roman"/>
                <w:i/>
                <w:sz w:val="20"/>
                <w:szCs w:val="20"/>
                <w:lang w:eastAsia="de-DE"/>
              </w:rPr>
              <w:t xml:space="preserve">6 </w:t>
            </w:r>
            <w:r w:rsidR="00977788" w:rsidRPr="009201B0">
              <w:rPr>
                <w:rFonts w:eastAsia="Times New Roman"/>
                <w:i/>
                <w:sz w:val="20"/>
                <w:szCs w:val="20"/>
                <w:lang w:eastAsia="de-DE"/>
              </w:rPr>
              <w:t>Absatz</w:t>
            </w:r>
            <w:r w:rsidR="00B77FAB" w:rsidRPr="009201B0">
              <w:rPr>
                <w:rFonts w:eastAsia="Times New Roman"/>
                <w:i/>
                <w:sz w:val="20"/>
                <w:szCs w:val="20"/>
                <w:lang w:eastAsia="de-DE"/>
              </w:rPr>
              <w:t> </w:t>
            </w:r>
            <w:r w:rsidR="00977788" w:rsidRPr="009201B0">
              <w:rPr>
                <w:rFonts w:eastAsia="Times New Roman"/>
                <w:i/>
                <w:sz w:val="20"/>
                <w:szCs w:val="20"/>
                <w:lang w:eastAsia="de-DE"/>
              </w:rPr>
              <w:t xml:space="preserve">4 </w:t>
            </w:r>
            <w:proofErr w:type="spellStart"/>
            <w:r w:rsidR="00977788" w:rsidRPr="009201B0">
              <w:rPr>
                <w:rFonts w:eastAsia="Times New Roman"/>
                <w:i/>
                <w:sz w:val="20"/>
                <w:szCs w:val="20"/>
                <w:lang w:eastAsia="de-DE"/>
              </w:rPr>
              <w:t>WpI-InhKontrollV</w:t>
            </w:r>
            <w:proofErr w:type="spellEnd"/>
            <w:r w:rsidR="00977788" w:rsidRPr="009201B0">
              <w:rPr>
                <w:rFonts w:eastAsia="Times New Roman"/>
                <w:i/>
                <w:sz w:val="20"/>
                <w:szCs w:val="20"/>
                <w:lang w:eastAsia="de-DE"/>
              </w:rPr>
              <w:t xml:space="preserve"> </w:t>
            </w:r>
            <w:proofErr w:type="spellStart"/>
            <w:r w:rsidR="007723B9" w:rsidRPr="009201B0">
              <w:rPr>
                <w:rFonts w:eastAsia="Times New Roman"/>
                <w:i/>
                <w:sz w:val="20"/>
                <w:szCs w:val="20"/>
                <w:lang w:eastAsia="de-DE"/>
              </w:rPr>
              <w:t>i.V.m</w:t>
            </w:r>
            <w:proofErr w:type="spellEnd"/>
            <w:r w:rsidR="007723B9" w:rsidRPr="009201B0">
              <w:rPr>
                <w:rFonts w:eastAsia="Times New Roman"/>
                <w:i/>
                <w:sz w:val="20"/>
                <w:szCs w:val="20"/>
                <w:lang w:eastAsia="de-DE"/>
              </w:rPr>
              <w:t xml:space="preserve">. </w:t>
            </w:r>
            <w:r w:rsidR="00577E41" w:rsidRPr="009201B0">
              <w:rPr>
                <w:rFonts w:eastAsia="Times New Roman"/>
                <w:i/>
                <w:sz w:val="20"/>
                <w:szCs w:val="20"/>
                <w:lang w:eastAsia="de-DE"/>
              </w:rPr>
              <w:t>Artikel</w:t>
            </w:r>
            <w:r w:rsidR="00B77FAB" w:rsidRPr="009201B0">
              <w:rPr>
                <w:rFonts w:eastAsia="Times New Roman"/>
                <w:i/>
                <w:sz w:val="20"/>
                <w:szCs w:val="20"/>
                <w:lang w:eastAsia="de-DE"/>
              </w:rPr>
              <w:t> </w:t>
            </w:r>
            <w:r w:rsidR="00577E41" w:rsidRPr="009201B0">
              <w:rPr>
                <w:rFonts w:eastAsia="Times New Roman"/>
                <w:i/>
                <w:sz w:val="20"/>
                <w:szCs w:val="20"/>
                <w:lang w:eastAsia="de-DE"/>
              </w:rPr>
              <w:t>5 Absatz</w:t>
            </w:r>
            <w:r w:rsidR="00B77FAB" w:rsidRPr="009201B0">
              <w:rPr>
                <w:rFonts w:eastAsia="Times New Roman"/>
                <w:i/>
                <w:sz w:val="20"/>
                <w:szCs w:val="20"/>
                <w:lang w:eastAsia="de-DE"/>
              </w:rPr>
              <w:t> </w:t>
            </w:r>
            <w:r w:rsidR="00577E41" w:rsidRPr="009201B0">
              <w:rPr>
                <w:rFonts w:eastAsia="Times New Roman"/>
                <w:i/>
                <w:sz w:val="20"/>
                <w:szCs w:val="20"/>
                <w:lang w:eastAsia="de-DE"/>
              </w:rPr>
              <w:t>1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676795" w14:textId="01AA6A8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4982D581" w14:textId="1813071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00BF4459" w:rsidRPr="009201B0">
              <w:rPr>
                <w:rFonts w:eastAsia="Times New Roman"/>
                <w:sz w:val="20"/>
                <w:szCs w:val="20"/>
                <w:lang w:eastAsia="de-DE"/>
              </w:rPr>
              <w:t xml:space="preserve">wurde beantragt </w:t>
            </w:r>
            <w:r w:rsidR="00C42909">
              <w:rPr>
                <w:rFonts w:eastAsia="Times New Roman"/>
                <w:sz w:val="20"/>
                <w:szCs w:val="20"/>
                <w:lang w:eastAsia="de-DE"/>
              </w:rPr>
              <w:br/>
              <w:t xml:space="preserve">     </w:t>
            </w:r>
            <w:r w:rsidR="00C75DE2" w:rsidRPr="00C42909">
              <w:rPr>
                <w:rFonts w:eastAsia="Times New Roman"/>
                <w:sz w:val="16"/>
                <w:szCs w:val="16"/>
                <w:lang w:eastAsia="de-DE"/>
              </w:rPr>
              <w:t>(</w:t>
            </w:r>
            <w:r w:rsidR="00C75DE2" w:rsidRPr="00C42909">
              <w:rPr>
                <w:rFonts w:eastAsia="Times New Roman"/>
                <w:i/>
                <w:sz w:val="16"/>
                <w:szCs w:val="16"/>
                <w:lang w:eastAsia="de-DE"/>
              </w:rPr>
              <w:t>wird</w:t>
            </w:r>
            <w:r w:rsidR="00C42909" w:rsidRPr="00C42909">
              <w:rPr>
                <w:rFonts w:eastAsia="Times New Roman"/>
                <w:i/>
                <w:sz w:val="16"/>
                <w:szCs w:val="16"/>
                <w:lang w:eastAsia="de-DE"/>
              </w:rPr>
              <w:t xml:space="preserve"> </w:t>
            </w:r>
            <w:r w:rsidR="00C75DE2" w:rsidRPr="00C42909">
              <w:rPr>
                <w:rFonts w:eastAsia="Times New Roman"/>
                <w:i/>
                <w:sz w:val="16"/>
                <w:szCs w:val="16"/>
                <w:lang w:eastAsia="de-DE"/>
              </w:rPr>
              <w:t xml:space="preserve">direkt an die </w:t>
            </w:r>
            <w:r w:rsidR="00C42909">
              <w:rPr>
                <w:rFonts w:eastAsia="Times New Roman"/>
                <w:i/>
                <w:sz w:val="16"/>
                <w:szCs w:val="16"/>
                <w:lang w:eastAsia="de-DE"/>
              </w:rPr>
              <w:br/>
              <w:t xml:space="preserve">       </w:t>
            </w:r>
            <w:r w:rsidR="00C75DE2" w:rsidRPr="00C42909">
              <w:rPr>
                <w:rFonts w:eastAsia="Times New Roman"/>
                <w:i/>
                <w:sz w:val="16"/>
                <w:szCs w:val="16"/>
                <w:lang w:eastAsia="de-DE"/>
              </w:rPr>
              <w:t>BaFin versandt</w:t>
            </w:r>
            <w:r w:rsidR="00C75DE2" w:rsidRPr="00C42909">
              <w:rPr>
                <w:rFonts w:eastAsia="Times New Roman"/>
                <w:sz w:val="16"/>
                <w:szCs w:val="16"/>
                <w:lang w:eastAsia="de-DE"/>
              </w:rPr>
              <w:t>)</w:t>
            </w:r>
            <w:r w:rsidRPr="009201B0">
              <w:rPr>
                <w:rFonts w:eastAsia="Times New Roman"/>
                <w:sz w:val="20"/>
                <w:szCs w:val="20"/>
                <w:lang w:eastAsia="de-DE"/>
              </w:rPr>
              <w:t xml:space="preserve"> </w:t>
            </w:r>
          </w:p>
          <w:p w14:paraId="3B458A02" w14:textId="27650EB9" w:rsidR="00577E41" w:rsidRPr="009201B0" w:rsidRDefault="00577E41" w:rsidP="0092183B">
            <w:pPr>
              <w:tabs>
                <w:tab w:val="left" w:pos="234"/>
                <w:tab w:val="left" w:pos="1881"/>
              </w:tabs>
              <w:spacing w:after="0"/>
              <w:jc w:val="left"/>
              <w:rPr>
                <w:rFonts w:eastAsia="Times New Roman"/>
                <w:sz w:val="20"/>
                <w:szCs w:val="20"/>
                <w:lang w:eastAsia="de-DE"/>
              </w:rPr>
            </w:pPr>
          </w:p>
        </w:tc>
      </w:tr>
      <w:tr w:rsidR="00577E41" w:rsidRPr="009201B0" w14:paraId="19F70463" w14:textId="77777777" w:rsidTr="00C42909">
        <w:trPr>
          <w:trHeight w:val="998"/>
        </w:trPr>
        <w:tc>
          <w:tcPr>
            <w:tcW w:w="6946" w:type="dxa"/>
            <w:tcBorders>
              <w:top w:val="single" w:sz="4" w:space="0" w:color="auto"/>
              <w:left w:val="single" w:sz="4" w:space="0" w:color="auto"/>
              <w:bottom w:val="single" w:sz="4" w:space="0" w:color="auto"/>
              <w:right w:val="single" w:sz="4" w:space="0" w:color="auto"/>
            </w:tcBorders>
            <w:hideMark/>
          </w:tcPr>
          <w:p w14:paraId="38EED583" w14:textId="70BD6ACF"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Auszüge aus dem </w:t>
            </w:r>
            <w:r w:rsidRPr="009201B0">
              <w:rPr>
                <w:rFonts w:eastAsia="Times New Roman"/>
                <w:b/>
                <w:sz w:val="20"/>
                <w:szCs w:val="20"/>
                <w:lang w:eastAsia="de-DE"/>
              </w:rPr>
              <w:t>Gewerbezentralregister</w:t>
            </w:r>
            <w:r w:rsidR="00313AA4" w:rsidRPr="009201B0">
              <w:rPr>
                <w:rFonts w:eastAsia="Times New Roman"/>
                <w:sz w:val="20"/>
                <w:szCs w:val="20"/>
                <w:vertAlign w:val="superscript"/>
                <w:lang w:eastAsia="de-DE"/>
              </w:rPr>
              <w:fldChar w:fldCharType="begin"/>
            </w:r>
            <w:r w:rsidR="00313AA4" w:rsidRPr="009201B0">
              <w:rPr>
                <w:rFonts w:eastAsia="Times New Roman"/>
                <w:sz w:val="20"/>
                <w:szCs w:val="20"/>
                <w:vertAlign w:val="superscript"/>
                <w:lang w:eastAsia="de-DE"/>
              </w:rPr>
              <w:instrText xml:space="preserve"> NOTEREF _Ref509833164 \h  \* MERGEFORMAT </w:instrText>
            </w:r>
            <w:r w:rsidR="00313AA4" w:rsidRPr="009201B0">
              <w:rPr>
                <w:rFonts w:eastAsia="Times New Roman"/>
                <w:sz w:val="20"/>
                <w:szCs w:val="20"/>
                <w:vertAlign w:val="superscript"/>
                <w:lang w:eastAsia="de-DE"/>
              </w:rPr>
            </w:r>
            <w:r w:rsidR="00313AA4" w:rsidRPr="009201B0">
              <w:rPr>
                <w:rFonts w:eastAsia="Times New Roman"/>
                <w:sz w:val="20"/>
                <w:szCs w:val="20"/>
                <w:vertAlign w:val="superscript"/>
                <w:lang w:eastAsia="de-DE"/>
              </w:rPr>
              <w:fldChar w:fldCharType="separate"/>
            </w:r>
            <w:r w:rsidR="007B1C98" w:rsidRPr="009201B0">
              <w:rPr>
                <w:rFonts w:eastAsia="Times New Roman"/>
                <w:sz w:val="20"/>
                <w:szCs w:val="20"/>
                <w:vertAlign w:val="superscript"/>
                <w:lang w:eastAsia="de-DE"/>
              </w:rPr>
              <w:t>17</w:t>
            </w:r>
            <w:r w:rsidR="00313AA4" w:rsidRPr="009201B0">
              <w:rPr>
                <w:rFonts w:eastAsia="Times New Roman"/>
                <w:sz w:val="20"/>
                <w:szCs w:val="20"/>
                <w:vertAlign w:val="superscript"/>
                <w:lang w:eastAsia="de-DE"/>
              </w:rPr>
              <w:fldChar w:fldCharType="end"/>
            </w:r>
            <w:r w:rsidRPr="009201B0">
              <w:rPr>
                <w:rFonts w:eastAsia="Times New Roman"/>
                <w:sz w:val="20"/>
                <w:szCs w:val="20"/>
                <w:lang w:eastAsia="de-DE"/>
              </w:rPr>
              <w:t xml:space="preserve"> gem. §</w:t>
            </w:r>
            <w:r w:rsidR="00B77FAB" w:rsidRPr="009201B0">
              <w:rPr>
                <w:rFonts w:eastAsia="Times New Roman"/>
                <w:sz w:val="20"/>
                <w:szCs w:val="20"/>
                <w:lang w:eastAsia="de-DE"/>
              </w:rPr>
              <w:t> </w:t>
            </w:r>
            <w:r w:rsidRPr="009201B0">
              <w:rPr>
                <w:rFonts w:eastAsia="Times New Roman"/>
                <w:sz w:val="20"/>
                <w:szCs w:val="20"/>
                <w:lang w:eastAsia="de-DE"/>
              </w:rPr>
              <w:t>150 GewO</w:t>
            </w:r>
          </w:p>
          <w:p w14:paraId="3D81DAC8" w14:textId="08E4D0E3" w:rsidR="00577E41" w:rsidRPr="009201B0" w:rsidRDefault="001F6FAF" w:rsidP="007723B9">
            <w:pPr>
              <w:tabs>
                <w:tab w:val="left" w:pos="1881"/>
              </w:tabs>
              <w:spacing w:after="0"/>
              <w:jc w:val="left"/>
              <w:rPr>
                <w:rFonts w:eastAsia="Times New Roman"/>
                <w:sz w:val="20"/>
                <w:szCs w:val="20"/>
                <w:lang w:eastAsia="de-DE"/>
              </w:rPr>
            </w:pPr>
            <w:r w:rsidRPr="009201B0">
              <w:rPr>
                <w:rFonts w:eastAsia="Times New Roman"/>
                <w:i/>
                <w:sz w:val="20"/>
                <w:szCs w:val="20"/>
                <w:lang w:eastAsia="de-DE"/>
              </w:rPr>
              <w:t>§</w:t>
            </w:r>
            <w:r w:rsidR="00B77FAB" w:rsidRPr="009201B0">
              <w:rPr>
                <w:rFonts w:eastAsia="Times New Roman"/>
                <w:i/>
                <w:sz w:val="20"/>
                <w:szCs w:val="20"/>
                <w:lang w:eastAsia="de-DE"/>
              </w:rPr>
              <w:t> </w:t>
            </w:r>
            <w:r w:rsidRPr="009201B0">
              <w:rPr>
                <w:rFonts w:eastAsia="Times New Roman"/>
                <w:i/>
                <w:sz w:val="20"/>
                <w:szCs w:val="20"/>
                <w:lang w:eastAsia="de-DE"/>
              </w:rPr>
              <w:t xml:space="preserve">6 </w:t>
            </w:r>
            <w:r w:rsidR="00977788" w:rsidRPr="009201B0">
              <w:rPr>
                <w:rFonts w:eastAsia="Times New Roman"/>
                <w:i/>
                <w:sz w:val="20"/>
                <w:szCs w:val="20"/>
                <w:lang w:eastAsia="de-DE"/>
              </w:rPr>
              <w:t>Absatz</w:t>
            </w:r>
            <w:r w:rsidR="00B77FAB" w:rsidRPr="009201B0">
              <w:rPr>
                <w:rFonts w:eastAsia="Times New Roman"/>
                <w:i/>
                <w:sz w:val="20"/>
                <w:szCs w:val="20"/>
                <w:lang w:eastAsia="de-DE"/>
              </w:rPr>
              <w:t> </w:t>
            </w:r>
            <w:r w:rsidR="00977788" w:rsidRPr="009201B0">
              <w:rPr>
                <w:rFonts w:eastAsia="Times New Roman"/>
                <w:i/>
                <w:sz w:val="20"/>
                <w:szCs w:val="20"/>
                <w:lang w:eastAsia="de-DE"/>
              </w:rPr>
              <w:t xml:space="preserve">5 </w:t>
            </w:r>
            <w:proofErr w:type="spellStart"/>
            <w:r w:rsidR="00977788" w:rsidRPr="009201B0">
              <w:rPr>
                <w:rFonts w:eastAsia="Times New Roman"/>
                <w:i/>
                <w:sz w:val="20"/>
                <w:szCs w:val="20"/>
                <w:lang w:eastAsia="de-DE"/>
              </w:rPr>
              <w:t>WpI-InhKontrollV</w:t>
            </w:r>
            <w:proofErr w:type="spellEnd"/>
            <w:r w:rsidR="00977788" w:rsidRPr="009201B0">
              <w:rPr>
                <w:rFonts w:eastAsia="Times New Roman"/>
                <w:i/>
                <w:sz w:val="20"/>
                <w:szCs w:val="20"/>
                <w:lang w:eastAsia="de-DE"/>
              </w:rPr>
              <w:t xml:space="preserve"> </w:t>
            </w:r>
            <w:proofErr w:type="spellStart"/>
            <w:r w:rsidR="007723B9" w:rsidRPr="009201B0">
              <w:rPr>
                <w:rFonts w:eastAsia="Times New Roman"/>
                <w:i/>
                <w:sz w:val="20"/>
                <w:szCs w:val="20"/>
                <w:lang w:eastAsia="de-DE"/>
              </w:rPr>
              <w:t>i.V.m</w:t>
            </w:r>
            <w:proofErr w:type="spellEnd"/>
            <w:r w:rsidR="007723B9" w:rsidRPr="009201B0">
              <w:rPr>
                <w:rFonts w:eastAsia="Times New Roman"/>
                <w:i/>
                <w:sz w:val="20"/>
                <w:szCs w:val="20"/>
                <w:lang w:eastAsia="de-DE"/>
              </w:rPr>
              <w:t>.</w:t>
            </w:r>
            <w:r w:rsidRPr="009201B0">
              <w:rPr>
                <w:rFonts w:eastAsia="Times New Roman"/>
                <w:i/>
                <w:sz w:val="20"/>
                <w:szCs w:val="20"/>
                <w:lang w:eastAsia="de-DE"/>
              </w:rPr>
              <w:t xml:space="preserve"> </w:t>
            </w:r>
            <w:r w:rsidR="00577E41" w:rsidRPr="009201B0">
              <w:rPr>
                <w:rFonts w:eastAsia="Times New Roman"/>
                <w:i/>
                <w:sz w:val="20"/>
                <w:szCs w:val="20"/>
                <w:lang w:eastAsia="de-DE"/>
              </w:rPr>
              <w:t>Artikel</w:t>
            </w:r>
            <w:r w:rsidR="00B77FAB" w:rsidRPr="009201B0">
              <w:rPr>
                <w:rFonts w:eastAsia="Times New Roman"/>
                <w:i/>
                <w:sz w:val="20"/>
                <w:szCs w:val="20"/>
                <w:lang w:eastAsia="de-DE"/>
              </w:rPr>
              <w:t> </w:t>
            </w:r>
            <w:r w:rsidR="00577E41" w:rsidRPr="009201B0">
              <w:rPr>
                <w:rFonts w:eastAsia="Times New Roman"/>
                <w:i/>
                <w:sz w:val="20"/>
                <w:szCs w:val="20"/>
                <w:lang w:eastAsia="de-DE"/>
              </w:rPr>
              <w:t>5 Absatz</w:t>
            </w:r>
            <w:r w:rsidR="00B77FAB" w:rsidRPr="009201B0">
              <w:rPr>
                <w:rFonts w:eastAsia="Times New Roman"/>
                <w:i/>
                <w:sz w:val="20"/>
                <w:szCs w:val="20"/>
                <w:lang w:eastAsia="de-DE"/>
              </w:rPr>
              <w:t> </w:t>
            </w:r>
            <w:r w:rsidR="00577E41" w:rsidRPr="009201B0">
              <w:rPr>
                <w:rFonts w:eastAsia="Times New Roman"/>
                <w:i/>
                <w:sz w:val="20"/>
                <w:szCs w:val="20"/>
                <w:lang w:eastAsia="de-DE"/>
              </w:rPr>
              <w:t>1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B2FC7B" w14:textId="10CDD71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228CBBA6" w14:textId="775BF0E4"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8"/>
                  <w:enabled/>
                  <w:calcOnExit w:val="0"/>
                  <w:textInput/>
                </w:ffData>
              </w:fldChar>
            </w:r>
            <w:bookmarkStart w:id="42" w:name="Text108"/>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2"/>
          </w:p>
          <w:p w14:paraId="0C07954B" w14:textId="0F937732"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0DFC280A"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34700EE6" w14:textId="06439E62" w:rsidR="00577E41" w:rsidRPr="009201B0" w:rsidRDefault="00577E41" w:rsidP="00925F51">
            <w:pPr>
              <w:tabs>
                <w:tab w:val="left" w:pos="1881"/>
              </w:tabs>
              <w:jc w:val="left"/>
              <w:rPr>
                <w:rFonts w:eastAsia="Times New Roman"/>
                <w:sz w:val="20"/>
                <w:szCs w:val="20"/>
                <w:lang w:eastAsia="de-DE"/>
              </w:rPr>
            </w:pPr>
            <w:r w:rsidRPr="009201B0">
              <w:rPr>
                <w:rFonts w:eastAsia="Times New Roman"/>
                <w:b/>
                <w:sz w:val="20"/>
                <w:szCs w:val="20"/>
                <w:lang w:eastAsia="de-DE"/>
              </w:rPr>
              <w:t>Beschreibung der finanziellen und nichtfinanziellen Interessen</w:t>
            </w:r>
            <w:r w:rsidRPr="009201B0">
              <w:rPr>
                <w:rFonts w:eastAsia="Times New Roman"/>
                <w:sz w:val="20"/>
                <w:szCs w:val="20"/>
                <w:vertAlign w:val="superscript"/>
                <w:lang w:eastAsia="de-DE"/>
              </w:rPr>
              <w:endnoteReference w:id="18"/>
            </w:r>
            <w:r w:rsidRPr="009201B0">
              <w:rPr>
                <w:rFonts w:eastAsia="Times New Roman"/>
                <w:color w:val="FF0000"/>
                <w:sz w:val="20"/>
                <w:szCs w:val="20"/>
                <w:lang w:eastAsia="de-DE"/>
              </w:rPr>
              <w:t xml:space="preserve"> </w:t>
            </w:r>
            <w:r w:rsidRPr="009201B0">
              <w:rPr>
                <w:rFonts w:eastAsia="Times New Roman"/>
                <w:sz w:val="20"/>
                <w:szCs w:val="20"/>
                <w:lang w:eastAsia="de-DE"/>
              </w:rPr>
              <w:t>oder Beziehungen des interessierten Erwerbers oder gegebenenfalls der Gruppe, der der interessierte Erwerber angehört, sowie der Personen, die die Geschäfte tatsächlich leiten, von/zu:</w:t>
            </w:r>
          </w:p>
          <w:p w14:paraId="49F86B97" w14:textId="77777777" w:rsidR="00577E41" w:rsidRPr="009201B0" w:rsidRDefault="00577E41" w:rsidP="00925F51">
            <w:pPr>
              <w:numPr>
                <w:ilvl w:val="0"/>
                <w:numId w:val="23"/>
              </w:numPr>
              <w:tabs>
                <w:tab w:val="left" w:pos="1881"/>
              </w:tabs>
              <w:spacing w:after="0" w:line="312" w:lineRule="auto"/>
              <w:ind w:left="454"/>
              <w:contextualSpacing/>
              <w:jc w:val="left"/>
              <w:rPr>
                <w:rFonts w:eastAsia="Times New Roman"/>
                <w:sz w:val="20"/>
                <w:szCs w:val="20"/>
                <w:lang w:eastAsia="de-DE"/>
              </w:rPr>
            </w:pPr>
            <w:r w:rsidRPr="009201B0">
              <w:rPr>
                <w:rFonts w:eastAsia="Times New Roman"/>
                <w:sz w:val="20"/>
                <w:szCs w:val="20"/>
                <w:lang w:eastAsia="de-DE"/>
              </w:rPr>
              <w:t>anderen derzeitigen Anteilseignern des Zielunternehmens</w:t>
            </w:r>
          </w:p>
          <w:p w14:paraId="5A44581F" w14:textId="77777777" w:rsidR="00577E41" w:rsidRPr="009201B0" w:rsidRDefault="00577E41" w:rsidP="00D73FB7">
            <w:pPr>
              <w:numPr>
                <w:ilvl w:val="0"/>
                <w:numId w:val="23"/>
              </w:numPr>
              <w:tabs>
                <w:tab w:val="left" w:pos="1881"/>
              </w:tabs>
              <w:spacing w:before="0" w:after="0" w:line="312" w:lineRule="auto"/>
              <w:ind w:left="454"/>
              <w:contextualSpacing/>
              <w:jc w:val="left"/>
              <w:rPr>
                <w:rFonts w:eastAsia="Times New Roman"/>
                <w:sz w:val="20"/>
                <w:szCs w:val="20"/>
                <w:lang w:eastAsia="de-DE"/>
              </w:rPr>
            </w:pPr>
            <w:r w:rsidRPr="009201B0">
              <w:rPr>
                <w:rFonts w:eastAsia="Times New Roman"/>
                <w:sz w:val="20"/>
                <w:szCs w:val="20"/>
                <w:lang w:eastAsia="de-DE"/>
              </w:rPr>
              <w:t>Personen, die berechtigt sind, Stimmrechte</w:t>
            </w:r>
            <w:r w:rsidRPr="009201B0">
              <w:rPr>
                <w:rFonts w:eastAsia="Times New Roman"/>
                <w:sz w:val="20"/>
                <w:szCs w:val="20"/>
                <w:vertAlign w:val="superscript"/>
                <w:lang w:eastAsia="de-DE"/>
              </w:rPr>
              <w:endnoteReference w:id="19"/>
            </w:r>
            <w:r w:rsidRPr="009201B0">
              <w:rPr>
                <w:rFonts w:eastAsia="Times New Roman"/>
                <w:sz w:val="20"/>
                <w:szCs w:val="20"/>
                <w:lang w:eastAsia="de-DE"/>
              </w:rPr>
              <w:t xml:space="preserve"> des Zielunternehmens auszuüben</w:t>
            </w:r>
          </w:p>
          <w:p w14:paraId="0AF5760E" w14:textId="77777777" w:rsidR="00577E41" w:rsidRPr="009201B0" w:rsidRDefault="00577E41" w:rsidP="00D73FB7">
            <w:pPr>
              <w:numPr>
                <w:ilvl w:val="0"/>
                <w:numId w:val="23"/>
              </w:numPr>
              <w:tabs>
                <w:tab w:val="left" w:pos="1881"/>
              </w:tabs>
              <w:spacing w:before="0" w:after="0" w:line="312" w:lineRule="auto"/>
              <w:ind w:left="454"/>
              <w:contextualSpacing/>
              <w:jc w:val="left"/>
              <w:rPr>
                <w:rFonts w:eastAsia="Times New Roman"/>
                <w:sz w:val="20"/>
                <w:szCs w:val="20"/>
                <w:lang w:eastAsia="de-DE"/>
              </w:rPr>
            </w:pPr>
            <w:r w:rsidRPr="009201B0">
              <w:rPr>
                <w:rFonts w:eastAsia="Times New Roman"/>
                <w:sz w:val="20"/>
                <w:szCs w:val="20"/>
                <w:lang w:eastAsia="de-DE"/>
              </w:rPr>
              <w:t>Mitgliedern des Verwaltungs-, Leitungs- oder Aufsichtsorgans oder der Geschäftsleitung des Zielunternehmens</w:t>
            </w:r>
          </w:p>
          <w:p w14:paraId="05BEB3EE" w14:textId="77777777" w:rsidR="00577E41" w:rsidRPr="009201B0" w:rsidRDefault="00577E41" w:rsidP="00D73FB7">
            <w:pPr>
              <w:numPr>
                <w:ilvl w:val="0"/>
                <w:numId w:val="23"/>
              </w:numPr>
              <w:tabs>
                <w:tab w:val="left" w:pos="1881"/>
              </w:tabs>
              <w:spacing w:before="0" w:after="0" w:line="312" w:lineRule="auto"/>
              <w:ind w:left="454"/>
              <w:contextualSpacing/>
              <w:jc w:val="left"/>
              <w:rPr>
                <w:rFonts w:eastAsia="Times New Roman"/>
                <w:sz w:val="20"/>
                <w:szCs w:val="20"/>
                <w:lang w:eastAsia="de-DE"/>
              </w:rPr>
            </w:pPr>
            <w:r w:rsidRPr="009201B0">
              <w:rPr>
                <w:rFonts w:eastAsia="Times New Roman"/>
                <w:sz w:val="20"/>
                <w:szCs w:val="20"/>
                <w:lang w:eastAsia="de-DE"/>
              </w:rPr>
              <w:t>dem Zielunternehmen selbst und der Gruppe, dem es angehört</w:t>
            </w:r>
          </w:p>
          <w:p w14:paraId="000977D3" w14:textId="258C0C6D"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1 Buchstabe c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467C46" w14:textId="5AD6BF0C"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591A39C2" w14:textId="3FD90B6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09"/>
                  <w:enabled/>
                  <w:calcOnExit w:val="0"/>
                  <w:textInput/>
                </w:ffData>
              </w:fldChar>
            </w:r>
            <w:bookmarkStart w:id="43" w:name="Text109"/>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3"/>
          </w:p>
          <w:p w14:paraId="5E26B50A" w14:textId="6C1887D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17CCA06"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1D98AE39"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Informationen über etwaige sonstige Interessen oder Tätigkeiten des interessierten Erwerbers, die mit denen des Zielunternehmens in Konflikt stehen könnten, und mögliche Lösungen für den Umgang mit diesen </w:t>
            </w:r>
            <w:r w:rsidRPr="009201B0">
              <w:rPr>
                <w:rFonts w:eastAsia="Times New Roman"/>
                <w:b/>
                <w:sz w:val="20"/>
                <w:szCs w:val="20"/>
                <w:lang w:eastAsia="de-DE"/>
              </w:rPr>
              <w:t>Interessenkonflikten</w:t>
            </w:r>
          </w:p>
          <w:p w14:paraId="05608917" w14:textId="70CB6E5E"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1 Buchstabe d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77FCAA" w14:textId="3EF25F4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0D24E046" w14:textId="271B2D2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0"/>
                  <w:enabled/>
                  <w:calcOnExit w:val="0"/>
                  <w:textInput/>
                </w:ffData>
              </w:fldChar>
            </w:r>
            <w:bookmarkStart w:id="44" w:name="Text110"/>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4"/>
          </w:p>
          <w:p w14:paraId="5ABCA117" w14:textId="64B1B8BB"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6D5F4F91"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7B5EF369"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Beteiligungsstruktur</w:t>
            </w:r>
            <w:r w:rsidRPr="009201B0">
              <w:rPr>
                <w:rFonts w:eastAsia="Times New Roman"/>
                <w:sz w:val="20"/>
                <w:szCs w:val="20"/>
                <w:lang w:eastAsia="de-DE"/>
              </w:rPr>
              <w:t xml:space="preserve"> des interessierten Erwerbers mit der Identität aller Anteilseigner, die einen maßgeblichen Einfluss ausüben, und ihrem jeweiligen Anteil an Kapital und Stimmrechten, einschließlich Informationen über etwaige Vereinbarungen zwischen den Anteilseignern</w:t>
            </w:r>
          </w:p>
          <w:p w14:paraId="04ACFBEF" w14:textId="1339EA5F" w:rsidR="00563D37" w:rsidRPr="00563D37"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1 Buchstabe e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49ABCE" w14:textId="2036422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5450EF94" w14:textId="2361D19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1"/>
                  <w:enabled/>
                  <w:calcOnExit w:val="0"/>
                  <w:textInput/>
                </w:ffData>
              </w:fldChar>
            </w:r>
            <w:bookmarkStart w:id="45" w:name="Text111"/>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5"/>
          </w:p>
          <w:p w14:paraId="4003D06A" w14:textId="6128492A"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4D03B27" w14:textId="77777777" w:rsidTr="00C42909">
        <w:trPr>
          <w:trHeight w:val="856"/>
        </w:trPr>
        <w:tc>
          <w:tcPr>
            <w:tcW w:w="6946" w:type="dxa"/>
            <w:tcBorders>
              <w:top w:val="single" w:sz="4" w:space="0" w:color="auto"/>
              <w:left w:val="single" w:sz="4" w:space="0" w:color="auto"/>
              <w:bottom w:val="single" w:sz="4" w:space="0" w:color="auto"/>
              <w:right w:val="single" w:sz="4" w:space="0" w:color="auto"/>
            </w:tcBorders>
            <w:shd w:val="clear" w:color="auto" w:fill="DEEAF6"/>
            <w:hideMark/>
          </w:tcPr>
          <w:p w14:paraId="7C7C5E71" w14:textId="77777777" w:rsidR="00577E41" w:rsidRPr="009201B0" w:rsidRDefault="00577E41" w:rsidP="00563D37">
            <w:pPr>
              <w:keepNext/>
              <w:tabs>
                <w:tab w:val="left" w:pos="234"/>
                <w:tab w:val="left" w:pos="1881"/>
              </w:tabs>
              <w:spacing w:after="0"/>
              <w:jc w:val="left"/>
              <w:rPr>
                <w:rFonts w:eastAsia="Times New Roman"/>
                <w:b/>
                <w:sz w:val="20"/>
                <w:szCs w:val="20"/>
                <w:lang w:eastAsia="de-DE"/>
              </w:rPr>
            </w:pPr>
            <w:r w:rsidRPr="009201B0">
              <w:rPr>
                <w:rFonts w:eastAsia="Times New Roman"/>
                <w:b/>
                <w:sz w:val="20"/>
                <w:szCs w:val="20"/>
                <w:lang w:eastAsia="de-DE"/>
              </w:rPr>
              <w:lastRenderedPageBreak/>
              <w:t>Gehört der interessierte Erwerber einer Gruppe als Tochter- oder Muttergesellschaft an?</w:t>
            </w:r>
          </w:p>
          <w:p w14:paraId="4A3FFD20" w14:textId="77777777" w:rsidR="00577E41" w:rsidRPr="009201B0" w:rsidRDefault="00577E41" w:rsidP="00563D37">
            <w:pPr>
              <w:keepNext/>
              <w:tabs>
                <w:tab w:val="left" w:pos="234"/>
                <w:tab w:val="left" w:pos="1881"/>
              </w:tabs>
              <w:spacing w:after="0"/>
              <w:jc w:val="left"/>
              <w:rPr>
                <w:rFonts w:eastAsia="Times New Roman"/>
                <w:sz w:val="20"/>
                <w:szCs w:val="20"/>
                <w:lang w:eastAsia="de-DE"/>
              </w:rPr>
            </w:pP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b/>
                <w:sz w:val="20"/>
                <w:szCs w:val="20"/>
                <w:lang w:eastAsia="de-DE"/>
              </w:rPr>
              <w:fldChar w:fldCharType="end"/>
            </w:r>
            <w:r w:rsidRPr="009201B0">
              <w:rPr>
                <w:rFonts w:eastAsia="Times New Roman"/>
                <w:sz w:val="20"/>
                <w:szCs w:val="20"/>
                <w:lang w:eastAsia="de-DE"/>
              </w:rPr>
              <w:t xml:space="preserve"> Nein   </w:t>
            </w: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b/>
                <w:sz w:val="20"/>
                <w:szCs w:val="20"/>
                <w:lang w:eastAsia="de-DE"/>
              </w:rPr>
              <w:fldChar w:fldCharType="end"/>
            </w:r>
            <w:r w:rsidRPr="009201B0">
              <w:rPr>
                <w:rFonts w:eastAsia="Times New Roman"/>
                <w:sz w:val="20"/>
                <w:szCs w:val="20"/>
                <w:lang w:eastAsia="de-DE"/>
              </w:rPr>
              <w:t xml:space="preserve"> Ja (Es sind nachfolgende Angaben zu machen.)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DE9A02" w14:textId="4EB8B30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5DC6E8FC" w14:textId="5F0C1C4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2"/>
                  <w:enabled/>
                  <w:calcOnExit w:val="0"/>
                  <w:textInput/>
                </w:ffData>
              </w:fldChar>
            </w:r>
            <w:bookmarkStart w:id="46" w:name="Text112"/>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6"/>
          </w:p>
          <w:p w14:paraId="32E4F678" w14:textId="4720F30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0FF68DFF"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137A0DAE" w14:textId="77777777" w:rsidR="00577E41" w:rsidRPr="009201B0" w:rsidRDefault="00577E41" w:rsidP="00563D37">
            <w:pPr>
              <w:keepNext/>
              <w:numPr>
                <w:ilvl w:val="0"/>
                <w:numId w:val="24"/>
              </w:numPr>
              <w:tabs>
                <w:tab w:val="left" w:pos="1881"/>
              </w:tabs>
              <w:spacing w:after="0"/>
              <w:ind w:left="312" w:hanging="279"/>
              <w:jc w:val="left"/>
              <w:rPr>
                <w:rFonts w:eastAsia="Times New Roman"/>
                <w:sz w:val="20"/>
                <w:szCs w:val="20"/>
                <w:lang w:eastAsia="de-DE"/>
              </w:rPr>
            </w:pPr>
            <w:r w:rsidRPr="009201B0">
              <w:rPr>
                <w:rFonts w:eastAsia="Times New Roman"/>
                <w:sz w:val="20"/>
                <w:szCs w:val="20"/>
                <w:lang w:eastAsia="de-DE"/>
              </w:rPr>
              <w:t>Detailliertes Organigramm der gesamten Gesellschaftsstruktur und Informationen über den Anteil an Kapital und Stimmrechten, den die Anteilseigner mit maßgeblichem Einfluss an den Unternehmen der Gruppe halten, und über die derzeit von den Unternehmen der Gruppe ausgeübten Tätigkeiten</w:t>
            </w:r>
          </w:p>
          <w:p w14:paraId="4C6B7CC4" w14:textId="77777777" w:rsidR="00577E41" w:rsidRPr="009201B0" w:rsidRDefault="00577E41" w:rsidP="00563D37">
            <w:pPr>
              <w:keepNext/>
              <w:numPr>
                <w:ilvl w:val="0"/>
                <w:numId w:val="24"/>
              </w:numPr>
              <w:tabs>
                <w:tab w:val="left" w:pos="1881"/>
              </w:tabs>
              <w:spacing w:after="0"/>
              <w:ind w:left="312" w:hanging="279"/>
              <w:jc w:val="left"/>
              <w:rPr>
                <w:rFonts w:eastAsia="Times New Roman"/>
                <w:sz w:val="20"/>
                <w:szCs w:val="20"/>
                <w:lang w:eastAsia="de-DE"/>
              </w:rPr>
            </w:pPr>
            <w:r w:rsidRPr="009201B0">
              <w:rPr>
                <w:rFonts w:eastAsia="Times New Roman"/>
                <w:sz w:val="20"/>
                <w:szCs w:val="20"/>
                <w:lang w:eastAsia="de-DE"/>
              </w:rPr>
              <w:t>Informationen über die Beziehungen zwischen den Finanz- und den Nichtfinanzunternehmen der Gruppe</w:t>
            </w:r>
          </w:p>
          <w:p w14:paraId="529E39A7" w14:textId="77777777" w:rsidR="00577E41" w:rsidRPr="009201B0" w:rsidRDefault="00577E41" w:rsidP="00563D37">
            <w:pPr>
              <w:keepNext/>
              <w:numPr>
                <w:ilvl w:val="0"/>
                <w:numId w:val="24"/>
              </w:numPr>
              <w:tabs>
                <w:tab w:val="left" w:pos="1881"/>
              </w:tabs>
              <w:spacing w:after="0"/>
              <w:ind w:left="312" w:hanging="279"/>
              <w:jc w:val="left"/>
              <w:rPr>
                <w:rFonts w:eastAsia="Times New Roman"/>
                <w:sz w:val="20"/>
                <w:szCs w:val="20"/>
                <w:lang w:eastAsia="de-DE"/>
              </w:rPr>
            </w:pPr>
            <w:r w:rsidRPr="009201B0">
              <w:rPr>
                <w:rFonts w:eastAsia="Times New Roman"/>
                <w:sz w:val="20"/>
                <w:szCs w:val="20"/>
                <w:lang w:eastAsia="de-DE"/>
              </w:rPr>
              <w:t>Angabe aller Kreditinstitute, Lebens-, Schaden- oder Rückversicherungsunternehmen; Organismen für gemeinsame Anlagen und deren Verwalter oder Wertpapierfirmen innerhalb der Gruppe sowie der Namen der zuständigen Aufsichtsbehörden</w:t>
            </w:r>
          </w:p>
          <w:p w14:paraId="1B169C54" w14:textId="6C9E04F8" w:rsidR="00577E41" w:rsidRPr="009201B0" w:rsidRDefault="00577E41" w:rsidP="00563D37">
            <w:pPr>
              <w:keepNext/>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1 Buchstabe f, g und h der Delegierten Verordnung (EU) 2017/1946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780221" w14:textId="77777777" w:rsidR="00577E41" w:rsidRPr="009201B0" w:rsidRDefault="00577E41" w:rsidP="0092183B">
            <w:pPr>
              <w:spacing w:before="0" w:after="0" w:line="256" w:lineRule="auto"/>
              <w:jc w:val="left"/>
              <w:rPr>
                <w:rFonts w:eastAsia="Times New Roman"/>
                <w:sz w:val="20"/>
                <w:szCs w:val="20"/>
                <w:lang w:eastAsia="de-DE"/>
              </w:rPr>
            </w:pPr>
          </w:p>
        </w:tc>
      </w:tr>
      <w:tr w:rsidR="00577E41" w:rsidRPr="009201B0" w14:paraId="08BE2371"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00B23998"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Gesetzlich vorgeschriebene Abschlüsse</w:t>
            </w:r>
            <w:r w:rsidRPr="009201B0">
              <w:rPr>
                <w:rFonts w:eastAsia="Times New Roman"/>
                <w:sz w:val="20"/>
                <w:szCs w:val="20"/>
                <w:lang w:eastAsia="de-DE"/>
              </w:rPr>
              <w:t xml:space="preserve"> auf Einzelunternehmensebene und, soweit vorhanden, auf konsolidierter und teilkonsolidierter Ebene für die letzten drei Geschäftsjahre. Werden diese Abschlüsse von einem externen Prüfer geprüft, so ist die vom externen Prüfer testierte Fassung vorzulegen.</w:t>
            </w:r>
            <w:r w:rsidRPr="009201B0">
              <w:rPr>
                <w:rFonts w:eastAsia="Times New Roman"/>
                <w:sz w:val="20"/>
                <w:szCs w:val="20"/>
                <w:vertAlign w:val="superscript"/>
                <w:lang w:eastAsia="de-DE"/>
              </w:rPr>
              <w:endnoteReference w:id="20"/>
            </w:r>
          </w:p>
          <w:p w14:paraId="50583A69"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Bilanz, GuV, Lagebericht und Anhänge (bei neu gegründeten Unternehmen Prognosen)</w:t>
            </w:r>
          </w:p>
          <w:p w14:paraId="63C59ED7" w14:textId="3B918648"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1 Buchstabe i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6B9B76" w14:textId="3CF2369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4E37D349" w14:textId="7CBBC8D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3"/>
                  <w:enabled/>
                  <w:calcOnExit w:val="0"/>
                  <w:textInput/>
                </w:ffData>
              </w:fldChar>
            </w:r>
            <w:bookmarkStart w:id="47" w:name="Text113"/>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7"/>
          </w:p>
          <w:p w14:paraId="4EB1740E" w14:textId="301E90BB"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70C37874"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01625E2D"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Informationen über das Rating</w:t>
            </w:r>
            <w:r w:rsidRPr="009201B0">
              <w:rPr>
                <w:rFonts w:eastAsia="Times New Roman"/>
                <w:sz w:val="20"/>
                <w:szCs w:val="20"/>
                <w:lang w:eastAsia="de-DE"/>
              </w:rPr>
              <w:t xml:space="preserve"> des interessierten Erwerbers und das Gesamtrating seiner Gruppe (soweit vorhanden)</w:t>
            </w:r>
          </w:p>
          <w:p w14:paraId="35C399B3" w14:textId="2AB1F394"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1 Buchstabe j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EC2818" w14:textId="539E3CF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1DCAEB46" w14:textId="22E5143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4"/>
                  <w:enabled/>
                  <w:calcOnExit w:val="0"/>
                  <w:textInput/>
                </w:ffData>
              </w:fldChar>
            </w:r>
            <w:bookmarkStart w:id="48" w:name="Text114"/>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8"/>
          </w:p>
          <w:p w14:paraId="0CB0AC02" w14:textId="1936975B"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6CFB9E7A" w14:textId="77777777" w:rsidTr="00C42909">
        <w:trPr>
          <w:trHeight w:val="552"/>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5F0EF08" w14:textId="3E5AEC6E" w:rsidR="00577E41" w:rsidRPr="009201B0" w:rsidRDefault="00577E41" w:rsidP="0092183B">
            <w:pPr>
              <w:tabs>
                <w:tab w:val="left" w:pos="234"/>
                <w:tab w:val="left" w:pos="1881"/>
              </w:tabs>
              <w:spacing w:after="0"/>
              <w:jc w:val="left"/>
              <w:rPr>
                <w:rFonts w:eastAsia="Times New Roman"/>
                <w:b/>
                <w:sz w:val="20"/>
                <w:szCs w:val="20"/>
                <w:lang w:eastAsia="de-DE"/>
              </w:rPr>
            </w:pPr>
            <w:r w:rsidRPr="009201B0">
              <w:rPr>
                <w:rFonts w:eastAsia="Times New Roman"/>
                <w:b/>
                <w:sz w:val="20"/>
                <w:szCs w:val="20"/>
                <w:lang w:eastAsia="de-DE"/>
              </w:rPr>
              <w:t xml:space="preserve">Ist der interessierte Erwerber eine </w:t>
            </w:r>
            <w:r w:rsidR="00EE00C8" w:rsidRPr="009201B0">
              <w:rPr>
                <w:rFonts w:eastAsia="Times New Roman"/>
                <w:b/>
                <w:sz w:val="20"/>
                <w:szCs w:val="20"/>
                <w:lang w:eastAsia="de-DE"/>
              </w:rPr>
              <w:t>nicht natürliche</w:t>
            </w:r>
            <w:r w:rsidRPr="009201B0">
              <w:rPr>
                <w:rFonts w:eastAsia="Times New Roman"/>
                <w:b/>
                <w:sz w:val="20"/>
                <w:szCs w:val="20"/>
                <w:lang w:eastAsia="de-DE"/>
              </w:rPr>
              <w:t xml:space="preserve"> Person mit Sitz in einem Drittland?</w:t>
            </w:r>
          </w:p>
          <w:p w14:paraId="570EC72B" w14:textId="7777777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 xml:space="preserve"> Nein   </w:t>
            </w: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 xml:space="preserve"> Ja (Es sind nachfolgende Angaben zu machen.)</w:t>
            </w:r>
          </w:p>
        </w:tc>
      </w:tr>
      <w:tr w:rsidR="00577E41" w:rsidRPr="009201B0" w14:paraId="6642A189"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0BFB90B4" w14:textId="74C6D838" w:rsidR="00577E41" w:rsidRPr="009201B0" w:rsidRDefault="00577E41" w:rsidP="0092183B">
            <w:pPr>
              <w:tabs>
                <w:tab w:val="left" w:pos="1881"/>
              </w:tabs>
              <w:spacing w:after="0"/>
              <w:jc w:val="left"/>
              <w:rPr>
                <w:rFonts w:eastAsia="Times New Roman"/>
                <w:sz w:val="20"/>
                <w:szCs w:val="20"/>
                <w:lang w:eastAsia="de-DE"/>
              </w:rPr>
            </w:pPr>
            <w:proofErr w:type="spellStart"/>
            <w:r w:rsidRPr="009201B0">
              <w:rPr>
                <w:rFonts w:eastAsia="Times New Roman"/>
                <w:sz w:val="20"/>
                <w:szCs w:val="20"/>
                <w:lang w:eastAsia="de-DE"/>
              </w:rPr>
              <w:t>Certificate</w:t>
            </w:r>
            <w:proofErr w:type="spellEnd"/>
            <w:r w:rsidRPr="009201B0">
              <w:rPr>
                <w:rFonts w:eastAsia="Times New Roman"/>
                <w:sz w:val="20"/>
                <w:szCs w:val="20"/>
                <w:lang w:eastAsia="de-DE"/>
              </w:rPr>
              <w:t xml:space="preserve"> </w:t>
            </w:r>
            <w:proofErr w:type="spellStart"/>
            <w:r w:rsidRPr="009201B0">
              <w:rPr>
                <w:rFonts w:eastAsia="Times New Roman"/>
                <w:sz w:val="20"/>
                <w:szCs w:val="20"/>
                <w:lang w:eastAsia="de-DE"/>
              </w:rPr>
              <w:t>of</w:t>
            </w:r>
            <w:proofErr w:type="spellEnd"/>
            <w:r w:rsidRPr="009201B0">
              <w:rPr>
                <w:rFonts w:eastAsia="Times New Roman"/>
                <w:sz w:val="20"/>
                <w:szCs w:val="20"/>
                <w:lang w:eastAsia="de-DE"/>
              </w:rPr>
              <w:t xml:space="preserve"> </w:t>
            </w:r>
            <w:proofErr w:type="spellStart"/>
            <w:r w:rsidRPr="009201B0">
              <w:rPr>
                <w:rFonts w:eastAsia="Times New Roman"/>
                <w:sz w:val="20"/>
                <w:szCs w:val="20"/>
                <w:lang w:eastAsia="de-DE"/>
              </w:rPr>
              <w:t>good</w:t>
            </w:r>
            <w:proofErr w:type="spellEnd"/>
            <w:r w:rsidRPr="009201B0">
              <w:rPr>
                <w:rFonts w:eastAsia="Times New Roman"/>
                <w:sz w:val="20"/>
                <w:szCs w:val="20"/>
                <w:lang w:eastAsia="de-DE"/>
              </w:rPr>
              <w:t>-standing oder eine vergleichbare Bescheinigung der einschlägigen ausländischen zuständigen Behörden in Bezug auf den interessierten Erwerber</w:t>
            </w:r>
            <w:r w:rsidR="00AF0472" w:rsidRPr="009201B0">
              <w:rPr>
                <w:rFonts w:eastAsia="Times New Roman"/>
                <w:sz w:val="20"/>
                <w:szCs w:val="20"/>
                <w:vertAlign w:val="superscript"/>
                <w:lang w:eastAsia="de-DE"/>
              </w:rPr>
              <w:fldChar w:fldCharType="begin"/>
            </w:r>
            <w:r w:rsidR="00AF0472" w:rsidRPr="009201B0">
              <w:rPr>
                <w:rFonts w:eastAsia="Times New Roman"/>
                <w:sz w:val="20"/>
                <w:szCs w:val="20"/>
                <w:vertAlign w:val="superscript"/>
                <w:lang w:eastAsia="de-DE"/>
              </w:rPr>
              <w:instrText xml:space="preserve"> NOTEREF _Ref509833164 \h  \* MERGEFORMAT </w:instrText>
            </w:r>
            <w:r w:rsidR="00AF0472" w:rsidRPr="009201B0">
              <w:rPr>
                <w:rFonts w:eastAsia="Times New Roman"/>
                <w:sz w:val="20"/>
                <w:szCs w:val="20"/>
                <w:vertAlign w:val="superscript"/>
                <w:lang w:eastAsia="de-DE"/>
              </w:rPr>
            </w:r>
            <w:r w:rsidR="00AF0472" w:rsidRPr="009201B0">
              <w:rPr>
                <w:rFonts w:eastAsia="Times New Roman"/>
                <w:sz w:val="20"/>
                <w:szCs w:val="20"/>
                <w:vertAlign w:val="superscript"/>
                <w:lang w:eastAsia="de-DE"/>
              </w:rPr>
              <w:fldChar w:fldCharType="separate"/>
            </w:r>
            <w:r w:rsidR="007B1C98" w:rsidRPr="009201B0">
              <w:rPr>
                <w:rFonts w:eastAsia="Times New Roman"/>
                <w:sz w:val="20"/>
                <w:szCs w:val="20"/>
                <w:vertAlign w:val="superscript"/>
                <w:lang w:eastAsia="de-DE"/>
              </w:rPr>
              <w:t>17</w:t>
            </w:r>
            <w:r w:rsidR="00AF0472" w:rsidRPr="009201B0">
              <w:rPr>
                <w:rFonts w:eastAsia="Times New Roman"/>
                <w:sz w:val="20"/>
                <w:szCs w:val="20"/>
                <w:vertAlign w:val="superscript"/>
                <w:lang w:eastAsia="de-DE"/>
              </w:rPr>
              <w:fldChar w:fldCharType="end"/>
            </w:r>
          </w:p>
          <w:p w14:paraId="4CEB0FE6" w14:textId="324E9522"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2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CDC178" w14:textId="4AE0697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20840D69" w14:textId="4B8CBA2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5"/>
                  <w:enabled/>
                  <w:calcOnExit w:val="0"/>
                  <w:textInput/>
                </w:ffData>
              </w:fldChar>
            </w:r>
            <w:bookmarkStart w:id="49" w:name="Text115"/>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49"/>
          </w:p>
          <w:p w14:paraId="05032F85" w14:textId="0592567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7CDDB85F"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253BE2A8"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Erklärung der einschlägigen ausländischen zuständigen Behörden, dass in Bezug auf die Bereitstellung der für die Beaufsichtigung des Zielunternehmens erforderlichen Informationen keine Hindernisse oder Beschränkungen bestehen</w:t>
            </w:r>
          </w:p>
          <w:p w14:paraId="0573115D" w14:textId="19E24DAC"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2 Buchstabe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6DD775" w14:textId="1627C4C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52EF5F98" w14:textId="3EF5802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6"/>
                  <w:enabled/>
                  <w:calcOnExit w:val="0"/>
                  <w:textInput/>
                </w:ffData>
              </w:fldChar>
            </w:r>
            <w:bookmarkStart w:id="50" w:name="Text116"/>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50"/>
          </w:p>
          <w:p w14:paraId="44333DFC" w14:textId="10C0DA9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244B1E9D"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60F70DD2"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Allgemeine Angaben zu den auf den interessierten Erwerber anwendbaren Regulierungsvorschriften des jeweiligen Drittlandes</w:t>
            </w:r>
          </w:p>
          <w:p w14:paraId="00DA0E21" w14:textId="14F17326"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2 Buchstabe c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5CBD7D" w14:textId="4AF6E49A"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28DE326A" w14:textId="05D53C6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7"/>
                  <w:enabled/>
                  <w:calcOnExit w:val="0"/>
                  <w:textInput/>
                </w:ffData>
              </w:fldChar>
            </w:r>
            <w:bookmarkStart w:id="51" w:name="Text117"/>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51"/>
          </w:p>
          <w:p w14:paraId="6F40CED1" w14:textId="6431DBF8"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3F5602A5" w14:textId="77777777" w:rsidTr="00C42909">
        <w:trPr>
          <w:trHeight w:val="552"/>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0E23C15" w14:textId="77777777" w:rsidR="00577E41" w:rsidRPr="009201B0" w:rsidRDefault="00577E41" w:rsidP="0092183B">
            <w:pPr>
              <w:tabs>
                <w:tab w:val="left" w:pos="234"/>
                <w:tab w:val="left" w:pos="1881"/>
              </w:tabs>
              <w:spacing w:after="0"/>
              <w:jc w:val="left"/>
              <w:rPr>
                <w:rFonts w:eastAsia="Times New Roman"/>
                <w:b/>
                <w:sz w:val="20"/>
                <w:szCs w:val="20"/>
                <w:lang w:eastAsia="de-DE"/>
              </w:rPr>
            </w:pPr>
            <w:r w:rsidRPr="009201B0">
              <w:rPr>
                <w:rFonts w:eastAsia="Times New Roman"/>
                <w:b/>
                <w:sz w:val="20"/>
                <w:szCs w:val="20"/>
                <w:lang w:eastAsia="de-DE"/>
              </w:rPr>
              <w:t>Ist der interessierte Erwerber ein staatlicher Investitionsfonds?</w:t>
            </w:r>
          </w:p>
          <w:p w14:paraId="3227E3AC" w14:textId="7777777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 xml:space="preserve"> Nein   </w:t>
            </w: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 xml:space="preserve"> Ja (Es sind nachfolgende Angaben zu machen.)</w:t>
            </w:r>
          </w:p>
        </w:tc>
      </w:tr>
      <w:tr w:rsidR="00577E41" w:rsidRPr="009201B0" w14:paraId="5DEE94B8"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61B04084"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Name des Ministeriums oder der Regierungsstelle, das/die für die Festlegung der Investitionspolitik des Fonds zuständig ist</w:t>
            </w:r>
          </w:p>
          <w:p w14:paraId="41A7FA38" w14:textId="0774B640"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3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371041" w14:textId="4E87951C"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2F778C9E" w14:textId="421C4376"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8"/>
                  <w:enabled/>
                  <w:calcOnExit w:val="0"/>
                  <w:textInput/>
                </w:ffData>
              </w:fldChar>
            </w:r>
            <w:bookmarkStart w:id="52" w:name="Text118"/>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52"/>
          </w:p>
          <w:p w14:paraId="185A5EAB" w14:textId="57CB97BF"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3EBDF01A"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24CC4571"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lastRenderedPageBreak/>
              <w:t>Einzelheiten zur Investitionspolitik und etwaigen Investitionsbeschränkungen</w:t>
            </w:r>
          </w:p>
          <w:p w14:paraId="4B90B76C" w14:textId="4D5452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3 Buchstabe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D98CFE" w14:textId="0F2E9945"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7A02AF2E" w14:textId="24ABE502"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19"/>
                  <w:enabled/>
                  <w:calcOnExit w:val="0"/>
                  <w:textInput/>
                </w:ffData>
              </w:fldChar>
            </w:r>
            <w:bookmarkStart w:id="53" w:name="Text119"/>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53"/>
          </w:p>
          <w:p w14:paraId="54077FC8" w14:textId="6237F8C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44FC2687" w14:textId="77777777" w:rsidTr="00C42909">
        <w:trPr>
          <w:trHeight w:val="552"/>
        </w:trPr>
        <w:tc>
          <w:tcPr>
            <w:tcW w:w="6946" w:type="dxa"/>
            <w:tcBorders>
              <w:top w:val="single" w:sz="4" w:space="0" w:color="auto"/>
              <w:left w:val="single" w:sz="4" w:space="0" w:color="auto"/>
              <w:bottom w:val="single" w:sz="4" w:space="0" w:color="auto"/>
              <w:right w:val="single" w:sz="4" w:space="0" w:color="auto"/>
            </w:tcBorders>
            <w:hideMark/>
          </w:tcPr>
          <w:p w14:paraId="17B0E41F" w14:textId="2DE90314"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Namen und Funktionen der für die Investitionsentscheidungen des Fonds zuständigen Personen sowie Einzelheiten zu qualifizierten Beteiligungen oder dem von dem angegebenen Ministerium oder der angegebenen Regierungsstelle ausgeübten Einfluss auf das Tagesgeschäft des Fonds und des Zielunternehmens im Sinne von Artikel</w:t>
            </w:r>
            <w:r w:rsidR="00B77FAB" w:rsidRPr="009201B0">
              <w:rPr>
                <w:rFonts w:eastAsia="Times New Roman"/>
                <w:sz w:val="20"/>
                <w:szCs w:val="20"/>
                <w:lang w:eastAsia="de-DE"/>
              </w:rPr>
              <w:t> </w:t>
            </w:r>
            <w:r w:rsidRPr="009201B0">
              <w:rPr>
                <w:rFonts w:eastAsia="Times New Roman"/>
                <w:sz w:val="20"/>
                <w:szCs w:val="20"/>
                <w:lang w:eastAsia="de-DE"/>
              </w:rPr>
              <w:t>11 Absatz</w:t>
            </w:r>
            <w:r w:rsidR="00B77FAB" w:rsidRPr="009201B0">
              <w:rPr>
                <w:rFonts w:eastAsia="Times New Roman"/>
                <w:sz w:val="20"/>
                <w:szCs w:val="20"/>
                <w:lang w:eastAsia="de-DE"/>
              </w:rPr>
              <w:t> </w:t>
            </w:r>
            <w:r w:rsidRPr="009201B0">
              <w:rPr>
                <w:rFonts w:eastAsia="Times New Roman"/>
                <w:sz w:val="20"/>
                <w:szCs w:val="20"/>
                <w:lang w:eastAsia="de-DE"/>
              </w:rPr>
              <w:t>2 der Delegierten Verordnung (EU) 2017/1946</w:t>
            </w:r>
          </w:p>
          <w:p w14:paraId="782C4875" w14:textId="324E1E18"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5 Absatz</w:t>
            </w:r>
            <w:r w:rsidR="00B77FAB" w:rsidRPr="009201B0">
              <w:rPr>
                <w:rFonts w:eastAsia="Times New Roman"/>
                <w:i/>
                <w:sz w:val="20"/>
                <w:szCs w:val="20"/>
                <w:lang w:eastAsia="de-DE"/>
              </w:rPr>
              <w:t> </w:t>
            </w:r>
            <w:r w:rsidRPr="009201B0">
              <w:rPr>
                <w:rFonts w:eastAsia="Times New Roman"/>
                <w:i/>
                <w:sz w:val="20"/>
                <w:szCs w:val="20"/>
                <w:lang w:eastAsia="de-DE"/>
              </w:rPr>
              <w:t>3 Buchstabe c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E4B07B" w14:textId="47645A0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415341D0" w14:textId="0BBE504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0"/>
                  <w:enabled/>
                  <w:calcOnExit w:val="0"/>
                  <w:textInput/>
                </w:ffData>
              </w:fldChar>
            </w:r>
            <w:bookmarkStart w:id="54" w:name="Text120"/>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54"/>
          </w:p>
          <w:p w14:paraId="3210AE51" w14:textId="032FD4F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0AABAFDB" w14:textId="77777777" w:rsidTr="00C42909">
        <w:trPr>
          <w:trHeight w:val="31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85EDF5D" w14:textId="23D86032"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kern w:val="10"/>
                <w:sz w:val="20"/>
                <w:szCs w:val="20"/>
                <w:lang w:eastAsia="de-DE"/>
              </w:rPr>
              <w:t>Angaben zu den Personen, die die Geschäfte des Zielunternehmens tatsächlich leiten werden (Artikel</w:t>
            </w:r>
            <w:r w:rsidR="001D54C4" w:rsidRPr="009201B0">
              <w:rPr>
                <w:rFonts w:eastAsia="Times New Roman"/>
                <w:b/>
                <w:kern w:val="10"/>
                <w:sz w:val="20"/>
                <w:szCs w:val="20"/>
                <w:lang w:eastAsia="de-DE"/>
              </w:rPr>
              <w:t> </w:t>
            </w:r>
            <w:r w:rsidRPr="009201B0">
              <w:rPr>
                <w:rFonts w:eastAsia="Times New Roman"/>
                <w:b/>
                <w:kern w:val="10"/>
                <w:sz w:val="20"/>
                <w:szCs w:val="20"/>
                <w:lang w:eastAsia="de-DE"/>
              </w:rPr>
              <w:t>6 der Delegierten Verordnung (EU)</w:t>
            </w:r>
            <w:r w:rsidRPr="009201B0">
              <w:rPr>
                <w:rFonts w:eastAsia="Times New Roman"/>
                <w:b/>
                <w:sz w:val="20"/>
                <w:szCs w:val="20"/>
                <w:lang w:eastAsia="de-DE"/>
              </w:rPr>
              <w:t xml:space="preserve"> 2017/1946</w:t>
            </w:r>
            <w:r w:rsidRPr="009201B0">
              <w:rPr>
                <w:rFonts w:eastAsia="Times New Roman"/>
                <w:b/>
                <w:kern w:val="10"/>
                <w:sz w:val="20"/>
                <w:szCs w:val="20"/>
                <w:lang w:eastAsia="de-DE"/>
              </w:rPr>
              <w:t>)</w:t>
            </w:r>
          </w:p>
        </w:tc>
      </w:tr>
      <w:tr w:rsidR="00577E41" w:rsidRPr="009201B0" w14:paraId="0EDD8586" w14:textId="77777777" w:rsidTr="00C42909">
        <w:trPr>
          <w:trHeight w:val="1366"/>
        </w:trPr>
        <w:tc>
          <w:tcPr>
            <w:tcW w:w="6946" w:type="dxa"/>
            <w:tcBorders>
              <w:top w:val="single" w:sz="4" w:space="0" w:color="auto"/>
              <w:left w:val="single" w:sz="4" w:space="0" w:color="auto"/>
              <w:bottom w:val="single" w:sz="4" w:space="0" w:color="auto"/>
              <w:right w:val="single" w:sz="4" w:space="0" w:color="auto"/>
            </w:tcBorders>
            <w:hideMark/>
          </w:tcPr>
          <w:p w14:paraId="77861974"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Ist nach dem Erwerb ein Austausch der Personen, die die Geschäfte tatsächlich leiten, geplant?</w:t>
            </w:r>
          </w:p>
          <w:p w14:paraId="6E8B807B"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b/>
                <w:sz w:val="20"/>
                <w:szCs w:val="20"/>
                <w:lang w:eastAsia="de-DE"/>
              </w:rPr>
              <w:fldChar w:fldCharType="end"/>
            </w:r>
            <w:r w:rsidRPr="009201B0">
              <w:rPr>
                <w:rFonts w:eastAsia="Times New Roman"/>
                <w:sz w:val="20"/>
                <w:szCs w:val="20"/>
                <w:lang w:eastAsia="de-DE"/>
              </w:rPr>
              <w:t xml:space="preserve"> Nein</w:t>
            </w:r>
          </w:p>
          <w:p w14:paraId="78CCECEF" w14:textId="704E795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fldChar w:fldCharType="begin">
                <w:ffData>
                  <w:name w:val="Kontrollkästchen16"/>
                  <w:enabled/>
                  <w:calcOnExit w:val="0"/>
                  <w:checkBox>
                    <w:sizeAuto/>
                    <w:default w:val="0"/>
                  </w:checkBox>
                </w:ffData>
              </w:fldChar>
            </w:r>
            <w:r w:rsidRPr="009201B0">
              <w:rPr>
                <w:rFonts w:eastAsia="Times New Roman"/>
                <w:b/>
                <w:sz w:val="20"/>
                <w:szCs w:val="20"/>
                <w:lang w:eastAsia="de-DE"/>
              </w:rPr>
              <w:instrText xml:space="preserve"> FORMCHECKBOX </w:instrText>
            </w:r>
            <w:r w:rsidR="002341F1">
              <w:rPr>
                <w:rFonts w:eastAsia="Times New Roman"/>
                <w:b/>
                <w:sz w:val="20"/>
                <w:szCs w:val="20"/>
                <w:lang w:eastAsia="de-DE"/>
              </w:rPr>
            </w:r>
            <w:r w:rsidR="002341F1">
              <w:rPr>
                <w:rFonts w:eastAsia="Times New Roman"/>
                <w:b/>
                <w:sz w:val="20"/>
                <w:szCs w:val="20"/>
                <w:lang w:eastAsia="de-DE"/>
              </w:rPr>
              <w:fldChar w:fldCharType="separate"/>
            </w:r>
            <w:r w:rsidRPr="009201B0">
              <w:rPr>
                <w:rFonts w:eastAsia="Times New Roman"/>
                <w:b/>
                <w:sz w:val="20"/>
                <w:szCs w:val="20"/>
                <w:lang w:eastAsia="de-DE"/>
              </w:rPr>
              <w:fldChar w:fldCharType="end"/>
            </w:r>
            <w:r w:rsidRPr="009201B0">
              <w:rPr>
                <w:rFonts w:eastAsia="Times New Roman"/>
                <w:sz w:val="20"/>
                <w:szCs w:val="20"/>
                <w:lang w:eastAsia="de-DE"/>
              </w:rPr>
              <w:t xml:space="preserve"> Ja (Es sind </w:t>
            </w:r>
            <w:r w:rsidRPr="009201B0">
              <w:rPr>
                <w:rFonts w:eastAsia="Times New Roman"/>
                <w:sz w:val="20"/>
                <w:szCs w:val="20"/>
                <w:u w:val="single"/>
                <w:lang w:eastAsia="de-DE"/>
              </w:rPr>
              <w:t>vollständige Angaben</w:t>
            </w:r>
            <w:r w:rsidRPr="009201B0">
              <w:rPr>
                <w:rFonts w:eastAsia="Times New Roman"/>
                <w:sz w:val="20"/>
                <w:szCs w:val="20"/>
                <w:lang w:eastAsia="de-DE"/>
              </w:rPr>
              <w:t xml:space="preserve"> nach Artikel</w:t>
            </w:r>
            <w:r w:rsidR="00B77FAB" w:rsidRPr="009201B0">
              <w:rPr>
                <w:rFonts w:eastAsia="Times New Roman"/>
                <w:sz w:val="20"/>
                <w:szCs w:val="20"/>
                <w:lang w:eastAsia="de-DE"/>
              </w:rPr>
              <w:t> </w:t>
            </w:r>
            <w:r w:rsidRPr="009201B0">
              <w:rPr>
                <w:rFonts w:eastAsia="Times New Roman"/>
                <w:sz w:val="20"/>
                <w:szCs w:val="20"/>
                <w:lang w:eastAsia="de-DE"/>
              </w:rPr>
              <w:t xml:space="preserve">6 </w:t>
            </w:r>
            <w:r w:rsidR="001D54C4" w:rsidRPr="009201B0">
              <w:rPr>
                <w:rFonts w:eastAsia="Times New Roman"/>
                <w:sz w:val="20"/>
                <w:szCs w:val="20"/>
                <w:lang w:eastAsia="de-DE"/>
              </w:rPr>
              <w:t>der Delegie</w:t>
            </w:r>
            <w:r w:rsidR="00563D37">
              <w:rPr>
                <w:rFonts w:eastAsia="Times New Roman"/>
                <w:sz w:val="20"/>
                <w:szCs w:val="20"/>
                <w:lang w:eastAsia="de-DE"/>
              </w:rPr>
              <w:t xml:space="preserve">rten Verordnung (EU) </w:t>
            </w:r>
            <w:r w:rsidR="001D54C4" w:rsidRPr="009201B0">
              <w:rPr>
                <w:rFonts w:eastAsia="Times New Roman"/>
                <w:sz w:val="20"/>
                <w:szCs w:val="20"/>
                <w:lang w:eastAsia="de-DE"/>
              </w:rPr>
              <w:t xml:space="preserve">2017/1946 </w:t>
            </w:r>
            <w:r w:rsidRPr="009201B0">
              <w:rPr>
                <w:rFonts w:eastAsia="Times New Roman"/>
                <w:sz w:val="20"/>
                <w:szCs w:val="20"/>
                <w:lang w:eastAsia="de-DE"/>
              </w:rPr>
              <w:t>zu den Personen zu machen.)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AA8F92" w14:textId="3FBAD2CC"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7252D2E4" w14:textId="12CC152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1"/>
                  <w:enabled/>
                  <w:calcOnExit w:val="0"/>
                  <w:textInput/>
                </w:ffData>
              </w:fldChar>
            </w:r>
            <w:bookmarkStart w:id="55" w:name="Text121"/>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bookmarkEnd w:id="55"/>
          </w:p>
          <w:p w14:paraId="6E716285" w14:textId="5F9C61FF"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48CC428B" w14:textId="77777777" w:rsidTr="00C42909">
        <w:trPr>
          <w:trHeight w:val="31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63582D3C" w14:textId="59F2AD8B"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kern w:val="10"/>
                <w:sz w:val="20"/>
                <w:szCs w:val="20"/>
                <w:lang w:eastAsia="de-DE"/>
              </w:rPr>
              <w:t>Angaben zum beabsichtigten Erwerb (Artikel</w:t>
            </w:r>
            <w:r w:rsidR="00B77FAB" w:rsidRPr="009201B0">
              <w:rPr>
                <w:rFonts w:eastAsia="Times New Roman"/>
                <w:b/>
                <w:kern w:val="10"/>
                <w:sz w:val="20"/>
                <w:szCs w:val="20"/>
                <w:lang w:eastAsia="de-DE"/>
              </w:rPr>
              <w:t> </w:t>
            </w:r>
            <w:r w:rsidRPr="009201B0">
              <w:rPr>
                <w:rFonts w:eastAsia="Times New Roman"/>
                <w:b/>
                <w:kern w:val="10"/>
                <w:sz w:val="20"/>
                <w:szCs w:val="20"/>
                <w:lang w:eastAsia="de-DE"/>
              </w:rPr>
              <w:t>7 der Delegierten Verordnung (EU)</w:t>
            </w:r>
            <w:r w:rsidRPr="009201B0">
              <w:rPr>
                <w:rFonts w:eastAsia="Times New Roman"/>
                <w:b/>
                <w:sz w:val="20"/>
                <w:szCs w:val="20"/>
                <w:lang w:eastAsia="de-DE"/>
              </w:rPr>
              <w:t xml:space="preserve"> 2017/1946</w:t>
            </w:r>
            <w:r w:rsidRPr="009201B0">
              <w:rPr>
                <w:rFonts w:eastAsia="Times New Roman"/>
                <w:b/>
                <w:kern w:val="10"/>
                <w:sz w:val="20"/>
                <w:szCs w:val="20"/>
                <w:lang w:eastAsia="de-DE"/>
              </w:rPr>
              <w:t>)</w:t>
            </w:r>
          </w:p>
        </w:tc>
      </w:tr>
      <w:tr w:rsidR="00577E41" w:rsidRPr="009201B0" w14:paraId="40569D14" w14:textId="77777777" w:rsidTr="00C42909">
        <w:trPr>
          <w:trHeight w:val="992"/>
        </w:trPr>
        <w:tc>
          <w:tcPr>
            <w:tcW w:w="6946" w:type="dxa"/>
            <w:tcBorders>
              <w:top w:val="single" w:sz="4" w:space="0" w:color="auto"/>
              <w:left w:val="single" w:sz="4" w:space="0" w:color="auto"/>
              <w:bottom w:val="single" w:sz="4" w:space="0" w:color="auto"/>
              <w:right w:val="single" w:sz="4" w:space="0" w:color="auto"/>
            </w:tcBorders>
            <w:hideMark/>
          </w:tcPr>
          <w:p w14:paraId="5F21AFFA"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Einzelheiten zu den </w:t>
            </w:r>
            <w:r w:rsidRPr="009201B0">
              <w:rPr>
                <w:rFonts w:eastAsia="Times New Roman"/>
                <w:b/>
                <w:sz w:val="20"/>
                <w:szCs w:val="20"/>
                <w:lang w:eastAsia="de-DE"/>
              </w:rPr>
              <w:t>Absichten des interessierten Erwerbers</w:t>
            </w:r>
            <w:r w:rsidRPr="009201B0">
              <w:rPr>
                <w:rFonts w:eastAsia="Times New Roman"/>
                <w:sz w:val="20"/>
                <w:szCs w:val="20"/>
                <w:lang w:eastAsia="de-DE"/>
              </w:rPr>
              <w:t xml:space="preserve"> in Bezug auf den beabsichtigten Erwerb, einschließlich der strategischen Investitionen oder Portfolioinvestitionen</w:t>
            </w:r>
          </w:p>
          <w:p w14:paraId="2A68EFB9" w14:textId="7BACC3B1"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7 Buchstabe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C1673F" w14:textId="5F5ABDF5"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14A2A9F7" w14:textId="07F4E16C"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2"/>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sz w:val="20"/>
                <w:szCs w:val="20"/>
                <w:lang w:eastAsia="de-DE"/>
              </w:rPr>
              <w:fldChar w:fldCharType="end"/>
            </w:r>
          </w:p>
          <w:p w14:paraId="3F5F268C" w14:textId="5F4194E0"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74651024"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55D4E866"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Beschreibung etwaiger mit anderen Parteien abgestimmter Maßnahmen</w:t>
            </w:r>
            <w:r w:rsidRPr="009201B0">
              <w:rPr>
                <w:rFonts w:eastAsia="Times New Roman"/>
                <w:sz w:val="20"/>
                <w:szCs w:val="20"/>
                <w:lang w:eastAsia="de-DE"/>
              </w:rPr>
              <w:t>, unter anderem des Beitrags dieser anderen Parteien zur Finanzierung des beabsichtigten Erwerbs, der Art der Beteiligung an den Finanzvereinbarungen im Zusammenhang mit dem beabsichtigten Erwerb und der künftigen organisatorischen Regelungen im Zusammenhang mit dem beabsichtigten Erwerb</w:t>
            </w:r>
          </w:p>
          <w:p w14:paraId="63E46C9D" w14:textId="5EC33621"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7 Buchstabe d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27C1E3" w14:textId="0B284F2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09460F2A" w14:textId="35AC7F4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3"/>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sz w:val="20"/>
                <w:szCs w:val="20"/>
                <w:lang w:eastAsia="de-DE"/>
              </w:rPr>
              <w:fldChar w:fldCharType="end"/>
            </w:r>
          </w:p>
          <w:p w14:paraId="5FC06EBC" w14:textId="7CA4E04F"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5E00586C"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642919DB"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Inhalt möglicherweise geplanter </w:t>
            </w:r>
            <w:r w:rsidRPr="009201B0">
              <w:rPr>
                <w:rFonts w:eastAsia="Times New Roman"/>
                <w:b/>
                <w:sz w:val="20"/>
                <w:szCs w:val="20"/>
                <w:lang w:eastAsia="de-DE"/>
              </w:rPr>
              <w:t>Vereinbarungen mit anderen Anteilseignern</w:t>
            </w:r>
            <w:r w:rsidRPr="009201B0">
              <w:rPr>
                <w:rFonts w:eastAsia="Times New Roman"/>
                <w:sz w:val="20"/>
                <w:szCs w:val="20"/>
                <w:lang w:eastAsia="de-DE"/>
              </w:rPr>
              <w:t xml:space="preserve"> in Bezug auf das Zielunternehmen</w:t>
            </w:r>
          </w:p>
          <w:p w14:paraId="17D1CC3D" w14:textId="257F62F5"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7 Buchstabe e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95064A" w14:textId="04F87362"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7E1F45AE" w14:textId="3851D1E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4"/>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sz w:val="20"/>
                <w:szCs w:val="20"/>
                <w:lang w:eastAsia="de-DE"/>
              </w:rPr>
              <w:fldChar w:fldCharType="end"/>
            </w:r>
          </w:p>
          <w:p w14:paraId="10C12DA2" w14:textId="6160DCEE"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261E47F6"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4E4D0665" w14:textId="77777777" w:rsidR="00577E41" w:rsidRPr="009201B0" w:rsidRDefault="00577E41" w:rsidP="00A04598">
            <w:pPr>
              <w:keepNext/>
              <w:tabs>
                <w:tab w:val="left" w:pos="1881"/>
              </w:tabs>
              <w:spacing w:after="0"/>
              <w:jc w:val="left"/>
              <w:rPr>
                <w:rFonts w:eastAsia="Times New Roman"/>
                <w:sz w:val="20"/>
                <w:szCs w:val="20"/>
                <w:lang w:eastAsia="de-DE"/>
              </w:rPr>
            </w:pPr>
            <w:r w:rsidRPr="009201B0">
              <w:rPr>
                <w:rFonts w:eastAsia="Times New Roman"/>
                <w:b/>
                <w:sz w:val="20"/>
                <w:szCs w:val="20"/>
                <w:lang w:eastAsia="de-DE"/>
              </w:rPr>
              <w:t>Angabe des beabsichtigten Kaufpreises</w:t>
            </w:r>
            <w:r w:rsidRPr="009201B0">
              <w:rPr>
                <w:rFonts w:eastAsia="Times New Roman"/>
                <w:sz w:val="20"/>
                <w:szCs w:val="20"/>
                <w:lang w:eastAsia="de-DE"/>
              </w:rPr>
              <w:t xml:space="preserve"> und die bei der Festsetzung dieses Preises zugrunde gelegten Kriterien und, falls ein Unterschied zwischen dem Marktwert und dem beabsichtigten Kaufpreis besteht, eine Erklärung, warum dies der Fall ist</w:t>
            </w:r>
          </w:p>
          <w:p w14:paraId="7BFB1E64" w14:textId="77777777" w:rsidR="00577E41" w:rsidRPr="009201B0" w:rsidRDefault="00577E41" w:rsidP="00A04598">
            <w:pPr>
              <w:keepNext/>
              <w:tabs>
                <w:tab w:val="left" w:pos="1881"/>
              </w:tabs>
              <w:spacing w:after="0"/>
              <w:jc w:val="left"/>
              <w:rPr>
                <w:rFonts w:eastAsia="Times New Roman"/>
                <w:b/>
                <w:sz w:val="20"/>
                <w:szCs w:val="20"/>
                <w:lang w:eastAsia="de-DE"/>
              </w:rPr>
            </w:pPr>
            <w:r w:rsidRPr="009201B0">
              <w:rPr>
                <w:rFonts w:eastAsia="Times New Roman"/>
                <w:b/>
                <w:sz w:val="20"/>
                <w:szCs w:val="20"/>
                <w:lang w:eastAsia="de-DE"/>
              </w:rPr>
              <w:t>Kaufvertrag</w:t>
            </w:r>
          </w:p>
          <w:p w14:paraId="6BC9CA07" w14:textId="6CCA349B" w:rsidR="00577E41" w:rsidRPr="009201B0" w:rsidRDefault="00577E41" w:rsidP="00A04598">
            <w:pPr>
              <w:keepNext/>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7 Buchstabe f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58575E" w14:textId="6E6F0B74" w:rsidR="00577E41" w:rsidRPr="009201B0" w:rsidRDefault="00577E41" w:rsidP="00A04598">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531C8F7B" w14:textId="1F382274" w:rsidR="00577E41" w:rsidRPr="009201B0" w:rsidRDefault="00577E41" w:rsidP="00A04598">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5"/>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sz w:val="20"/>
                <w:szCs w:val="20"/>
                <w:lang w:eastAsia="de-DE"/>
              </w:rPr>
              <w:fldChar w:fldCharType="end"/>
            </w:r>
          </w:p>
          <w:p w14:paraId="09B955D3" w14:textId="4C2070F6" w:rsidR="00577E41" w:rsidRPr="009201B0" w:rsidRDefault="00577E41" w:rsidP="00A04598">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A600C64" w14:textId="77777777" w:rsidTr="00C42909">
        <w:trPr>
          <w:trHeight w:val="31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2BB66B4" w14:textId="18C84C4A" w:rsidR="00577E41" w:rsidRPr="009201B0" w:rsidRDefault="00577E41" w:rsidP="0092183B">
            <w:pPr>
              <w:tabs>
                <w:tab w:val="left" w:pos="1881"/>
              </w:tabs>
              <w:spacing w:after="0"/>
              <w:jc w:val="left"/>
              <w:rPr>
                <w:rFonts w:eastAsia="Times New Roman"/>
                <w:b/>
                <w:kern w:val="10"/>
                <w:sz w:val="20"/>
                <w:szCs w:val="20"/>
                <w:lang w:eastAsia="de-DE"/>
              </w:rPr>
            </w:pPr>
            <w:r w:rsidRPr="009201B0">
              <w:rPr>
                <w:rFonts w:eastAsia="Times New Roman"/>
                <w:b/>
                <w:kern w:val="10"/>
                <w:sz w:val="20"/>
                <w:szCs w:val="20"/>
                <w:lang w:eastAsia="de-DE"/>
              </w:rPr>
              <w:t>Angaben zur geplanten neuen Struktur der Gruppe und ihren Auswirkungen auf die Aufsicht</w:t>
            </w:r>
            <w:r w:rsidR="001D3D3E" w:rsidRPr="009201B0">
              <w:rPr>
                <w:rFonts w:eastAsia="Times New Roman"/>
                <w:b/>
                <w:kern w:val="10"/>
                <w:sz w:val="20"/>
                <w:szCs w:val="20"/>
                <w:lang w:eastAsia="de-DE"/>
              </w:rPr>
              <w:t xml:space="preserve"> </w:t>
            </w:r>
            <w:r w:rsidR="001D3D3E" w:rsidRPr="009201B0">
              <w:rPr>
                <w:rFonts w:eastAsia="Times New Roman"/>
                <w:b/>
                <w:kern w:val="10"/>
                <w:sz w:val="20"/>
                <w:szCs w:val="20"/>
                <w:lang w:eastAsia="de-DE"/>
              </w:rPr>
              <w:br/>
            </w:r>
            <w:r w:rsidRPr="009201B0">
              <w:rPr>
                <w:rFonts w:eastAsia="Times New Roman"/>
                <w:b/>
                <w:kern w:val="10"/>
                <w:sz w:val="20"/>
                <w:szCs w:val="20"/>
                <w:lang w:eastAsia="de-DE"/>
              </w:rPr>
              <w:t>(Artikel</w:t>
            </w:r>
            <w:r w:rsidR="00B77FAB" w:rsidRPr="009201B0">
              <w:rPr>
                <w:rFonts w:eastAsia="Times New Roman"/>
                <w:b/>
                <w:kern w:val="10"/>
                <w:sz w:val="20"/>
                <w:szCs w:val="20"/>
                <w:lang w:eastAsia="de-DE"/>
              </w:rPr>
              <w:t> </w:t>
            </w:r>
            <w:r w:rsidRPr="009201B0">
              <w:rPr>
                <w:rFonts w:eastAsia="Times New Roman"/>
                <w:b/>
                <w:kern w:val="10"/>
                <w:sz w:val="20"/>
                <w:szCs w:val="20"/>
                <w:lang w:eastAsia="de-DE"/>
              </w:rPr>
              <w:t>8 der Delegierten Verordnung (EU)</w:t>
            </w:r>
            <w:r w:rsidRPr="009201B0">
              <w:rPr>
                <w:rFonts w:eastAsia="Times New Roman"/>
                <w:b/>
                <w:sz w:val="20"/>
                <w:szCs w:val="20"/>
                <w:lang w:eastAsia="de-DE"/>
              </w:rPr>
              <w:t xml:space="preserve"> 2017/1946</w:t>
            </w:r>
            <w:r w:rsidRPr="009201B0">
              <w:rPr>
                <w:rFonts w:eastAsia="Times New Roman"/>
                <w:b/>
                <w:kern w:val="10"/>
                <w:sz w:val="20"/>
                <w:szCs w:val="20"/>
                <w:lang w:eastAsia="de-DE"/>
              </w:rPr>
              <w:t>)</w:t>
            </w:r>
          </w:p>
        </w:tc>
      </w:tr>
      <w:tr w:rsidR="00577E41" w:rsidRPr="009201B0" w14:paraId="166D3EB8" w14:textId="77777777" w:rsidTr="00C42909">
        <w:trPr>
          <w:trHeight w:val="795"/>
        </w:trPr>
        <w:tc>
          <w:tcPr>
            <w:tcW w:w="6946" w:type="dxa"/>
            <w:tcBorders>
              <w:top w:val="single" w:sz="4" w:space="0" w:color="auto"/>
              <w:left w:val="single" w:sz="4" w:space="0" w:color="auto"/>
              <w:bottom w:val="single" w:sz="4" w:space="0" w:color="auto"/>
              <w:right w:val="single" w:sz="4" w:space="0" w:color="auto"/>
            </w:tcBorders>
            <w:hideMark/>
          </w:tcPr>
          <w:p w14:paraId="71C81BB0"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Analyse des </w:t>
            </w:r>
            <w:r w:rsidRPr="009201B0">
              <w:rPr>
                <w:rFonts w:eastAsia="Times New Roman"/>
                <w:b/>
                <w:sz w:val="20"/>
                <w:szCs w:val="20"/>
                <w:lang w:eastAsia="de-DE"/>
              </w:rPr>
              <w:t>Umfangs der konsolidierten Beaufsichtigung der Gruppe</w:t>
            </w:r>
            <w:r w:rsidRPr="009201B0">
              <w:rPr>
                <w:rFonts w:eastAsia="Times New Roman"/>
                <w:sz w:val="20"/>
                <w:szCs w:val="20"/>
                <w:lang w:eastAsia="de-DE"/>
              </w:rPr>
              <w:t>, zu der das Zielunternehmen nach dem beabsichtigten Erwerb gehören würde</w:t>
            </w:r>
          </w:p>
          <w:p w14:paraId="24DB1418"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(Welche Unternehmen der Gruppe würden nach dem beabsichtigten Erwerb den Anforderungen in Bezug auf die konsolidierte Beaufsichtigung unterliegen und auf welchen Ebenen innerhalb der Gruppe würden diese Anforderungen auf voll- bzw. teilkonsolidierter Basis gelten?)</w:t>
            </w:r>
          </w:p>
          <w:p w14:paraId="039E9897" w14:textId="763F9F92"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8 Absatz</w:t>
            </w:r>
            <w:r w:rsidR="00B77FAB" w:rsidRPr="009201B0">
              <w:rPr>
                <w:rFonts w:eastAsia="Times New Roman"/>
                <w:i/>
                <w:sz w:val="20"/>
                <w:szCs w:val="20"/>
                <w:lang w:eastAsia="de-DE"/>
              </w:rPr>
              <w:t> </w:t>
            </w:r>
            <w:r w:rsidRPr="009201B0">
              <w:rPr>
                <w:rFonts w:eastAsia="Times New Roman"/>
                <w:i/>
                <w:sz w:val="20"/>
                <w:szCs w:val="20"/>
                <w:lang w:eastAsia="de-DE"/>
              </w:rPr>
              <w:t>1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509159" w14:textId="6C9ADA0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0BE501E4" w14:textId="7B51823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6"/>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6B86335C" w14:textId="50896758"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DA18D41"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780BDAB4"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lastRenderedPageBreak/>
              <w:t>Analyse der Auswirkungen des beabsichtigten Erwerbs auf die Fähigkeit des Zielunternehmens, seiner Aufsichtsbehörde weiterhin rechtzeitig präzise Informationen zu übermitteln, auch infolge enger Verbindungen zwischen dem interessierten Erwerber und dem Zielunternehmen</w:t>
            </w:r>
          </w:p>
          <w:p w14:paraId="79D21EA1" w14:textId="4AB1BE5A"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8 Absatz</w:t>
            </w:r>
            <w:r w:rsidR="00B77FAB" w:rsidRPr="009201B0">
              <w:rPr>
                <w:rFonts w:eastAsia="Times New Roman"/>
                <w:i/>
                <w:sz w:val="20"/>
                <w:szCs w:val="20"/>
                <w:lang w:eastAsia="de-DE"/>
              </w:rPr>
              <w:t> </w:t>
            </w:r>
            <w:r w:rsidRPr="009201B0">
              <w:rPr>
                <w:rFonts w:eastAsia="Times New Roman"/>
                <w:i/>
                <w:sz w:val="20"/>
                <w:szCs w:val="20"/>
                <w:lang w:eastAsia="de-DE"/>
              </w:rPr>
              <w:t>2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EDEE6B" w14:textId="07BCBCB4"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1EE02FF4" w14:textId="728DAFBC"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7"/>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199C5625" w14:textId="4E17F1D6"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05244C8E" w14:textId="77777777" w:rsidTr="00C42909">
        <w:trPr>
          <w:trHeight w:val="31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9B4B8D9" w14:textId="207804AB"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kern w:val="10"/>
                <w:sz w:val="20"/>
                <w:szCs w:val="20"/>
                <w:lang w:eastAsia="de-DE"/>
              </w:rPr>
              <w:t>Angaben zur Finanzierung des beabsichtigten Erwerbs (Artikel</w:t>
            </w:r>
            <w:r w:rsidR="00B77FAB" w:rsidRPr="009201B0">
              <w:rPr>
                <w:rFonts w:eastAsia="Times New Roman"/>
                <w:b/>
                <w:kern w:val="10"/>
                <w:sz w:val="20"/>
                <w:szCs w:val="20"/>
                <w:lang w:eastAsia="de-DE"/>
              </w:rPr>
              <w:t> </w:t>
            </w:r>
            <w:r w:rsidRPr="009201B0">
              <w:rPr>
                <w:rFonts w:eastAsia="Times New Roman"/>
                <w:b/>
                <w:kern w:val="10"/>
                <w:sz w:val="20"/>
                <w:szCs w:val="20"/>
                <w:lang w:eastAsia="de-DE"/>
              </w:rPr>
              <w:t>9 der Delegierten Verordnung (EU)</w:t>
            </w:r>
            <w:r w:rsidRPr="009201B0">
              <w:rPr>
                <w:rFonts w:eastAsia="Times New Roman"/>
                <w:b/>
                <w:sz w:val="20"/>
                <w:szCs w:val="20"/>
                <w:lang w:eastAsia="de-DE"/>
              </w:rPr>
              <w:t xml:space="preserve"> 2017/1946</w:t>
            </w:r>
            <w:r w:rsidRPr="009201B0">
              <w:rPr>
                <w:rFonts w:eastAsia="Times New Roman"/>
                <w:b/>
                <w:kern w:val="10"/>
                <w:sz w:val="20"/>
                <w:szCs w:val="20"/>
                <w:lang w:eastAsia="de-DE"/>
              </w:rPr>
              <w:t>)</w:t>
            </w:r>
          </w:p>
        </w:tc>
      </w:tr>
      <w:tr w:rsidR="00577E41" w:rsidRPr="009201B0" w14:paraId="73CF4C24"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5C999064"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Detaillierte Angaben zum </w:t>
            </w:r>
            <w:r w:rsidRPr="009201B0">
              <w:rPr>
                <w:rFonts w:eastAsia="Times New Roman"/>
                <w:b/>
                <w:sz w:val="20"/>
                <w:szCs w:val="20"/>
                <w:lang w:eastAsia="de-DE"/>
              </w:rPr>
              <w:t>Einsatz privater Finanzierungsquellen</w:t>
            </w:r>
            <w:r w:rsidRPr="009201B0">
              <w:rPr>
                <w:rFonts w:eastAsia="Times New Roman"/>
                <w:sz w:val="20"/>
                <w:szCs w:val="20"/>
                <w:lang w:eastAsia="de-DE"/>
              </w:rPr>
              <w:t xml:space="preserve"> sowie zu </w:t>
            </w:r>
            <w:r w:rsidRPr="009201B0">
              <w:rPr>
                <w:rFonts w:eastAsia="Times New Roman"/>
                <w:b/>
                <w:sz w:val="20"/>
                <w:szCs w:val="20"/>
                <w:lang w:eastAsia="de-DE"/>
              </w:rPr>
              <w:t>Herkunft und Verfügbarkeit der Mittel</w:t>
            </w:r>
            <w:r w:rsidRPr="009201B0">
              <w:rPr>
                <w:rFonts w:eastAsia="Times New Roman"/>
                <w:sz w:val="20"/>
                <w:szCs w:val="20"/>
                <w:lang w:eastAsia="de-DE"/>
              </w:rPr>
              <w:t>, einschließlich einschlägiger dokumentarischer Nachweise darüber, dass der beabsichtigte Erwerb nicht auf Geldwäsche abzielt</w:t>
            </w:r>
          </w:p>
          <w:p w14:paraId="0A453DFF" w14:textId="238A9648" w:rsidR="00577E41" w:rsidRPr="009201B0" w:rsidRDefault="00577E41" w:rsidP="0092183B">
            <w:pPr>
              <w:tabs>
                <w:tab w:val="left" w:pos="1881"/>
              </w:tabs>
              <w:spacing w:after="0"/>
              <w:jc w:val="left"/>
              <w:rPr>
                <w:rFonts w:eastAsia="Times New Roman"/>
                <w:i/>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9 Buchstabe a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68282B" w14:textId="5E350722"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3FD9CCDE" w14:textId="530149D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8"/>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219532EC" w14:textId="6ED81796"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51D7A3B4"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72A8FB0F"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Detaillierte Angaben zur </w:t>
            </w:r>
            <w:r w:rsidRPr="009201B0">
              <w:rPr>
                <w:rFonts w:eastAsia="Times New Roman"/>
                <w:b/>
                <w:sz w:val="20"/>
                <w:szCs w:val="20"/>
                <w:lang w:eastAsia="de-DE"/>
              </w:rPr>
              <w:t>Art der Zahlung</w:t>
            </w:r>
            <w:r w:rsidRPr="009201B0">
              <w:rPr>
                <w:rFonts w:eastAsia="Times New Roman"/>
                <w:sz w:val="20"/>
                <w:szCs w:val="20"/>
                <w:lang w:eastAsia="de-DE"/>
              </w:rPr>
              <w:t xml:space="preserve"> des beabsichtigten Erwerbs und zu dem zur Übertragung der Mittel verwendeten Netzwerk</w:t>
            </w:r>
          </w:p>
          <w:p w14:paraId="57B46390" w14:textId="7D44FC14"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9 Buchstabe b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5C618E" w14:textId="5E0193A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7917610B" w14:textId="102F8BC3"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29"/>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10F2E8BF" w14:textId="1F3F939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00A31DD7"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58B012B2"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Detaillierte Angaben zum </w:t>
            </w:r>
            <w:r w:rsidRPr="009201B0">
              <w:rPr>
                <w:rFonts w:eastAsia="Times New Roman"/>
                <w:b/>
                <w:sz w:val="20"/>
                <w:szCs w:val="20"/>
                <w:lang w:eastAsia="de-DE"/>
              </w:rPr>
              <w:t>Zugang zu Kapitalquellen und Finanzmärkten</w:t>
            </w:r>
            <w:r w:rsidRPr="009201B0">
              <w:rPr>
                <w:rFonts w:eastAsia="Times New Roman"/>
                <w:sz w:val="20"/>
                <w:szCs w:val="20"/>
                <w:lang w:eastAsia="de-DE"/>
              </w:rPr>
              <w:t>, unter anderem detaillierte Angaben zu den zu emittierenden Finanzinstrumenten</w:t>
            </w:r>
          </w:p>
          <w:p w14:paraId="75CA1C7D" w14:textId="24E9B09A"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9 Buchstabe c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B3E1D7" w14:textId="035E0DC4"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40EBEDD1" w14:textId="453B456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30"/>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360F364E" w14:textId="10D7226F"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68DB7662"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0CBC69DF"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Angaben zum </w:t>
            </w:r>
            <w:r w:rsidRPr="009201B0">
              <w:rPr>
                <w:rFonts w:eastAsia="Times New Roman"/>
                <w:b/>
                <w:sz w:val="20"/>
                <w:szCs w:val="20"/>
                <w:lang w:eastAsia="de-DE"/>
              </w:rPr>
              <w:t>Fremdkapitaleinsatz</w:t>
            </w:r>
            <w:r w:rsidRPr="009201B0">
              <w:rPr>
                <w:rFonts w:eastAsia="Times New Roman"/>
                <w:sz w:val="20"/>
                <w:szCs w:val="20"/>
                <w:lang w:eastAsia="de-DE"/>
              </w:rPr>
              <w:t>, unter anderem den Namen der einschlägigen Geldgeber und die Einzelheiten zu den gewährten Fazilitäten, einschließlich Laufzeiten, Bedingungen, Pfandrechten und Garantien sowie Informationen zur Herkunft der Einnahmen, die für die Rückzahlung derartiger Darlehen verwendet werden sollen, und zur Herkunft des Fremdkapitals, wenn der Kreditgeber kein beaufsichtigtes Finanzinstitut ist</w:t>
            </w:r>
          </w:p>
          <w:p w14:paraId="33363C4C" w14:textId="0363AA81"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9 Buchstabe d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B3FC00" w14:textId="51C64F6F"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0DD759AB" w14:textId="09B4554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31"/>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19979FD5" w14:textId="7C3F82A5" w:rsidR="00577E41" w:rsidRPr="009201B0" w:rsidRDefault="00577E41" w:rsidP="00C42909">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C4B04BD" w14:textId="77777777" w:rsidTr="00C42909">
        <w:trPr>
          <w:trHeight w:val="862"/>
        </w:trPr>
        <w:tc>
          <w:tcPr>
            <w:tcW w:w="6946" w:type="dxa"/>
            <w:tcBorders>
              <w:top w:val="single" w:sz="4" w:space="0" w:color="auto"/>
              <w:left w:val="single" w:sz="4" w:space="0" w:color="auto"/>
              <w:bottom w:val="single" w:sz="4" w:space="0" w:color="auto"/>
              <w:right w:val="single" w:sz="4" w:space="0" w:color="auto"/>
            </w:tcBorders>
            <w:hideMark/>
          </w:tcPr>
          <w:p w14:paraId="46597CCC"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Informationen zu etwaigen </w:t>
            </w:r>
            <w:r w:rsidRPr="009201B0">
              <w:rPr>
                <w:rFonts w:eastAsia="Times New Roman"/>
                <w:b/>
                <w:sz w:val="20"/>
                <w:szCs w:val="20"/>
                <w:lang w:eastAsia="de-DE"/>
              </w:rPr>
              <w:t>Finanzvereinbarungen mit anderen Anteilseignern</w:t>
            </w:r>
            <w:r w:rsidRPr="009201B0">
              <w:rPr>
                <w:rFonts w:eastAsia="Times New Roman"/>
                <w:sz w:val="20"/>
                <w:szCs w:val="20"/>
                <w:lang w:eastAsia="de-DE"/>
              </w:rPr>
              <w:t xml:space="preserve"> des Zielunternehmens</w:t>
            </w:r>
          </w:p>
          <w:p w14:paraId="721566DD" w14:textId="312FBA5F"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9 Buchstabe e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181470" w14:textId="3954E0E9"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48D4D2BF" w14:textId="3C424C1B"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32"/>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27A5BCDC" w14:textId="0F435B98"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3C968C92" w14:textId="77777777" w:rsidTr="00C42909">
        <w:trPr>
          <w:trHeight w:val="425"/>
        </w:trPr>
        <w:tc>
          <w:tcPr>
            <w:tcW w:w="6946" w:type="dxa"/>
            <w:tcBorders>
              <w:top w:val="single" w:sz="4" w:space="0" w:color="auto"/>
              <w:left w:val="single" w:sz="4" w:space="0" w:color="auto"/>
              <w:bottom w:val="single" w:sz="4" w:space="0" w:color="auto"/>
              <w:right w:val="single" w:sz="4" w:space="0" w:color="auto"/>
            </w:tcBorders>
            <w:hideMark/>
          </w:tcPr>
          <w:p w14:paraId="05017EB6"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sz w:val="20"/>
                <w:szCs w:val="20"/>
                <w:lang w:eastAsia="de-DE"/>
              </w:rPr>
              <w:t xml:space="preserve">Informationen zu den </w:t>
            </w:r>
            <w:r w:rsidRPr="009201B0">
              <w:rPr>
                <w:rFonts w:eastAsia="Times New Roman"/>
                <w:b/>
                <w:sz w:val="20"/>
                <w:szCs w:val="20"/>
                <w:lang w:eastAsia="de-DE"/>
              </w:rPr>
              <w:t>Vermögenswerten des interessierten Erwerbers oder des Zielunternehmens, die im Hinblick auf die Finanzierung des beabsichtigten Erwerbs veräußert werden sollen</w:t>
            </w:r>
            <w:r w:rsidRPr="009201B0">
              <w:rPr>
                <w:rFonts w:eastAsia="Times New Roman"/>
                <w:sz w:val="20"/>
                <w:szCs w:val="20"/>
                <w:lang w:eastAsia="de-DE"/>
              </w:rPr>
              <w:t>, sowie die Bedingungen der Veräußerung, darunter Preis, Bewertung, Einzelheiten zu den Merkmalen der Vermögenswerte sowie Informationen darüber, wann und wie die Vermögenswerte erworben wurden</w:t>
            </w:r>
          </w:p>
          <w:p w14:paraId="2566BA80" w14:textId="4F647C9C"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i/>
                <w:sz w:val="20"/>
                <w:szCs w:val="20"/>
                <w:lang w:eastAsia="de-DE"/>
              </w:rPr>
              <w:t>Artikel</w:t>
            </w:r>
            <w:r w:rsidR="00B77FAB" w:rsidRPr="009201B0">
              <w:rPr>
                <w:rFonts w:eastAsia="Times New Roman"/>
                <w:i/>
                <w:sz w:val="20"/>
                <w:szCs w:val="20"/>
                <w:lang w:eastAsia="de-DE"/>
              </w:rPr>
              <w:t> </w:t>
            </w:r>
            <w:r w:rsidRPr="009201B0">
              <w:rPr>
                <w:rFonts w:eastAsia="Times New Roman"/>
                <w:i/>
                <w:sz w:val="20"/>
                <w:szCs w:val="20"/>
                <w:lang w:eastAsia="de-DE"/>
              </w:rPr>
              <w:t>9 Buchstabe f der Delegierten Verordnung (EU) 2017/1946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0D84AF" w14:textId="2840575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2EA812A7" w14:textId="78EB9816"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33"/>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00E06BDC" w14:textId="71F20021"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4A488F41" w14:textId="77777777" w:rsidTr="00C42909">
        <w:trPr>
          <w:trHeight w:val="31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69B98F9" w14:textId="451AAC8F" w:rsidR="00577E41" w:rsidRPr="009201B0" w:rsidRDefault="00577E41" w:rsidP="002341F1">
            <w:pPr>
              <w:tabs>
                <w:tab w:val="left" w:pos="1881"/>
              </w:tabs>
              <w:spacing w:after="0"/>
              <w:jc w:val="left"/>
              <w:rPr>
                <w:rFonts w:eastAsia="Times New Roman"/>
                <w:b/>
                <w:sz w:val="20"/>
                <w:szCs w:val="20"/>
                <w:lang w:eastAsia="de-DE"/>
              </w:rPr>
            </w:pPr>
            <w:r w:rsidRPr="009201B0">
              <w:rPr>
                <w:rFonts w:eastAsia="Times New Roman"/>
                <w:b/>
                <w:sz w:val="20"/>
                <w:szCs w:val="20"/>
                <w:lang w:eastAsia="de-DE"/>
              </w:rPr>
              <w:lastRenderedPageBreak/>
              <w:t>Zusätzliche Informationen für qualifiziert</w:t>
            </w:r>
            <w:r w:rsidR="000501DD" w:rsidRPr="009201B0">
              <w:rPr>
                <w:rFonts w:eastAsia="Times New Roman"/>
                <w:b/>
                <w:sz w:val="20"/>
                <w:szCs w:val="20"/>
                <w:lang w:eastAsia="de-DE"/>
              </w:rPr>
              <w:t xml:space="preserve">e Beteiligungen von bis zu 20 % </w:t>
            </w:r>
            <w:r w:rsidR="000501DD" w:rsidRPr="009201B0">
              <w:rPr>
                <w:rFonts w:eastAsia="Times New Roman"/>
                <w:b/>
                <w:sz w:val="20"/>
                <w:szCs w:val="20"/>
                <w:lang w:eastAsia="de-DE"/>
              </w:rPr>
              <w:br/>
            </w:r>
            <w:r w:rsidRPr="009201B0">
              <w:rPr>
                <w:rFonts w:eastAsia="Times New Roman"/>
                <w:b/>
                <w:sz w:val="20"/>
                <w:szCs w:val="20"/>
                <w:lang w:eastAsia="de-DE"/>
              </w:rPr>
              <w:t>(Artikel</w:t>
            </w:r>
            <w:r w:rsidR="00B77FAB" w:rsidRPr="009201B0">
              <w:rPr>
                <w:rFonts w:eastAsia="Times New Roman"/>
                <w:b/>
                <w:sz w:val="20"/>
                <w:szCs w:val="20"/>
                <w:lang w:eastAsia="de-DE"/>
              </w:rPr>
              <w:t> </w:t>
            </w:r>
            <w:r w:rsidRPr="009201B0">
              <w:rPr>
                <w:rFonts w:eastAsia="Times New Roman"/>
                <w:b/>
                <w:sz w:val="20"/>
                <w:szCs w:val="20"/>
                <w:lang w:eastAsia="de-DE"/>
              </w:rPr>
              <w:t>10 der Delegierten Verordnung (EU) 2017/1946)</w:t>
            </w:r>
            <w:r w:rsidRPr="009201B0">
              <w:rPr>
                <w:rFonts w:eastAsia="Times New Roman"/>
                <w:sz w:val="20"/>
                <w:szCs w:val="20"/>
                <w:vertAlign w:val="superscript"/>
                <w:lang w:eastAsia="de-DE"/>
              </w:rPr>
              <w:endnoteReference w:id="21"/>
            </w:r>
          </w:p>
        </w:tc>
      </w:tr>
      <w:tr w:rsidR="00C75DE2" w:rsidRPr="009201B0" w14:paraId="7F7035FD" w14:textId="77777777" w:rsidTr="00C42909">
        <w:trPr>
          <w:trHeight w:val="552"/>
        </w:trPr>
        <w:tc>
          <w:tcPr>
            <w:tcW w:w="6946" w:type="dxa"/>
            <w:tcBorders>
              <w:bottom w:val="single" w:sz="4" w:space="0" w:color="auto"/>
            </w:tcBorders>
          </w:tcPr>
          <w:p w14:paraId="5CAC81C2" w14:textId="77777777" w:rsidR="00C75DE2" w:rsidRPr="009201B0" w:rsidRDefault="00C75DE2" w:rsidP="002341F1">
            <w:pPr>
              <w:tabs>
                <w:tab w:val="left" w:pos="1881"/>
              </w:tabs>
              <w:spacing w:after="0"/>
              <w:jc w:val="left"/>
              <w:rPr>
                <w:color w:val="000000"/>
                <w:sz w:val="20"/>
                <w:szCs w:val="20"/>
              </w:rPr>
            </w:pPr>
            <w:r w:rsidRPr="009201B0">
              <w:rPr>
                <w:rFonts w:eastAsia="Times New Roman"/>
                <w:b/>
                <w:sz w:val="20"/>
                <w:szCs w:val="20"/>
                <w:lang w:eastAsia="de-DE"/>
              </w:rPr>
              <w:t>Strategiedokument</w:t>
            </w:r>
            <w:r w:rsidRPr="009201B0">
              <w:rPr>
                <w:sz w:val="20"/>
                <w:szCs w:val="20"/>
              </w:rPr>
              <w:t>, das ggf. Folgendes beinhaltet:</w:t>
            </w:r>
          </w:p>
          <w:p w14:paraId="60FAE4D0" w14:textId="77777777" w:rsidR="00C75DE2" w:rsidRPr="009201B0" w:rsidRDefault="00C75DE2" w:rsidP="002341F1">
            <w:pPr>
              <w:numPr>
                <w:ilvl w:val="0"/>
                <w:numId w:val="25"/>
              </w:numPr>
              <w:tabs>
                <w:tab w:val="left" w:pos="1881"/>
              </w:tabs>
              <w:spacing w:before="60" w:after="60"/>
              <w:ind w:left="317" w:hanging="221"/>
              <w:jc w:val="left"/>
              <w:rPr>
                <w:color w:val="000000"/>
                <w:sz w:val="20"/>
                <w:szCs w:val="20"/>
              </w:rPr>
            </w:pPr>
            <w:r w:rsidRPr="009201B0">
              <w:rPr>
                <w:rFonts w:eastAsia="Times New Roman"/>
                <w:sz w:val="20"/>
                <w:szCs w:val="20"/>
                <w:lang w:eastAsia="de-DE"/>
              </w:rPr>
              <w:t>Zeitraum</w:t>
            </w:r>
            <w:r w:rsidRPr="009201B0">
              <w:rPr>
                <w:color w:val="000000"/>
                <w:sz w:val="20"/>
                <w:szCs w:val="20"/>
              </w:rPr>
              <w:t>, während dessen der interessierte Erwerber seine Beteiligung nach dem beabsichtigten Erwerb zu halten plant, und die etwaige Absicht des interessierten Erwerbers, die Höhe seiner Beteiligung in absehbarer Zukunft aufzustocken, zu verringern bzw. beizubehalten</w:t>
            </w:r>
          </w:p>
          <w:p w14:paraId="1428EAA3" w14:textId="77777777" w:rsidR="00C75DE2" w:rsidRPr="009201B0" w:rsidRDefault="00C75DE2" w:rsidP="002341F1">
            <w:pPr>
              <w:numPr>
                <w:ilvl w:val="0"/>
                <w:numId w:val="25"/>
              </w:numPr>
              <w:tabs>
                <w:tab w:val="left" w:pos="1881"/>
              </w:tabs>
              <w:spacing w:before="0" w:after="60"/>
              <w:ind w:left="317" w:hanging="221"/>
              <w:jc w:val="left"/>
              <w:rPr>
                <w:color w:val="000000"/>
                <w:sz w:val="20"/>
                <w:szCs w:val="20"/>
              </w:rPr>
            </w:pPr>
            <w:r w:rsidRPr="009201B0">
              <w:rPr>
                <w:color w:val="000000"/>
                <w:sz w:val="20"/>
                <w:szCs w:val="20"/>
              </w:rPr>
              <w:t xml:space="preserve">Absichten des interessierten Erwerbers in Bezug auf das Zielunternehmen, </w:t>
            </w:r>
            <w:r w:rsidRPr="009201B0">
              <w:rPr>
                <w:rFonts w:eastAsia="Times New Roman"/>
                <w:sz w:val="20"/>
                <w:szCs w:val="20"/>
                <w:lang w:eastAsia="de-DE"/>
              </w:rPr>
              <w:t>insbesondere</w:t>
            </w:r>
            <w:r w:rsidRPr="009201B0">
              <w:rPr>
                <w:color w:val="000000"/>
                <w:sz w:val="20"/>
                <w:szCs w:val="20"/>
              </w:rPr>
              <w:t xml:space="preserve"> die Beantwortung der Frage, ob er eine aktive Rolle als Minderheitsanteilseigner zu spielen beabsichtigt, und die Gründe dafür</w:t>
            </w:r>
          </w:p>
          <w:p w14:paraId="00BE3859" w14:textId="77777777" w:rsidR="00C75DE2" w:rsidRPr="009201B0" w:rsidRDefault="00C75DE2" w:rsidP="002341F1">
            <w:pPr>
              <w:numPr>
                <w:ilvl w:val="0"/>
                <w:numId w:val="25"/>
              </w:numPr>
              <w:tabs>
                <w:tab w:val="left" w:pos="1881"/>
              </w:tabs>
              <w:spacing w:before="0" w:after="60"/>
              <w:ind w:left="317" w:hanging="221"/>
              <w:jc w:val="left"/>
              <w:rPr>
                <w:color w:val="000000"/>
                <w:sz w:val="20"/>
                <w:szCs w:val="20"/>
              </w:rPr>
            </w:pPr>
            <w:r w:rsidRPr="009201B0">
              <w:rPr>
                <w:color w:val="000000"/>
                <w:sz w:val="20"/>
                <w:szCs w:val="20"/>
              </w:rPr>
              <w:t xml:space="preserve">Informationen zur Finanzlage des interessierten Erwerbers und zu seiner Bereitschaft, </w:t>
            </w:r>
            <w:r w:rsidRPr="009201B0">
              <w:rPr>
                <w:rFonts w:eastAsia="Times New Roman"/>
                <w:sz w:val="20"/>
                <w:szCs w:val="20"/>
                <w:lang w:eastAsia="de-DE"/>
              </w:rPr>
              <w:t>das</w:t>
            </w:r>
            <w:r w:rsidRPr="009201B0">
              <w:rPr>
                <w:color w:val="000000"/>
                <w:sz w:val="20"/>
                <w:szCs w:val="20"/>
              </w:rPr>
              <w:t xml:space="preserve"> Zielunternehmen mit weiteren Eigenmitteln zu unterstützen, wenn dies für die Entwicklung der Tätigkeiten des Zielunternehmens oder im Falle finanzieller Schwierigkeiten erforderlich sein sollte</w:t>
            </w:r>
          </w:p>
        </w:tc>
        <w:tc>
          <w:tcPr>
            <w:tcW w:w="2126" w:type="dxa"/>
            <w:tcBorders>
              <w:bottom w:val="single" w:sz="4" w:space="0" w:color="auto"/>
            </w:tcBorders>
            <w:vAlign w:val="center"/>
          </w:tcPr>
          <w:p w14:paraId="1C846C9A" w14:textId="3E362DE5" w:rsidR="00C75DE2" w:rsidRPr="009201B0" w:rsidRDefault="00C75DE2" w:rsidP="002341F1">
            <w:pPr>
              <w:tabs>
                <w:tab w:val="left" w:pos="234"/>
                <w:tab w:val="left" w:pos="1881"/>
              </w:tabs>
              <w:spacing w:after="0"/>
              <w:rPr>
                <w:sz w:val="20"/>
                <w:szCs w:val="20"/>
              </w:rPr>
            </w:pPr>
            <w:r w:rsidRPr="009201B0">
              <w:rPr>
                <w:sz w:val="20"/>
                <w:szCs w:val="20"/>
              </w:rPr>
              <w:fldChar w:fldCharType="begin">
                <w:ffData>
                  <w:name w:val="Kontrollkästchen16"/>
                  <w:enabled/>
                  <w:calcOnExit w:val="0"/>
                  <w:checkBox>
                    <w:sizeAuto/>
                    <w:default w:val="0"/>
                  </w:checkBox>
                </w:ffData>
              </w:fldChar>
            </w:r>
            <w:r w:rsidRPr="009201B0">
              <w:rPr>
                <w:sz w:val="20"/>
                <w:szCs w:val="20"/>
              </w:rPr>
              <w:instrText xml:space="preserve"> FORMCHECKBOX </w:instrText>
            </w:r>
            <w:r w:rsidR="002341F1">
              <w:rPr>
                <w:sz w:val="20"/>
                <w:szCs w:val="20"/>
              </w:rPr>
            </w:r>
            <w:r w:rsidR="002341F1">
              <w:rPr>
                <w:sz w:val="20"/>
                <w:szCs w:val="20"/>
              </w:rPr>
              <w:fldChar w:fldCharType="separate"/>
            </w:r>
            <w:r w:rsidRPr="009201B0">
              <w:rPr>
                <w:sz w:val="20"/>
                <w:szCs w:val="20"/>
              </w:rPr>
              <w:fldChar w:fldCharType="end"/>
            </w:r>
            <w:r w:rsidRPr="009201B0">
              <w:rPr>
                <w:sz w:val="20"/>
                <w:szCs w:val="20"/>
              </w:rPr>
              <w:tab/>
            </w:r>
            <w:r w:rsidR="00C42909">
              <w:rPr>
                <w:sz w:val="20"/>
                <w:szCs w:val="20"/>
              </w:rPr>
              <w:t xml:space="preserve"> </w:t>
            </w:r>
            <w:r w:rsidRPr="009201B0">
              <w:rPr>
                <w:sz w:val="20"/>
                <w:szCs w:val="20"/>
              </w:rPr>
              <w:t>nicht erforderlich</w:t>
            </w:r>
          </w:p>
          <w:p w14:paraId="1F470140" w14:textId="5952A8EA" w:rsidR="00C75DE2" w:rsidRPr="009201B0" w:rsidRDefault="00C75DE2" w:rsidP="002341F1">
            <w:pPr>
              <w:tabs>
                <w:tab w:val="left" w:pos="234"/>
                <w:tab w:val="left" w:pos="1881"/>
              </w:tabs>
              <w:spacing w:after="0"/>
              <w:rPr>
                <w:sz w:val="20"/>
                <w:szCs w:val="20"/>
              </w:rPr>
            </w:pPr>
            <w:r w:rsidRPr="009201B0">
              <w:rPr>
                <w:sz w:val="20"/>
                <w:szCs w:val="20"/>
              </w:rPr>
              <w:fldChar w:fldCharType="begin">
                <w:ffData>
                  <w:name w:val="Kontrollkästchen16"/>
                  <w:enabled/>
                  <w:calcOnExit w:val="0"/>
                  <w:checkBox>
                    <w:sizeAuto/>
                    <w:default w:val="0"/>
                  </w:checkBox>
                </w:ffData>
              </w:fldChar>
            </w:r>
            <w:r w:rsidRPr="009201B0">
              <w:rPr>
                <w:sz w:val="20"/>
                <w:szCs w:val="20"/>
              </w:rPr>
              <w:instrText xml:space="preserve"> FORMCHECKBOX </w:instrText>
            </w:r>
            <w:r w:rsidR="002341F1">
              <w:rPr>
                <w:sz w:val="20"/>
                <w:szCs w:val="20"/>
              </w:rPr>
            </w:r>
            <w:r w:rsidR="002341F1">
              <w:rPr>
                <w:sz w:val="20"/>
                <w:szCs w:val="20"/>
              </w:rPr>
              <w:fldChar w:fldCharType="separate"/>
            </w:r>
            <w:r w:rsidRPr="009201B0">
              <w:rPr>
                <w:sz w:val="20"/>
                <w:szCs w:val="20"/>
              </w:rPr>
              <w:fldChar w:fldCharType="end"/>
            </w:r>
            <w:r w:rsidRPr="009201B0">
              <w:rPr>
                <w:sz w:val="20"/>
                <w:szCs w:val="20"/>
              </w:rPr>
              <w:tab/>
            </w:r>
            <w:r w:rsidR="00C42909">
              <w:rPr>
                <w:sz w:val="20"/>
                <w:szCs w:val="20"/>
              </w:rPr>
              <w:t xml:space="preserve"> </w:t>
            </w:r>
            <w:r w:rsidRPr="009201B0">
              <w:rPr>
                <w:sz w:val="20"/>
                <w:szCs w:val="20"/>
              </w:rPr>
              <w:t xml:space="preserve">ja, </w:t>
            </w:r>
            <w:r w:rsidR="00C42909">
              <w:rPr>
                <w:sz w:val="20"/>
                <w:szCs w:val="20"/>
              </w:rPr>
              <w:t>Nr.</w:t>
            </w:r>
            <w:r w:rsidRPr="009201B0">
              <w:rPr>
                <w:sz w:val="20"/>
                <w:szCs w:val="20"/>
              </w:rPr>
              <w:t xml:space="preserve"> </w:t>
            </w:r>
            <w:r w:rsidRPr="009201B0">
              <w:rPr>
                <w:sz w:val="20"/>
                <w:szCs w:val="20"/>
              </w:rPr>
              <w:fldChar w:fldCharType="begin">
                <w:ffData>
                  <w:name w:val="Text134"/>
                  <w:enabled/>
                  <w:calcOnExit w:val="0"/>
                  <w:textInput/>
                </w:ffData>
              </w:fldChar>
            </w:r>
            <w:r w:rsidRPr="009201B0">
              <w:rPr>
                <w:sz w:val="20"/>
                <w:szCs w:val="20"/>
              </w:rPr>
              <w:instrText xml:space="preserve"> FORMTEXT </w:instrText>
            </w:r>
            <w:r w:rsidRPr="009201B0">
              <w:rPr>
                <w:sz w:val="20"/>
                <w:szCs w:val="20"/>
              </w:rPr>
            </w:r>
            <w:r w:rsidRPr="009201B0">
              <w:rPr>
                <w:sz w:val="20"/>
                <w:szCs w:val="20"/>
              </w:rPr>
              <w:fldChar w:fldCharType="separate"/>
            </w:r>
            <w:r w:rsidRPr="009201B0">
              <w:rPr>
                <w:noProof/>
                <w:sz w:val="20"/>
                <w:szCs w:val="20"/>
              </w:rPr>
              <w:t> </w:t>
            </w:r>
            <w:r w:rsidRPr="009201B0">
              <w:rPr>
                <w:noProof/>
                <w:sz w:val="20"/>
                <w:szCs w:val="20"/>
              </w:rPr>
              <w:t> </w:t>
            </w:r>
            <w:r w:rsidRPr="009201B0">
              <w:rPr>
                <w:noProof/>
                <w:sz w:val="20"/>
                <w:szCs w:val="20"/>
              </w:rPr>
              <w:t> </w:t>
            </w:r>
            <w:r w:rsidRPr="009201B0">
              <w:rPr>
                <w:noProof/>
                <w:sz w:val="20"/>
                <w:szCs w:val="20"/>
              </w:rPr>
              <w:t> </w:t>
            </w:r>
            <w:r w:rsidRPr="009201B0">
              <w:rPr>
                <w:noProof/>
                <w:sz w:val="20"/>
                <w:szCs w:val="20"/>
              </w:rPr>
              <w:t> </w:t>
            </w:r>
            <w:r w:rsidRPr="009201B0">
              <w:rPr>
                <w:sz w:val="20"/>
                <w:szCs w:val="20"/>
              </w:rPr>
              <w:fldChar w:fldCharType="end"/>
            </w:r>
          </w:p>
          <w:p w14:paraId="0207C72A" w14:textId="27216866" w:rsidR="00C75DE2" w:rsidRPr="009201B0" w:rsidRDefault="00C75DE2" w:rsidP="002341F1">
            <w:pPr>
              <w:tabs>
                <w:tab w:val="left" w:pos="234"/>
                <w:tab w:val="left" w:pos="1881"/>
              </w:tabs>
              <w:spacing w:after="0"/>
              <w:rPr>
                <w:sz w:val="20"/>
                <w:szCs w:val="20"/>
              </w:rPr>
            </w:pPr>
            <w:r w:rsidRPr="009201B0">
              <w:rPr>
                <w:sz w:val="20"/>
                <w:szCs w:val="20"/>
              </w:rPr>
              <w:fldChar w:fldCharType="begin">
                <w:ffData>
                  <w:name w:val="Kontrollkästchen16"/>
                  <w:enabled/>
                  <w:calcOnExit w:val="0"/>
                  <w:checkBox>
                    <w:sizeAuto/>
                    <w:default w:val="0"/>
                  </w:checkBox>
                </w:ffData>
              </w:fldChar>
            </w:r>
            <w:r w:rsidRPr="009201B0">
              <w:rPr>
                <w:sz w:val="20"/>
                <w:szCs w:val="20"/>
              </w:rPr>
              <w:instrText xml:space="preserve"> FORMCHECKBOX </w:instrText>
            </w:r>
            <w:r w:rsidR="002341F1">
              <w:rPr>
                <w:sz w:val="20"/>
                <w:szCs w:val="20"/>
              </w:rPr>
            </w:r>
            <w:r w:rsidR="002341F1">
              <w:rPr>
                <w:sz w:val="20"/>
                <w:szCs w:val="20"/>
              </w:rPr>
              <w:fldChar w:fldCharType="separate"/>
            </w:r>
            <w:r w:rsidRPr="009201B0">
              <w:rPr>
                <w:sz w:val="20"/>
                <w:szCs w:val="20"/>
              </w:rPr>
              <w:fldChar w:fldCharType="end"/>
            </w:r>
            <w:r w:rsidR="00C42909">
              <w:rPr>
                <w:sz w:val="20"/>
                <w:szCs w:val="20"/>
              </w:rPr>
              <w:t xml:space="preserve"> </w:t>
            </w:r>
            <w:r w:rsidRPr="009201B0">
              <w:rPr>
                <w:sz w:val="20"/>
                <w:szCs w:val="20"/>
              </w:rPr>
              <w:t>wird nachgereicht</w:t>
            </w:r>
          </w:p>
        </w:tc>
      </w:tr>
      <w:tr w:rsidR="00577E41" w:rsidRPr="009201B0" w14:paraId="79385655" w14:textId="77777777" w:rsidTr="00C42909">
        <w:trPr>
          <w:trHeight w:val="482"/>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ED4150D" w14:textId="3104D1B0" w:rsidR="00577E41" w:rsidRPr="009201B0" w:rsidRDefault="00577E41" w:rsidP="001D3D3E">
            <w:pPr>
              <w:keepNext/>
              <w:tabs>
                <w:tab w:val="left" w:pos="234"/>
                <w:tab w:val="left" w:pos="1881"/>
              </w:tabs>
              <w:spacing w:after="0"/>
              <w:jc w:val="left"/>
              <w:rPr>
                <w:rFonts w:eastAsia="Times New Roman"/>
                <w:b/>
                <w:sz w:val="20"/>
                <w:szCs w:val="20"/>
                <w:lang w:eastAsia="de-DE"/>
              </w:rPr>
            </w:pPr>
            <w:r w:rsidRPr="009201B0">
              <w:rPr>
                <w:rFonts w:eastAsia="Times New Roman"/>
                <w:b/>
                <w:sz w:val="20"/>
                <w:szCs w:val="20"/>
                <w:lang w:eastAsia="de-DE"/>
              </w:rPr>
              <w:t>Zusätzliche Anforderungen an qualifizierte Betei</w:t>
            </w:r>
            <w:r w:rsidR="000501DD" w:rsidRPr="009201B0">
              <w:rPr>
                <w:rFonts w:eastAsia="Times New Roman"/>
                <w:b/>
                <w:sz w:val="20"/>
                <w:szCs w:val="20"/>
                <w:lang w:eastAsia="de-DE"/>
              </w:rPr>
              <w:t xml:space="preserve">ligungen zwischen 20 % und 50 % </w:t>
            </w:r>
            <w:r w:rsidR="000501DD" w:rsidRPr="009201B0">
              <w:rPr>
                <w:rFonts w:eastAsia="Times New Roman"/>
                <w:b/>
                <w:sz w:val="20"/>
                <w:szCs w:val="20"/>
                <w:lang w:eastAsia="de-DE"/>
              </w:rPr>
              <w:br/>
            </w:r>
            <w:r w:rsidRPr="009201B0">
              <w:rPr>
                <w:rFonts w:eastAsia="Times New Roman"/>
                <w:b/>
                <w:sz w:val="20"/>
                <w:szCs w:val="20"/>
                <w:lang w:eastAsia="de-DE"/>
              </w:rPr>
              <w:t>(Artikel</w:t>
            </w:r>
            <w:r w:rsidR="00B77FAB" w:rsidRPr="009201B0">
              <w:rPr>
                <w:rFonts w:eastAsia="Times New Roman"/>
                <w:b/>
                <w:sz w:val="20"/>
                <w:szCs w:val="20"/>
                <w:lang w:eastAsia="de-DE"/>
              </w:rPr>
              <w:t> </w:t>
            </w:r>
            <w:r w:rsidRPr="009201B0">
              <w:rPr>
                <w:rFonts w:eastAsia="Times New Roman"/>
                <w:b/>
                <w:sz w:val="20"/>
                <w:szCs w:val="20"/>
                <w:lang w:eastAsia="de-DE"/>
              </w:rPr>
              <w:t>11 der Delegierten Verordnung (EU) 2017/1946)</w:t>
            </w:r>
          </w:p>
        </w:tc>
      </w:tr>
      <w:tr w:rsidR="00577E41" w:rsidRPr="009201B0" w14:paraId="08A231E8"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0154E714" w14:textId="77777777" w:rsidR="00577E41" w:rsidRPr="009201B0" w:rsidRDefault="00577E41" w:rsidP="001D3D3E">
            <w:pPr>
              <w:keepNext/>
              <w:tabs>
                <w:tab w:val="left" w:pos="1881"/>
              </w:tabs>
              <w:spacing w:after="0"/>
              <w:jc w:val="left"/>
              <w:rPr>
                <w:rFonts w:eastAsia="Times New Roman"/>
                <w:sz w:val="20"/>
                <w:szCs w:val="20"/>
                <w:lang w:eastAsia="de-DE"/>
              </w:rPr>
            </w:pPr>
            <w:r w:rsidRPr="009201B0">
              <w:rPr>
                <w:rFonts w:eastAsia="Times New Roman"/>
                <w:b/>
                <w:sz w:val="20"/>
                <w:szCs w:val="20"/>
                <w:lang w:eastAsia="de-DE"/>
              </w:rPr>
              <w:t>Strategiedokument</w:t>
            </w:r>
            <w:r w:rsidRPr="009201B0">
              <w:rPr>
                <w:rFonts w:eastAsia="Times New Roman"/>
                <w:sz w:val="20"/>
                <w:szCs w:val="20"/>
                <w:lang w:eastAsia="de-DE"/>
              </w:rPr>
              <w:t>, das ggf. Folgendes beinhaltet:</w:t>
            </w:r>
          </w:p>
          <w:p w14:paraId="3131A8D5" w14:textId="3B6002EF" w:rsidR="00577E41" w:rsidRPr="009201B0" w:rsidRDefault="00577E41" w:rsidP="001D3D3E">
            <w:pPr>
              <w:keepNext/>
              <w:numPr>
                <w:ilvl w:val="0"/>
                <w:numId w:val="25"/>
              </w:numPr>
              <w:tabs>
                <w:tab w:val="left" w:pos="1881"/>
              </w:tabs>
              <w:spacing w:before="60" w:after="60"/>
              <w:ind w:left="317" w:hanging="221"/>
              <w:jc w:val="left"/>
              <w:rPr>
                <w:rFonts w:eastAsia="Times New Roman"/>
                <w:sz w:val="20"/>
                <w:szCs w:val="20"/>
                <w:lang w:eastAsia="de-DE"/>
              </w:rPr>
            </w:pPr>
            <w:r w:rsidRPr="009201B0">
              <w:rPr>
                <w:rFonts w:eastAsia="Times New Roman"/>
                <w:sz w:val="20"/>
                <w:szCs w:val="20"/>
                <w:lang w:eastAsia="de-DE"/>
              </w:rPr>
              <w:t>alle in Artikel</w:t>
            </w:r>
            <w:r w:rsidR="00B77FAB" w:rsidRPr="009201B0">
              <w:rPr>
                <w:rFonts w:eastAsia="Times New Roman"/>
                <w:sz w:val="20"/>
                <w:szCs w:val="20"/>
                <w:lang w:eastAsia="de-DE"/>
              </w:rPr>
              <w:t> </w:t>
            </w:r>
            <w:r w:rsidRPr="009201B0">
              <w:rPr>
                <w:rFonts w:eastAsia="Times New Roman"/>
                <w:sz w:val="20"/>
                <w:szCs w:val="20"/>
                <w:lang w:eastAsia="de-DE"/>
              </w:rPr>
              <w:t xml:space="preserve">10 </w:t>
            </w:r>
            <w:r w:rsidR="00797CCD" w:rsidRPr="009201B0">
              <w:rPr>
                <w:rFonts w:eastAsia="Times New Roman"/>
                <w:sz w:val="20"/>
                <w:szCs w:val="20"/>
                <w:lang w:eastAsia="de-DE"/>
              </w:rPr>
              <w:t xml:space="preserve">der Delegierten Verordnung (EU) 2017/1946 </w:t>
            </w:r>
            <w:r w:rsidRPr="009201B0">
              <w:rPr>
                <w:rFonts w:eastAsia="Times New Roman"/>
                <w:sz w:val="20"/>
                <w:szCs w:val="20"/>
                <w:lang w:eastAsia="de-DE"/>
              </w:rPr>
              <w:t>genannten Informationen</w:t>
            </w:r>
          </w:p>
          <w:p w14:paraId="5926C08E" w14:textId="77777777" w:rsidR="00577E41" w:rsidRPr="009201B0" w:rsidRDefault="00577E41" w:rsidP="001D3D3E">
            <w:pPr>
              <w:keepNext/>
              <w:numPr>
                <w:ilvl w:val="0"/>
                <w:numId w:val="25"/>
              </w:numPr>
              <w:tabs>
                <w:tab w:val="left" w:pos="1881"/>
              </w:tabs>
              <w:spacing w:before="0" w:after="60"/>
              <w:ind w:left="317" w:hanging="221"/>
              <w:jc w:val="left"/>
              <w:rPr>
                <w:rFonts w:eastAsia="Times New Roman"/>
                <w:sz w:val="20"/>
                <w:szCs w:val="20"/>
                <w:lang w:eastAsia="de-DE"/>
              </w:rPr>
            </w:pPr>
            <w:r w:rsidRPr="009201B0">
              <w:rPr>
                <w:rFonts w:eastAsia="Times New Roman"/>
                <w:sz w:val="20"/>
                <w:szCs w:val="20"/>
                <w:lang w:eastAsia="de-DE"/>
              </w:rPr>
              <w:t>Einzelheiten zu dem Einfluss, den der interessierte Erwerber auf die Finanzlage im Zusammenhang mit dem Zielunternehmen, unter anderem auf die Dividendenpolitik, die strategische Entwicklung und die Mittelzuweisung des Zielunternehmens, auszuüben plant</w:t>
            </w:r>
          </w:p>
          <w:p w14:paraId="3EB5F060" w14:textId="5673C63C" w:rsidR="00577E41" w:rsidRPr="009201B0" w:rsidRDefault="00577E41" w:rsidP="001D3D3E">
            <w:pPr>
              <w:keepNext/>
              <w:numPr>
                <w:ilvl w:val="0"/>
                <w:numId w:val="25"/>
              </w:numPr>
              <w:tabs>
                <w:tab w:val="left" w:pos="1881"/>
              </w:tabs>
              <w:spacing w:before="0" w:after="60"/>
              <w:ind w:left="317" w:hanging="221"/>
              <w:jc w:val="left"/>
              <w:rPr>
                <w:rFonts w:eastAsia="Times New Roman"/>
                <w:sz w:val="20"/>
                <w:szCs w:val="20"/>
                <w:lang w:eastAsia="de-DE"/>
              </w:rPr>
            </w:pPr>
            <w:r w:rsidRPr="009201B0">
              <w:rPr>
                <w:rFonts w:eastAsia="Times New Roman"/>
                <w:sz w:val="20"/>
                <w:szCs w:val="20"/>
                <w:lang w:eastAsia="de-DE"/>
              </w:rPr>
              <w:t>Beschreibung der mittelfristigen Absichten und Erwartungen des interessierten Erwerbers in Bezug auf das Zielunternehmen, die alle in Artikel</w:t>
            </w:r>
            <w:r w:rsidR="00B77FAB" w:rsidRPr="009201B0">
              <w:rPr>
                <w:rFonts w:eastAsia="Times New Roman"/>
                <w:sz w:val="20"/>
                <w:szCs w:val="20"/>
                <w:lang w:eastAsia="de-DE"/>
              </w:rPr>
              <w:t> </w:t>
            </w:r>
            <w:r w:rsidRPr="009201B0">
              <w:rPr>
                <w:rFonts w:eastAsia="Times New Roman"/>
                <w:sz w:val="20"/>
                <w:szCs w:val="20"/>
                <w:lang w:eastAsia="de-DE"/>
              </w:rPr>
              <w:t>12 Absätze 2 und 3</w:t>
            </w:r>
            <w:r w:rsidR="00797CCD" w:rsidRPr="009201B0">
              <w:rPr>
                <w:rFonts w:eastAsia="Times New Roman"/>
                <w:sz w:val="20"/>
                <w:szCs w:val="20"/>
                <w:lang w:eastAsia="de-DE"/>
              </w:rPr>
              <w:t xml:space="preserve"> der Delegierten Verordnung (EU) 2017/1946</w:t>
            </w:r>
            <w:r w:rsidRPr="009201B0">
              <w:rPr>
                <w:rFonts w:eastAsia="Times New Roman"/>
                <w:sz w:val="20"/>
                <w:szCs w:val="20"/>
                <w:lang w:eastAsia="de-DE"/>
              </w:rPr>
              <w:t xml:space="preserve"> genannten Elemente umfasst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D35A81" w14:textId="71A1F6E2" w:rsidR="00577E41" w:rsidRPr="009201B0" w:rsidRDefault="00577E41" w:rsidP="001D3D3E">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1B43F995" w14:textId="56588972" w:rsidR="00577E41" w:rsidRPr="009201B0" w:rsidRDefault="00577E41" w:rsidP="001D3D3E">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35"/>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19CA8021" w14:textId="2E4106E4" w:rsidR="00577E41" w:rsidRPr="009201B0" w:rsidRDefault="00577E41" w:rsidP="00C42909">
            <w:pPr>
              <w:keepNext/>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1B3E7C29" w14:textId="77777777" w:rsidTr="00C42909">
        <w:trPr>
          <w:trHeight w:val="52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161426F" w14:textId="3746E83A" w:rsidR="00577E41" w:rsidRPr="009201B0" w:rsidRDefault="00577E41" w:rsidP="00797CCD">
            <w:pPr>
              <w:tabs>
                <w:tab w:val="left" w:pos="234"/>
                <w:tab w:val="left" w:pos="1881"/>
              </w:tabs>
              <w:spacing w:after="0"/>
              <w:jc w:val="left"/>
              <w:rPr>
                <w:rFonts w:eastAsia="Times New Roman"/>
                <w:b/>
                <w:sz w:val="20"/>
                <w:szCs w:val="20"/>
                <w:lang w:eastAsia="de-DE"/>
              </w:rPr>
            </w:pPr>
            <w:r w:rsidRPr="009201B0">
              <w:rPr>
                <w:rFonts w:eastAsia="Times New Roman"/>
                <w:b/>
                <w:sz w:val="20"/>
                <w:szCs w:val="20"/>
                <w:lang w:eastAsia="de-DE"/>
              </w:rPr>
              <w:t>Zusätzliche Anforderungen an qualifizierte Beteil</w:t>
            </w:r>
            <w:r w:rsidR="001D3D3E" w:rsidRPr="009201B0">
              <w:rPr>
                <w:rFonts w:eastAsia="Times New Roman"/>
                <w:b/>
                <w:sz w:val="20"/>
                <w:szCs w:val="20"/>
                <w:lang w:eastAsia="de-DE"/>
              </w:rPr>
              <w:t xml:space="preserve">igungen von 50 % oder mehr </w:t>
            </w:r>
            <w:r w:rsidR="001D3D3E" w:rsidRPr="009201B0">
              <w:rPr>
                <w:rFonts w:eastAsia="Times New Roman"/>
                <w:b/>
                <w:sz w:val="20"/>
                <w:szCs w:val="20"/>
                <w:lang w:eastAsia="de-DE"/>
              </w:rPr>
              <w:br/>
            </w:r>
            <w:r w:rsidRPr="009201B0">
              <w:rPr>
                <w:rFonts w:eastAsia="Times New Roman"/>
                <w:b/>
                <w:sz w:val="20"/>
                <w:szCs w:val="20"/>
                <w:lang w:eastAsia="de-DE"/>
              </w:rPr>
              <w:t>(Artikel</w:t>
            </w:r>
            <w:r w:rsidR="00B77FAB" w:rsidRPr="009201B0">
              <w:rPr>
                <w:rFonts w:eastAsia="Times New Roman"/>
                <w:b/>
                <w:sz w:val="20"/>
                <w:szCs w:val="20"/>
                <w:lang w:eastAsia="de-DE"/>
              </w:rPr>
              <w:t> </w:t>
            </w:r>
            <w:r w:rsidRPr="009201B0">
              <w:rPr>
                <w:rFonts w:eastAsia="Times New Roman"/>
                <w:b/>
                <w:sz w:val="20"/>
                <w:szCs w:val="20"/>
                <w:lang w:eastAsia="de-DE"/>
              </w:rPr>
              <w:t>12 der Delegierten Verordnung (EU) 2017/1946)</w:t>
            </w:r>
            <w:r w:rsidRPr="009201B0">
              <w:rPr>
                <w:rFonts w:eastAsia="Times New Roman"/>
                <w:sz w:val="20"/>
                <w:szCs w:val="20"/>
                <w:vertAlign w:val="superscript"/>
                <w:lang w:eastAsia="de-DE"/>
              </w:rPr>
              <w:endnoteReference w:id="22"/>
            </w:r>
          </w:p>
        </w:tc>
      </w:tr>
      <w:tr w:rsidR="00577E41" w:rsidRPr="009201B0" w14:paraId="0BA854AB" w14:textId="77777777" w:rsidTr="00C42909">
        <w:trPr>
          <w:trHeight w:val="831"/>
        </w:trPr>
        <w:tc>
          <w:tcPr>
            <w:tcW w:w="6946" w:type="dxa"/>
            <w:tcBorders>
              <w:top w:val="single" w:sz="4" w:space="0" w:color="auto"/>
              <w:left w:val="single" w:sz="4" w:space="0" w:color="auto"/>
              <w:bottom w:val="single" w:sz="4" w:space="0" w:color="auto"/>
              <w:right w:val="single" w:sz="4" w:space="0" w:color="auto"/>
            </w:tcBorders>
            <w:hideMark/>
          </w:tcPr>
          <w:p w14:paraId="472DF095" w14:textId="77777777" w:rsidR="00577E41" w:rsidRPr="009201B0" w:rsidRDefault="00577E41" w:rsidP="0092183B">
            <w:pPr>
              <w:tabs>
                <w:tab w:val="left" w:pos="1881"/>
              </w:tabs>
              <w:spacing w:after="0"/>
              <w:jc w:val="left"/>
              <w:rPr>
                <w:rFonts w:eastAsia="Times New Roman"/>
                <w:sz w:val="20"/>
                <w:szCs w:val="20"/>
                <w:lang w:eastAsia="de-DE"/>
              </w:rPr>
            </w:pPr>
            <w:r w:rsidRPr="009201B0">
              <w:rPr>
                <w:rFonts w:eastAsia="Times New Roman"/>
                <w:b/>
                <w:sz w:val="20"/>
                <w:szCs w:val="20"/>
                <w:lang w:eastAsia="de-DE"/>
              </w:rPr>
              <w:t>Geschäftsplan</w:t>
            </w:r>
            <w:r w:rsidRPr="009201B0">
              <w:rPr>
                <w:rFonts w:eastAsia="Times New Roman"/>
                <w:sz w:val="20"/>
                <w:szCs w:val="20"/>
                <w:lang w:eastAsia="de-DE"/>
              </w:rPr>
              <w:t>, der ggf. Folgendes beinhaltet:</w:t>
            </w:r>
          </w:p>
          <w:p w14:paraId="48736D1A" w14:textId="1BCC466F" w:rsidR="00577E41" w:rsidRPr="009201B0" w:rsidRDefault="00577E41" w:rsidP="001D3D3E">
            <w:pPr>
              <w:keepNext/>
              <w:numPr>
                <w:ilvl w:val="0"/>
                <w:numId w:val="25"/>
              </w:numPr>
              <w:tabs>
                <w:tab w:val="left" w:pos="1881"/>
              </w:tabs>
              <w:spacing w:before="60" w:after="60"/>
              <w:ind w:left="317" w:hanging="221"/>
              <w:jc w:val="left"/>
              <w:rPr>
                <w:rFonts w:eastAsia="Times New Roman"/>
                <w:sz w:val="20"/>
                <w:szCs w:val="20"/>
                <w:lang w:eastAsia="de-DE"/>
              </w:rPr>
            </w:pPr>
            <w:r w:rsidRPr="009201B0">
              <w:rPr>
                <w:rFonts w:eastAsia="Times New Roman"/>
                <w:sz w:val="20"/>
                <w:szCs w:val="20"/>
                <w:lang w:eastAsia="de-DE"/>
              </w:rPr>
              <w:t>Strategischer Entwicklungsplan</w:t>
            </w:r>
            <w:r w:rsidRPr="009201B0">
              <w:rPr>
                <w:rFonts w:eastAsia="Times New Roman"/>
                <w:kern w:val="10"/>
                <w:sz w:val="20"/>
                <w:szCs w:val="20"/>
                <w:lang w:eastAsia="de-DE"/>
              </w:rPr>
              <w:t xml:space="preserve"> (Artikel</w:t>
            </w:r>
            <w:r w:rsidR="00B77FAB" w:rsidRPr="009201B0">
              <w:rPr>
                <w:rFonts w:eastAsia="Times New Roman"/>
                <w:kern w:val="10"/>
                <w:sz w:val="20"/>
                <w:szCs w:val="20"/>
                <w:lang w:eastAsia="de-DE"/>
              </w:rPr>
              <w:t> </w:t>
            </w:r>
            <w:r w:rsidRPr="009201B0">
              <w:rPr>
                <w:rFonts w:eastAsia="Times New Roman"/>
                <w:kern w:val="10"/>
                <w:sz w:val="20"/>
                <w:szCs w:val="20"/>
                <w:lang w:eastAsia="de-DE"/>
              </w:rPr>
              <w:t>12 Absatz</w:t>
            </w:r>
            <w:r w:rsidR="00B77FAB" w:rsidRPr="009201B0">
              <w:rPr>
                <w:rFonts w:eastAsia="Times New Roman"/>
                <w:kern w:val="10"/>
                <w:sz w:val="20"/>
                <w:szCs w:val="20"/>
                <w:lang w:eastAsia="de-DE"/>
              </w:rPr>
              <w:t> </w:t>
            </w:r>
            <w:r w:rsidRPr="009201B0">
              <w:rPr>
                <w:rFonts w:eastAsia="Times New Roman"/>
                <w:kern w:val="10"/>
                <w:sz w:val="20"/>
                <w:szCs w:val="20"/>
                <w:lang w:eastAsia="de-DE"/>
              </w:rPr>
              <w:t>2</w:t>
            </w:r>
            <w:r w:rsidR="00797CCD" w:rsidRPr="009201B0">
              <w:rPr>
                <w:rFonts w:eastAsia="Times New Roman"/>
                <w:kern w:val="10"/>
                <w:sz w:val="20"/>
                <w:szCs w:val="20"/>
                <w:lang w:eastAsia="de-DE"/>
              </w:rPr>
              <w:t xml:space="preserve"> </w:t>
            </w:r>
            <w:r w:rsidR="00797CCD" w:rsidRPr="009201B0">
              <w:rPr>
                <w:rFonts w:eastAsia="Times New Roman"/>
                <w:sz w:val="20"/>
                <w:szCs w:val="20"/>
                <w:lang w:eastAsia="de-DE"/>
              </w:rPr>
              <w:t>der Delegierten Verordnung (EU) 2017/1946</w:t>
            </w:r>
            <w:r w:rsidRPr="009201B0">
              <w:rPr>
                <w:rFonts w:eastAsia="Times New Roman"/>
                <w:kern w:val="10"/>
                <w:sz w:val="20"/>
                <w:szCs w:val="20"/>
                <w:lang w:eastAsia="de-DE"/>
              </w:rPr>
              <w:t>)</w:t>
            </w:r>
          </w:p>
          <w:p w14:paraId="0F2D6AA5" w14:textId="57288450" w:rsidR="00577E41" w:rsidRPr="009201B0" w:rsidRDefault="00577E41" w:rsidP="001D3D3E">
            <w:pPr>
              <w:keepNext/>
              <w:numPr>
                <w:ilvl w:val="0"/>
                <w:numId w:val="25"/>
              </w:numPr>
              <w:tabs>
                <w:tab w:val="left" w:pos="1881"/>
              </w:tabs>
              <w:spacing w:before="0" w:after="60"/>
              <w:ind w:left="317" w:hanging="221"/>
              <w:jc w:val="left"/>
              <w:rPr>
                <w:rFonts w:eastAsia="Times New Roman"/>
                <w:sz w:val="20"/>
                <w:szCs w:val="20"/>
                <w:lang w:eastAsia="de-DE"/>
              </w:rPr>
            </w:pPr>
            <w:r w:rsidRPr="009201B0">
              <w:rPr>
                <w:rFonts w:eastAsia="Times New Roman"/>
                <w:sz w:val="20"/>
                <w:szCs w:val="20"/>
                <w:lang w:eastAsia="de-DE"/>
              </w:rPr>
              <w:t>Vorausschätzungen für die Abschlüsse des Zielunternehmens (Artikel</w:t>
            </w:r>
            <w:r w:rsidR="00B77FAB" w:rsidRPr="009201B0">
              <w:rPr>
                <w:rFonts w:eastAsia="Times New Roman"/>
                <w:sz w:val="20"/>
                <w:szCs w:val="20"/>
                <w:lang w:eastAsia="de-DE"/>
              </w:rPr>
              <w:t> </w:t>
            </w:r>
            <w:r w:rsidRPr="009201B0">
              <w:rPr>
                <w:rFonts w:eastAsia="Times New Roman"/>
                <w:sz w:val="20"/>
                <w:szCs w:val="20"/>
                <w:lang w:eastAsia="de-DE"/>
              </w:rPr>
              <w:t>12 Ab</w:t>
            </w:r>
            <w:r w:rsidR="001D3D3E" w:rsidRPr="009201B0">
              <w:rPr>
                <w:rFonts w:eastAsia="Times New Roman"/>
                <w:sz w:val="20"/>
                <w:szCs w:val="20"/>
                <w:lang w:eastAsia="de-DE"/>
              </w:rPr>
              <w:t>satz </w:t>
            </w:r>
            <w:r w:rsidRPr="009201B0">
              <w:rPr>
                <w:rFonts w:eastAsia="Times New Roman"/>
                <w:sz w:val="20"/>
                <w:szCs w:val="20"/>
                <w:lang w:eastAsia="de-DE"/>
              </w:rPr>
              <w:t>4</w:t>
            </w:r>
            <w:r w:rsidR="00797CCD" w:rsidRPr="009201B0">
              <w:rPr>
                <w:rFonts w:eastAsia="Times New Roman"/>
                <w:sz w:val="20"/>
                <w:szCs w:val="20"/>
                <w:lang w:eastAsia="de-DE"/>
              </w:rPr>
              <w:t xml:space="preserve"> der Delegierten Verordnung (EU) 2017/1946</w:t>
            </w:r>
            <w:r w:rsidRPr="009201B0">
              <w:rPr>
                <w:rFonts w:eastAsia="Times New Roman"/>
                <w:sz w:val="20"/>
                <w:szCs w:val="20"/>
                <w:lang w:eastAsia="de-DE"/>
              </w:rPr>
              <w:t>)</w:t>
            </w:r>
          </w:p>
          <w:p w14:paraId="5C60FA81" w14:textId="1BB4CDA3" w:rsidR="00577E41" w:rsidRPr="009201B0" w:rsidRDefault="00577E41" w:rsidP="001D3D3E">
            <w:pPr>
              <w:keepNext/>
              <w:numPr>
                <w:ilvl w:val="0"/>
                <w:numId w:val="25"/>
              </w:numPr>
              <w:tabs>
                <w:tab w:val="left" w:pos="1881"/>
              </w:tabs>
              <w:spacing w:before="0" w:after="60"/>
              <w:ind w:left="317" w:hanging="221"/>
              <w:jc w:val="left"/>
              <w:rPr>
                <w:rFonts w:eastAsia="Times New Roman"/>
                <w:sz w:val="20"/>
                <w:szCs w:val="20"/>
                <w:lang w:eastAsia="de-DE"/>
              </w:rPr>
            </w:pPr>
            <w:r w:rsidRPr="009201B0">
              <w:rPr>
                <w:rFonts w:eastAsia="Times New Roman"/>
                <w:sz w:val="20"/>
                <w:szCs w:val="20"/>
                <w:lang w:eastAsia="de-DE"/>
              </w:rPr>
              <w:t>Darstellung der Auswirkungen des Erwerbs auf die Unternehmensführung und die allgemeine Organisationsstruktur des Zielunternehmens (Artikel</w:t>
            </w:r>
            <w:r w:rsidR="00B77FAB" w:rsidRPr="009201B0">
              <w:rPr>
                <w:rFonts w:eastAsia="Times New Roman"/>
                <w:sz w:val="20"/>
                <w:szCs w:val="20"/>
                <w:lang w:eastAsia="de-DE"/>
              </w:rPr>
              <w:t> </w:t>
            </w:r>
            <w:r w:rsidRPr="009201B0">
              <w:rPr>
                <w:rFonts w:eastAsia="Times New Roman"/>
                <w:sz w:val="20"/>
                <w:szCs w:val="20"/>
                <w:lang w:eastAsia="de-DE"/>
              </w:rPr>
              <w:t>12 Absatz</w:t>
            </w:r>
            <w:r w:rsidR="00B77FAB" w:rsidRPr="009201B0">
              <w:rPr>
                <w:rFonts w:eastAsia="Times New Roman"/>
                <w:sz w:val="20"/>
                <w:szCs w:val="20"/>
                <w:lang w:eastAsia="de-DE"/>
              </w:rPr>
              <w:t> </w:t>
            </w:r>
            <w:r w:rsidRPr="009201B0">
              <w:rPr>
                <w:rFonts w:eastAsia="Times New Roman"/>
                <w:sz w:val="20"/>
                <w:szCs w:val="20"/>
                <w:lang w:eastAsia="de-DE"/>
              </w:rPr>
              <w:t>5</w:t>
            </w:r>
            <w:r w:rsidR="00797CCD" w:rsidRPr="009201B0">
              <w:rPr>
                <w:rFonts w:eastAsia="Times New Roman"/>
                <w:sz w:val="20"/>
                <w:szCs w:val="20"/>
                <w:lang w:eastAsia="de-DE"/>
              </w:rPr>
              <w:t xml:space="preserve"> der Delegierten Verordnung (EU) 2017/1946</w:t>
            </w:r>
            <w:r w:rsidRPr="009201B0">
              <w:rPr>
                <w:rFonts w:eastAsia="Times New Roman"/>
                <w:sz w:val="20"/>
                <w:szCs w:val="20"/>
                <w:lang w:eastAsia="de-DE"/>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771A68" w14:textId="0695D0F0"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nicht erforderlich</w:t>
            </w:r>
          </w:p>
          <w:p w14:paraId="673CBEB4" w14:textId="3F0FC19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 xml:space="preserve">ja, </w:t>
            </w:r>
            <w:r w:rsidR="00C42909">
              <w:rPr>
                <w:rFonts w:eastAsia="Times New Roman"/>
                <w:sz w:val="20"/>
                <w:szCs w:val="20"/>
                <w:lang w:eastAsia="de-DE"/>
              </w:rPr>
              <w:t>Nr.</w:t>
            </w:r>
            <w:r w:rsidRPr="009201B0">
              <w:rPr>
                <w:rFonts w:eastAsia="Times New Roman"/>
                <w:sz w:val="20"/>
                <w:szCs w:val="20"/>
                <w:lang w:eastAsia="de-DE"/>
              </w:rPr>
              <w:t xml:space="preserve"> </w:t>
            </w:r>
            <w:r w:rsidRPr="009201B0">
              <w:rPr>
                <w:rFonts w:eastAsia="Times New Roman"/>
                <w:sz w:val="20"/>
                <w:szCs w:val="20"/>
                <w:lang w:eastAsia="de-DE"/>
              </w:rPr>
              <w:fldChar w:fldCharType="begin">
                <w:ffData>
                  <w:name w:val="Text136"/>
                  <w:enabled/>
                  <w:calcOnExit w:val="0"/>
                  <w:textInput/>
                </w:ffData>
              </w:fldChar>
            </w:r>
            <w:r w:rsidRPr="009201B0">
              <w:rPr>
                <w:rFonts w:eastAsia="Times New Roman"/>
                <w:sz w:val="20"/>
                <w:szCs w:val="20"/>
                <w:lang w:eastAsia="de-DE"/>
              </w:rPr>
              <w:instrText xml:space="preserve"> FORMTEXT </w:instrText>
            </w:r>
            <w:r w:rsidRPr="009201B0">
              <w:rPr>
                <w:rFonts w:eastAsia="Times New Roman"/>
                <w:sz w:val="20"/>
                <w:szCs w:val="20"/>
                <w:lang w:eastAsia="de-DE"/>
              </w:rPr>
            </w:r>
            <w:r w:rsidRPr="009201B0">
              <w:rPr>
                <w:rFonts w:eastAsia="Times New Roman"/>
                <w:sz w:val="20"/>
                <w:szCs w:val="20"/>
                <w:lang w:eastAsia="de-DE"/>
              </w:rPr>
              <w:fldChar w:fldCharType="separate"/>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Times New Roman"/>
                <w:noProof/>
                <w:sz w:val="20"/>
                <w:szCs w:val="20"/>
                <w:lang w:eastAsia="de-DE"/>
              </w:rPr>
              <w:t> </w:t>
            </w:r>
            <w:r w:rsidRPr="009201B0">
              <w:rPr>
                <w:rFonts w:eastAsia="Arial"/>
                <w:sz w:val="20"/>
                <w:szCs w:val="20"/>
              </w:rPr>
              <w:fldChar w:fldCharType="end"/>
            </w:r>
          </w:p>
          <w:p w14:paraId="206CDEB4" w14:textId="111CD3DD"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sz w:val="20"/>
                <w:szCs w:val="20"/>
                <w:lang w:eastAsia="de-DE"/>
              </w:rPr>
              <w:fldChar w:fldCharType="begin">
                <w:ffData>
                  <w:name w:val="Kontrollkästchen16"/>
                  <w:enabled/>
                  <w:calcOnExit w:val="0"/>
                  <w:checkBox>
                    <w:sizeAuto/>
                    <w:default w:val="0"/>
                  </w:checkBox>
                </w:ffData>
              </w:fldChar>
            </w:r>
            <w:r w:rsidRPr="009201B0">
              <w:rPr>
                <w:rFonts w:eastAsia="Times New Roman"/>
                <w:sz w:val="20"/>
                <w:szCs w:val="20"/>
                <w:lang w:eastAsia="de-DE"/>
              </w:rPr>
              <w:instrText xml:space="preserve"> FORMCHECKBOX </w:instrText>
            </w:r>
            <w:r w:rsidR="002341F1">
              <w:rPr>
                <w:rFonts w:eastAsia="Times New Roman"/>
                <w:sz w:val="20"/>
                <w:szCs w:val="20"/>
                <w:lang w:eastAsia="de-DE"/>
              </w:rPr>
            </w:r>
            <w:r w:rsidR="002341F1">
              <w:rPr>
                <w:rFonts w:eastAsia="Times New Roman"/>
                <w:sz w:val="20"/>
                <w:szCs w:val="20"/>
                <w:lang w:eastAsia="de-DE"/>
              </w:rPr>
              <w:fldChar w:fldCharType="separate"/>
            </w:r>
            <w:r w:rsidRPr="009201B0">
              <w:rPr>
                <w:rFonts w:eastAsia="Times New Roman"/>
                <w:sz w:val="20"/>
                <w:szCs w:val="20"/>
                <w:lang w:eastAsia="de-DE"/>
              </w:rPr>
              <w:fldChar w:fldCharType="end"/>
            </w:r>
            <w:r w:rsidRPr="009201B0">
              <w:rPr>
                <w:rFonts w:eastAsia="Times New Roman"/>
                <w:sz w:val="20"/>
                <w:szCs w:val="20"/>
                <w:lang w:eastAsia="de-DE"/>
              </w:rPr>
              <w:tab/>
            </w:r>
            <w:r w:rsidR="00C42909">
              <w:rPr>
                <w:rFonts w:eastAsia="Times New Roman"/>
                <w:sz w:val="20"/>
                <w:szCs w:val="20"/>
                <w:lang w:eastAsia="de-DE"/>
              </w:rPr>
              <w:t xml:space="preserve"> </w:t>
            </w:r>
            <w:r w:rsidRPr="009201B0">
              <w:rPr>
                <w:rFonts w:eastAsia="Times New Roman"/>
                <w:sz w:val="20"/>
                <w:szCs w:val="20"/>
                <w:lang w:eastAsia="de-DE"/>
              </w:rPr>
              <w:t>wird nachgereicht</w:t>
            </w:r>
          </w:p>
        </w:tc>
      </w:tr>
      <w:tr w:rsidR="00577E41" w:rsidRPr="009201B0" w14:paraId="4267708E" w14:textId="77777777" w:rsidTr="00C42909">
        <w:trPr>
          <w:trHeight w:val="36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3C4DD37" w14:textId="77777777" w:rsidR="00577E41" w:rsidRPr="009201B0" w:rsidRDefault="00577E41" w:rsidP="0092183B">
            <w:pPr>
              <w:tabs>
                <w:tab w:val="left" w:pos="234"/>
                <w:tab w:val="left" w:pos="1881"/>
              </w:tabs>
              <w:spacing w:after="0"/>
              <w:jc w:val="left"/>
              <w:rPr>
                <w:rFonts w:eastAsia="Times New Roman"/>
                <w:sz w:val="20"/>
                <w:szCs w:val="20"/>
                <w:lang w:eastAsia="de-DE"/>
              </w:rPr>
            </w:pPr>
            <w:r w:rsidRPr="009201B0">
              <w:rPr>
                <w:rFonts w:eastAsia="Times New Roman"/>
                <w:b/>
                <w:sz w:val="20"/>
                <w:szCs w:val="20"/>
                <w:lang w:eastAsia="de-DE"/>
              </w:rPr>
              <w:t>Ggf. weitere Anlagen (vom interessierten Erwerber auszufüllen)</w:t>
            </w:r>
          </w:p>
        </w:tc>
      </w:tr>
      <w:tr w:rsidR="00577E41" w:rsidRPr="009201B0" w14:paraId="3F85FA48" w14:textId="77777777" w:rsidTr="00C42909">
        <w:trPr>
          <w:trHeight w:val="360"/>
        </w:trPr>
        <w:tc>
          <w:tcPr>
            <w:tcW w:w="6946" w:type="dxa"/>
            <w:tcBorders>
              <w:top w:val="single" w:sz="4" w:space="0" w:color="auto"/>
              <w:left w:val="single" w:sz="4" w:space="0" w:color="auto"/>
              <w:bottom w:val="single" w:sz="4" w:space="0" w:color="auto"/>
              <w:right w:val="single" w:sz="4" w:space="0" w:color="auto"/>
            </w:tcBorders>
            <w:hideMark/>
          </w:tcPr>
          <w:p w14:paraId="1555CECE" w14:textId="77777777" w:rsidR="00577E41" w:rsidRPr="009201B0" w:rsidRDefault="00577E41" w:rsidP="0092183B">
            <w:pPr>
              <w:tabs>
                <w:tab w:val="left" w:pos="1881"/>
              </w:tabs>
              <w:spacing w:after="0"/>
              <w:jc w:val="left"/>
              <w:rPr>
                <w:rFonts w:eastAsia="Times New Roman"/>
                <w:b/>
                <w:sz w:val="20"/>
                <w:szCs w:val="20"/>
                <w:lang w:eastAsia="de-DE"/>
              </w:rPr>
            </w:pPr>
            <w:r w:rsidRPr="009201B0">
              <w:rPr>
                <w:rFonts w:eastAsia="Times New Roman"/>
                <w:b/>
                <w:kern w:val="10"/>
                <w:sz w:val="20"/>
                <w:szCs w:val="20"/>
                <w:lang w:eastAsia="de-DE"/>
              </w:rPr>
              <w:fldChar w:fldCharType="begin">
                <w:ffData>
                  <w:name w:val="Text80"/>
                  <w:enabled/>
                  <w:calcOnExit w:val="0"/>
                  <w:textInput/>
                </w:ffData>
              </w:fldChar>
            </w:r>
            <w:r w:rsidRPr="009201B0">
              <w:rPr>
                <w:rFonts w:eastAsia="Times New Roman"/>
                <w:b/>
                <w:kern w:val="10"/>
                <w:sz w:val="20"/>
                <w:szCs w:val="20"/>
                <w:lang w:eastAsia="de-DE"/>
              </w:rPr>
              <w:instrText xml:space="preserve"> FORMTEXT </w:instrText>
            </w:r>
            <w:r w:rsidRPr="009201B0">
              <w:rPr>
                <w:rFonts w:eastAsia="Times New Roman"/>
                <w:b/>
                <w:kern w:val="10"/>
                <w:sz w:val="20"/>
                <w:szCs w:val="20"/>
                <w:lang w:eastAsia="de-DE"/>
              </w:rPr>
            </w:r>
            <w:r w:rsidRPr="009201B0">
              <w:rPr>
                <w:rFonts w:eastAsia="Times New Roman"/>
                <w:b/>
                <w:kern w:val="10"/>
                <w:sz w:val="20"/>
                <w:szCs w:val="20"/>
                <w:lang w:eastAsia="de-DE"/>
              </w:rPr>
              <w:fldChar w:fldCharType="separate"/>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kern w:val="1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7EB78CC" w14:textId="77777777" w:rsidR="00577E41" w:rsidRPr="009201B0" w:rsidRDefault="00577E41" w:rsidP="0092183B">
            <w:pPr>
              <w:tabs>
                <w:tab w:val="left" w:pos="234"/>
                <w:tab w:val="left" w:pos="1881"/>
              </w:tabs>
              <w:spacing w:after="0"/>
              <w:jc w:val="left"/>
              <w:rPr>
                <w:rFonts w:eastAsia="Times New Roman"/>
                <w:sz w:val="20"/>
                <w:szCs w:val="20"/>
                <w:lang w:eastAsia="de-DE"/>
              </w:rPr>
            </w:pPr>
          </w:p>
        </w:tc>
      </w:tr>
      <w:tr w:rsidR="00577E41" w:rsidRPr="009201B0" w14:paraId="42B5BD31" w14:textId="77777777" w:rsidTr="00C42909">
        <w:trPr>
          <w:trHeight w:val="360"/>
        </w:trPr>
        <w:tc>
          <w:tcPr>
            <w:tcW w:w="6946" w:type="dxa"/>
            <w:tcBorders>
              <w:top w:val="single" w:sz="4" w:space="0" w:color="auto"/>
              <w:left w:val="single" w:sz="4" w:space="0" w:color="auto"/>
              <w:bottom w:val="single" w:sz="4" w:space="0" w:color="auto"/>
              <w:right w:val="single" w:sz="4" w:space="0" w:color="auto"/>
            </w:tcBorders>
            <w:hideMark/>
          </w:tcPr>
          <w:p w14:paraId="11DF83A3" w14:textId="77777777" w:rsidR="00577E41" w:rsidRPr="009201B0" w:rsidRDefault="00577E41" w:rsidP="0092183B">
            <w:pPr>
              <w:tabs>
                <w:tab w:val="left" w:pos="1881"/>
              </w:tabs>
              <w:spacing w:after="0"/>
              <w:jc w:val="left"/>
              <w:rPr>
                <w:rFonts w:eastAsia="Times New Roman"/>
                <w:b/>
                <w:sz w:val="20"/>
                <w:szCs w:val="20"/>
                <w:lang w:eastAsia="de-DE"/>
              </w:rPr>
            </w:pPr>
            <w:r w:rsidRPr="009201B0">
              <w:rPr>
                <w:rFonts w:eastAsia="Times New Roman"/>
                <w:b/>
                <w:kern w:val="10"/>
                <w:sz w:val="20"/>
                <w:szCs w:val="20"/>
                <w:lang w:eastAsia="de-DE"/>
              </w:rPr>
              <w:fldChar w:fldCharType="begin">
                <w:ffData>
                  <w:name w:val="Text80"/>
                  <w:enabled/>
                  <w:calcOnExit w:val="0"/>
                  <w:textInput/>
                </w:ffData>
              </w:fldChar>
            </w:r>
            <w:r w:rsidRPr="009201B0">
              <w:rPr>
                <w:rFonts w:eastAsia="Times New Roman"/>
                <w:b/>
                <w:kern w:val="10"/>
                <w:sz w:val="20"/>
                <w:szCs w:val="20"/>
                <w:lang w:eastAsia="de-DE"/>
              </w:rPr>
              <w:instrText xml:space="preserve"> FORMTEXT </w:instrText>
            </w:r>
            <w:r w:rsidRPr="009201B0">
              <w:rPr>
                <w:rFonts w:eastAsia="Times New Roman"/>
                <w:b/>
                <w:kern w:val="10"/>
                <w:sz w:val="20"/>
                <w:szCs w:val="20"/>
                <w:lang w:eastAsia="de-DE"/>
              </w:rPr>
            </w:r>
            <w:r w:rsidRPr="009201B0">
              <w:rPr>
                <w:rFonts w:eastAsia="Times New Roman"/>
                <w:b/>
                <w:kern w:val="10"/>
                <w:sz w:val="20"/>
                <w:szCs w:val="20"/>
                <w:lang w:eastAsia="de-DE"/>
              </w:rPr>
              <w:fldChar w:fldCharType="separate"/>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noProof/>
                <w:kern w:val="10"/>
                <w:sz w:val="20"/>
                <w:szCs w:val="20"/>
                <w:lang w:eastAsia="de-DE"/>
              </w:rPr>
              <w:t> </w:t>
            </w:r>
            <w:r w:rsidRPr="009201B0">
              <w:rPr>
                <w:rFonts w:eastAsia="Times New Roman"/>
                <w:b/>
                <w:kern w:val="1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6C9B1C5" w14:textId="77777777" w:rsidR="00577E41" w:rsidRPr="009201B0" w:rsidRDefault="00577E41" w:rsidP="0092183B">
            <w:pPr>
              <w:tabs>
                <w:tab w:val="left" w:pos="234"/>
                <w:tab w:val="left" w:pos="1881"/>
              </w:tabs>
              <w:spacing w:after="0"/>
              <w:jc w:val="left"/>
              <w:rPr>
                <w:rFonts w:eastAsia="Times New Roman"/>
                <w:sz w:val="20"/>
                <w:szCs w:val="20"/>
                <w:lang w:eastAsia="de-DE"/>
              </w:rPr>
            </w:pPr>
          </w:p>
        </w:tc>
      </w:tr>
      <w:tr w:rsidR="00577E41" w:rsidRPr="00925F51" w14:paraId="6EE9070C" w14:textId="77777777" w:rsidTr="00C42909">
        <w:trPr>
          <w:trHeight w:val="360"/>
        </w:trPr>
        <w:tc>
          <w:tcPr>
            <w:tcW w:w="6946" w:type="dxa"/>
            <w:tcBorders>
              <w:top w:val="single" w:sz="4" w:space="0" w:color="auto"/>
              <w:left w:val="single" w:sz="4" w:space="0" w:color="auto"/>
              <w:bottom w:val="single" w:sz="4" w:space="0" w:color="auto"/>
              <w:right w:val="single" w:sz="4" w:space="0" w:color="auto"/>
            </w:tcBorders>
            <w:hideMark/>
          </w:tcPr>
          <w:p w14:paraId="5127C67C" w14:textId="77777777" w:rsidR="00577E41" w:rsidRPr="00925F51" w:rsidRDefault="00577E41" w:rsidP="0092183B">
            <w:pPr>
              <w:tabs>
                <w:tab w:val="left" w:pos="1881"/>
              </w:tabs>
              <w:spacing w:after="0"/>
              <w:jc w:val="left"/>
              <w:rPr>
                <w:rFonts w:eastAsia="Times New Roman"/>
                <w:b/>
                <w:sz w:val="20"/>
                <w:szCs w:val="20"/>
                <w:lang w:eastAsia="de-DE"/>
              </w:rPr>
            </w:pPr>
            <w:r w:rsidRPr="00925F51">
              <w:rPr>
                <w:rFonts w:eastAsia="Times New Roman"/>
                <w:b/>
                <w:kern w:val="10"/>
                <w:sz w:val="20"/>
                <w:szCs w:val="20"/>
                <w:lang w:eastAsia="de-DE"/>
              </w:rPr>
              <w:fldChar w:fldCharType="begin">
                <w:ffData>
                  <w:name w:val="Text80"/>
                  <w:enabled/>
                  <w:calcOnExit w:val="0"/>
                  <w:textInput/>
                </w:ffData>
              </w:fldChar>
            </w:r>
            <w:r w:rsidRPr="00925F51">
              <w:rPr>
                <w:rFonts w:eastAsia="Times New Roman"/>
                <w:b/>
                <w:kern w:val="10"/>
                <w:sz w:val="20"/>
                <w:szCs w:val="20"/>
                <w:lang w:eastAsia="de-DE"/>
              </w:rPr>
              <w:instrText xml:space="preserve"> FORMTEXT </w:instrText>
            </w:r>
            <w:r w:rsidRPr="00925F51">
              <w:rPr>
                <w:rFonts w:eastAsia="Times New Roman"/>
                <w:b/>
                <w:kern w:val="10"/>
                <w:sz w:val="20"/>
                <w:szCs w:val="20"/>
                <w:lang w:eastAsia="de-DE"/>
              </w:rPr>
            </w:r>
            <w:r w:rsidRPr="00925F51">
              <w:rPr>
                <w:rFonts w:eastAsia="Times New Roman"/>
                <w:b/>
                <w:kern w:val="10"/>
                <w:sz w:val="20"/>
                <w:szCs w:val="20"/>
                <w:lang w:eastAsia="de-DE"/>
              </w:rPr>
              <w:fldChar w:fldCharType="separate"/>
            </w:r>
            <w:r w:rsidRPr="00925F51">
              <w:rPr>
                <w:rFonts w:eastAsia="Times New Roman"/>
                <w:b/>
                <w:noProof/>
                <w:kern w:val="10"/>
                <w:sz w:val="20"/>
                <w:szCs w:val="20"/>
                <w:lang w:eastAsia="de-DE"/>
              </w:rPr>
              <w:t> </w:t>
            </w:r>
            <w:r w:rsidRPr="00925F51">
              <w:rPr>
                <w:rFonts w:eastAsia="Times New Roman"/>
                <w:b/>
                <w:noProof/>
                <w:kern w:val="10"/>
                <w:sz w:val="20"/>
                <w:szCs w:val="20"/>
                <w:lang w:eastAsia="de-DE"/>
              </w:rPr>
              <w:t> </w:t>
            </w:r>
            <w:r w:rsidRPr="00925F51">
              <w:rPr>
                <w:rFonts w:eastAsia="Times New Roman"/>
                <w:b/>
                <w:noProof/>
                <w:kern w:val="10"/>
                <w:sz w:val="20"/>
                <w:szCs w:val="20"/>
                <w:lang w:eastAsia="de-DE"/>
              </w:rPr>
              <w:t> </w:t>
            </w:r>
            <w:r w:rsidRPr="00925F51">
              <w:rPr>
                <w:rFonts w:eastAsia="Times New Roman"/>
                <w:b/>
                <w:noProof/>
                <w:kern w:val="10"/>
                <w:sz w:val="20"/>
                <w:szCs w:val="20"/>
                <w:lang w:eastAsia="de-DE"/>
              </w:rPr>
              <w:t> </w:t>
            </w:r>
            <w:r w:rsidRPr="00925F51">
              <w:rPr>
                <w:rFonts w:eastAsia="Times New Roman"/>
                <w:b/>
                <w:noProof/>
                <w:kern w:val="10"/>
                <w:sz w:val="20"/>
                <w:szCs w:val="20"/>
                <w:lang w:eastAsia="de-DE"/>
              </w:rPr>
              <w:t> </w:t>
            </w:r>
            <w:r w:rsidRPr="00925F51">
              <w:rPr>
                <w:rFonts w:eastAsia="Times New Roman"/>
                <w:b/>
                <w:kern w:val="1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DF65A09" w14:textId="77777777" w:rsidR="00577E41" w:rsidRPr="00925F51" w:rsidRDefault="00577E41" w:rsidP="0092183B">
            <w:pPr>
              <w:tabs>
                <w:tab w:val="left" w:pos="234"/>
                <w:tab w:val="left" w:pos="1881"/>
              </w:tabs>
              <w:spacing w:after="0"/>
              <w:jc w:val="left"/>
              <w:rPr>
                <w:rFonts w:eastAsia="Times New Roman"/>
                <w:sz w:val="20"/>
                <w:szCs w:val="20"/>
                <w:lang w:eastAsia="de-DE"/>
              </w:rPr>
            </w:pPr>
          </w:p>
        </w:tc>
      </w:tr>
    </w:tbl>
    <w:p w14:paraId="6B07ACA2" w14:textId="3532D4F5" w:rsidR="00645DEE" w:rsidRPr="002341F1" w:rsidRDefault="00645DEE" w:rsidP="002341F1">
      <w:pPr>
        <w:pStyle w:val="AnlageBezeichnernummeriert"/>
        <w:numPr>
          <w:ilvl w:val="0"/>
          <w:numId w:val="0"/>
        </w:numPr>
        <w:spacing w:before="0"/>
        <w:jc w:val="both"/>
        <w:outlineLvl w:val="2"/>
        <w:rPr>
          <w:sz w:val="20"/>
          <w:szCs w:val="20"/>
        </w:rPr>
      </w:pPr>
    </w:p>
    <w:sectPr w:rsidR="00645DEE" w:rsidRPr="002341F1" w:rsidSect="00645DEE">
      <w:footerReference w:type="default" r:id="rId8"/>
      <w:headerReference w:type="first" r:id="rId9"/>
      <w:endnotePr>
        <w:numFmt w:val="decimal"/>
        <w:numRestart w:val="eachSect"/>
      </w:endnotePr>
      <w:pgSz w:w="11907" w:h="16839"/>
      <w:pgMar w:top="1134" w:right="1417"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CEF4" w16cex:dateUtc="2021-12-03T09:09:00Z"/>
  <w16cex:commentExtensible w16cex:durableId="25D9CEF5" w16cex:dateUtc="2022-02-01T12:13:00Z"/>
  <w16cex:commentExtensible w16cex:durableId="25D9CEF6" w16cex:dateUtc="2022-02-01T12:24:00Z"/>
  <w16cex:commentExtensible w16cex:durableId="25D9CEF7" w16cex:dateUtc="2021-12-06T16:02:00Z"/>
  <w16cex:commentExtensible w16cex:durableId="25D9CEF8" w16cex:dateUtc="2022-02-02T10:50:00Z"/>
  <w16cex:commentExtensible w16cex:durableId="25D9CEF9" w16cex:dateUtc="2021-12-08T12:43:00Z"/>
  <w16cex:commentExtensible w16cex:durableId="25D9CEFA" w16cex:dateUtc="2022-02-02T13:55:00Z"/>
  <w16cex:commentExtensible w16cex:durableId="25D9CEFB" w16cex:dateUtc="2021-12-03T12:09:00Z"/>
  <w16cex:commentExtensible w16cex:durableId="25D9CEFC" w16cex:dateUtc="2022-02-02T14:36:00Z"/>
  <w16cex:commentExtensible w16cex:durableId="25D9CEFD" w16cex:dateUtc="2021-12-03T12:16:00Z"/>
  <w16cex:commentExtensible w16cex:durableId="25D9CEFE" w16cex:dateUtc="2022-02-02T10:53:00Z"/>
  <w16cex:commentExtensible w16cex:durableId="25D9CEFF" w16cex:dateUtc="2021-12-03T12:18:00Z"/>
  <w16cex:commentExtensible w16cex:durableId="25D9CF00" w16cex:dateUtc="2022-02-02T10:53:00Z"/>
  <w16cex:commentExtensible w16cex:durableId="25D9CF01" w16cex:dateUtc="2021-12-03T12:24:00Z"/>
  <w16cex:commentExtensible w16cex:durableId="25D9CF02" w16cex:dateUtc="2022-02-02T10:53:00Z"/>
  <w16cex:commentExtensible w16cex:durableId="25D9CF03" w16cex:dateUtc="2021-12-03T12:25:00Z"/>
  <w16cex:commentExtensible w16cex:durableId="25D9CF04" w16cex:dateUtc="2022-02-02T10:53:00Z"/>
  <w16cex:commentExtensible w16cex:durableId="25D9CF05" w16cex:dateUtc="2021-10-21T08:29:00Z"/>
  <w16cex:commentExtensible w16cex:durableId="25D9CF06" w16cex:dateUtc="2022-02-02T14:47:00Z"/>
  <w16cex:commentExtensible w16cex:durableId="25D9CF07" w16cex:dateUtc="2021-11-02T09:37:00Z"/>
  <w16cex:commentExtensible w16cex:durableId="25D9CF08" w16cex:dateUtc="2022-02-02T10:55:00Z"/>
  <w16cex:commentExtensible w16cex:durableId="25D9CF09" w16cex:dateUtc="2021-11-02T09:37:00Z"/>
  <w16cex:commentExtensible w16cex:durableId="25D9CF0A" w16cex:dateUtc="2022-02-02T10:55:00Z"/>
  <w16cex:commentExtensible w16cex:durableId="25D9CF0B" w16cex:dateUtc="2021-12-03T12:53:00Z"/>
  <w16cex:commentExtensible w16cex:durableId="25D9CF0C" w16cex:dateUtc="2022-02-02T10:56:00Z"/>
  <w16cex:commentExtensible w16cex:durableId="25D9CF0D" w16cex:dateUtc="2021-10-21T09:44:00Z"/>
  <w16cex:commentExtensible w16cex:durableId="25D9CF0E" w16cex:dateUtc="2021-12-06T14:38:00Z"/>
  <w16cex:commentExtensible w16cex:durableId="25D9CF0F" w16cex:dateUtc="2021-12-06T16:11:00Z"/>
  <w16cex:commentExtensible w16cex:durableId="25D9CF10" w16cex:dateUtc="2021-11-02T09:40:00Z"/>
  <w16cex:commentExtensible w16cex:durableId="25D9CF11" w16cex:dateUtc="2022-02-02T10:56:00Z"/>
  <w16cex:commentExtensible w16cex:durableId="25D9CF12" w16cex:dateUtc="2021-10-21T09:52:00Z"/>
  <w16cex:commentExtensible w16cex:durableId="25D9CF13" w16cex:dateUtc="2021-10-21T09:57:00Z"/>
  <w16cex:commentExtensible w16cex:durableId="25D9CF14" w16cex:dateUtc="2021-10-21T09:57:00Z"/>
  <w16cex:commentExtensible w16cex:durableId="25D9CF15" w16cex:dateUtc="2021-12-03T12:52:00Z"/>
  <w16cex:commentExtensible w16cex:durableId="25D9CF16" w16cex:dateUtc="2022-02-02T14:57:00Z"/>
  <w16cex:commentExtensible w16cex:durableId="25D9CF17" w16cex:dateUtc="2021-12-08T18:24:00Z"/>
  <w16cex:commentExtensible w16cex:durableId="25D9CF18" w16cex:dateUtc="2022-02-02T14:51:00Z"/>
  <w16cex:commentExtensible w16cex:durableId="25D9CF19" w16cex:dateUtc="2021-12-03T12:56:00Z"/>
  <w16cex:commentExtensible w16cex:durableId="25D9CF1A" w16cex:dateUtc="2022-02-02T10:57:00Z"/>
  <w16cex:commentExtensible w16cex:durableId="25D9CF1B" w16cex:dateUtc="2021-12-03T13:10:00Z"/>
  <w16cex:commentExtensible w16cex:durableId="25D9CF1C" w16cex:dateUtc="2022-02-02T10:57:00Z"/>
  <w16cex:commentExtensible w16cex:durableId="25D9CF1D" w16cex:dateUtc="2021-12-03T13:16:00Z"/>
  <w16cex:commentExtensible w16cex:durableId="25D9CF1E" w16cex:dateUtc="2022-02-02T10:57:00Z"/>
  <w16cex:commentExtensible w16cex:durableId="25D9CF1F" w16cex:dateUtc="2021-12-06T14:56:00Z"/>
  <w16cex:commentExtensible w16cex:durableId="25D9CF20" w16cex:dateUtc="2022-02-01T12:16:00Z"/>
  <w16cex:commentExtensible w16cex:durableId="25D9CF21" w16cex:dateUtc="2021-12-06T17:27:00Z"/>
  <w16cex:commentExtensible w16cex:durableId="25D9CF22" w16cex:dateUtc="2022-02-02T10:57:00Z"/>
  <w16cex:commentExtensible w16cex:durableId="25D9CF23" w16cex:dateUtc="2021-12-03T14:12:00Z"/>
  <w16cex:commentExtensible w16cex:durableId="25D9CF24" w16cex:dateUtc="2021-12-06T17:28:00Z"/>
  <w16cex:commentExtensible w16cex:durableId="25D9CF25" w16cex:dateUtc="2021-12-07T12:42:00Z"/>
  <w16cex:commentExtensible w16cex:durableId="25D9CF26" w16cex:dateUtc="2021-10-21T12:20:00Z"/>
  <w16cex:commentExtensible w16cex:durableId="25D9CF27" w16cex:dateUtc="2022-02-02T10:59:00Z"/>
  <w16cex:commentExtensible w16cex:durableId="25D9CF28" w16cex:dateUtc="2021-12-06T15:15:00Z"/>
  <w16cex:commentExtensible w16cex:durableId="25D9CF29" w16cex:dateUtc="2021-12-06T17:34:00Z"/>
  <w16cex:commentExtensible w16cex:durableId="25D9CF2A" w16cex:dateUtc="2021-12-08T19:59:00Z"/>
  <w16cex:commentExtensible w16cex:durableId="25D9CF2B" w16cex:dateUtc="2022-02-02T10:59:00Z"/>
  <w16cex:commentExtensible w16cex:durableId="25D9CF2C" w16cex:dateUtc="2021-12-03T13:22:00Z"/>
  <w16cex:commentExtensible w16cex:durableId="25D9CF2D" w16cex:dateUtc="2022-02-02T10:59:00Z"/>
  <w16cex:commentExtensible w16cex:durableId="25D9CF2E" w16cex:dateUtc="2021-12-03T13:22:00Z"/>
  <w16cex:commentExtensible w16cex:durableId="25D9CF2F" w16cex:dateUtc="2022-02-02T10:59:00Z"/>
  <w16cex:commentExtensible w16cex:durableId="25D9CF30" w16cex:dateUtc="2021-12-08T15:13:00Z"/>
  <w16cex:commentExtensible w16cex:durableId="25D9CF31" w16cex:dateUtc="2021-10-21T12:35:00Z"/>
  <w16cex:commentExtensible w16cex:durableId="25D9CF32" w16cex:dateUtc="2021-10-21T12:35:00Z"/>
  <w16cex:commentExtensible w16cex:durableId="25D9CF33" w16cex:dateUtc="2021-12-06T17:48:00Z"/>
  <w16cex:commentExtensible w16cex:durableId="25D9CF34" w16cex:dateUtc="2022-02-01T12:21:00Z"/>
  <w16cex:commentExtensible w16cex:durableId="25D9CF35" w16cex:dateUtc="2022-02-02T11:01:00Z"/>
  <w16cex:commentExtensible w16cex:durableId="25D9CF36" w16cex:dateUtc="2021-12-03T15:34:00Z"/>
  <w16cex:commentExtensible w16cex:durableId="25D9CF37" w16cex:dateUtc="2022-02-02T11:00:00Z"/>
  <w16cex:commentExtensible w16cex:durableId="25D9CF38" w16cex:dateUtc="2021-12-03T15:34:00Z"/>
  <w16cex:commentExtensible w16cex:durableId="25D9CF39" w16cex:dateUtc="2021-12-01T10:31:00Z"/>
  <w16cex:commentExtensible w16cex:durableId="25D9CF3A" w16cex:dateUtc="2021-12-08T12:56:00Z"/>
  <w16cex:commentExtensible w16cex:durableId="25D9CF3B" w16cex:dateUtc="2021-12-08T18:44:00Z"/>
  <w16cex:commentExtensible w16cex:durableId="25D9CF3C" w16cex:dateUtc="2022-02-07T11:27:00Z"/>
  <w16cex:commentExtensible w16cex:durableId="25D9CF3D" w16cex:dateUtc="2021-12-08T14:09:00Z"/>
  <w16cex:commentExtensible w16cex:durableId="25D9CF3E" w16cex:dateUtc="2021-12-08T18:47:00Z"/>
  <w16cex:commentExtensible w16cex:durableId="25D9CF3F" w16cex:dateUtc="2022-02-07T11:32:00Z"/>
  <w16cex:commentExtensible w16cex:durableId="25D9CF40" w16cex:dateUtc="2021-12-08T12:56:00Z"/>
  <w16cex:commentExtensible w16cex:durableId="25D9CF41" w16cex:dateUtc="2021-12-08T12:57:00Z"/>
  <w16cex:commentExtensible w16cex:durableId="25D9CF42" w16cex:dateUtc="2021-12-08T12:57:00Z"/>
  <w16cex:commentExtensible w16cex:durableId="25D9CF43" w16cex:dateUtc="2021-11-02T13:10:00Z"/>
  <w16cex:commentExtensible w16cex:durableId="25D9CF44" w16cex:dateUtc="2021-12-08T12:57:00Z"/>
  <w16cex:commentExtensible w16cex:durableId="25D9CF45" w16cex:dateUtc="2021-12-08T12:58:00Z"/>
  <w16cex:commentExtensible w16cex:durableId="25D9CF46" w16cex:dateUtc="2021-12-08T12:59:00Z"/>
  <w16cex:commentExtensible w16cex:durableId="25D9CF47" w16cex:dateUtc="2021-12-08T12:58:00Z"/>
  <w16cex:commentExtensible w16cex:durableId="25D9CF48" w16cex:dateUtc="2021-12-08T12:58:00Z"/>
  <w16cex:commentExtensible w16cex:durableId="25D9CF49" w16cex:dateUtc="2021-12-08T18:33:00Z"/>
  <w16cex:commentExtensible w16cex:durableId="25D9CF4A" w16cex:dateUtc="2021-12-08T12:59:00Z"/>
  <w16cex:commentExtensible w16cex:durableId="25D9CF4B" w16cex:dateUtc="2021-12-08T13:03:00Z"/>
  <w16cex:commentExtensible w16cex:durableId="25D9CF4C" w16cex:dateUtc="2021-12-08T12:52:00Z"/>
  <w16cex:commentExtensible w16cex:durableId="25D9CF4D" w16cex:dateUtc="2021-12-08T12:52:00Z"/>
  <w16cex:commentExtensible w16cex:durableId="25D9CF4E" w16cex:dateUtc="2021-12-08T12:59:00Z"/>
  <w16cex:commentExtensible w16cex:durableId="25D9CF4F" w16cex:dateUtc="2021-12-08T13:00:00Z"/>
  <w16cex:commentExtensible w16cex:durableId="25D9CF50" w16cex:dateUtc="2021-12-08T14:16:00Z"/>
  <w16cex:commentExtensible w16cex:durableId="25D9CF51" w16cex:dateUtc="2021-12-08T13:00:00Z"/>
  <w16cex:commentExtensible w16cex:durableId="25D9CF52" w16cex:dateUtc="2021-12-08T13:00:00Z"/>
  <w16cex:commentExtensible w16cex:durableId="25D9CF53" w16cex:dateUtc="2021-12-08T14:19:00Z"/>
  <w16cex:commentExtensible w16cex:durableId="25D9CF54" w16cex:dateUtc="2022-02-07T11:44:00Z"/>
  <w16cex:commentExtensible w16cex:durableId="25D9CF55" w16cex:dateUtc="2021-12-08T15:00:00Z"/>
  <w16cex:commentExtensible w16cex:durableId="25D9CF56" w16cex:dateUtc="2021-12-08T14:34:00Z"/>
  <w16cex:commentExtensible w16cex:durableId="25D9CF57" w16cex:dateUtc="2021-12-08T12:54:00Z"/>
  <w16cex:commentExtensible w16cex:durableId="25D9CF58" w16cex:dateUtc="2021-12-08T15:01:00Z"/>
  <w16cex:commentExtensible w16cex:durableId="25D9CF59" w16cex:dateUtc="2021-12-08T19:02:00Z"/>
  <w16cex:commentExtensible w16cex:durableId="25D9CF5A" w16cex:dateUtc="2022-02-07T11:45:00Z"/>
  <w16cex:commentExtensible w16cex:durableId="25D9CF5B" w16cex:dateUtc="2021-12-08T15:02:00Z"/>
  <w16cex:commentExtensible w16cex:durableId="25D9CF5C" w16cex:dateUtc="2021-12-08T13:04:00Z"/>
  <w16cex:commentExtensible w16cex:durableId="25D9CF5D" w16cex:dateUtc="2021-12-08T13:01:00Z"/>
  <w16cex:commentExtensible w16cex:durableId="25D9CF5E" w16cex:dateUtc="2021-12-08T12:54:00Z"/>
  <w16cex:commentExtensible w16cex:durableId="25D9CF5F" w16cex:dateUtc="2021-12-08T19:10:00Z"/>
  <w16cex:commentExtensible w16cex:durableId="25D9CF60" w16cex:dateUtc="2022-02-07T11:47:00Z"/>
  <w16cex:commentExtensible w16cex:durableId="25D9CF61" w16cex:dateUtc="2021-12-09T11:13:00Z"/>
  <w16cex:commentExtensible w16cex:durableId="25D9CF62" w16cex:dateUtc="2022-02-07T11:49:00Z"/>
  <w16cex:commentExtensible w16cex:durableId="25D9CF63" w16cex:dateUtc="2021-12-06T15:24:00Z"/>
  <w16cex:commentExtensible w16cex:durableId="25D9CF64" w16cex:dateUtc="2021-12-06T15:25:00Z"/>
  <w16cex:commentExtensible w16cex:durableId="25D9CF65" w16cex:dateUtc="2021-12-08T13:02:00Z"/>
  <w16cex:commentExtensible w16cex:durableId="25D9CF66" w16cex:dateUtc="2021-12-06T15:25:00Z"/>
  <w16cex:commentExtensible w16cex:durableId="25D9CF67" w16cex:dateUtc="2021-12-08T19:15:00Z"/>
  <w16cex:commentExtensible w16cex:durableId="25D9CF68" w16cex:dateUtc="2022-02-07T11:50:00Z"/>
  <w16cex:commentExtensible w16cex:durableId="25D9CF69" w16cex:dateUtc="2021-12-08T19:19:00Z"/>
  <w16cex:commentExtensible w16cex:durableId="25D9CF6A" w16cex:dateUtc="2022-02-07T11:54:00Z"/>
  <w16cex:commentExtensible w16cex:durableId="25D9CF6B" w16cex:dateUtc="2021-12-08T13:02:00Z"/>
  <w16cex:commentExtensible w16cex:durableId="25D9CF6C" w16cex:dateUtc="2021-12-08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64F8D" w16cid:durableId="28ECF00D"/>
  <w16cid:commentId w16cid:paraId="0FDFFA4A" w16cid:durableId="28ED0274"/>
  <w16cid:commentId w16cid:paraId="5503CA98" w16cid:durableId="289A0B60"/>
  <w16cid:commentId w16cid:paraId="423BF0D4" w16cid:durableId="28E63E0D"/>
  <w16cid:commentId w16cid:paraId="323F1531" w16cid:durableId="28ECF137"/>
  <w16cid:commentId w16cid:paraId="476185C4" w16cid:durableId="284571CF"/>
  <w16cid:commentId w16cid:paraId="132D2581" w16cid:durableId="289086D5"/>
  <w16cid:commentId w16cid:paraId="723B1A27" w16cid:durableId="28E63E10"/>
  <w16cid:commentId w16cid:paraId="7B89BA33" w16cid:durableId="28ECF159"/>
  <w16cid:commentId w16cid:paraId="0D694C9D" w16cid:durableId="289A0B62"/>
  <w16cid:commentId w16cid:paraId="0692208C" w16cid:durableId="28E63E12"/>
  <w16cid:commentId w16cid:paraId="41205DAE" w16cid:durableId="289086D8"/>
  <w16cid:commentId w16cid:paraId="246125A3" w16cid:durableId="28E63E14"/>
  <w16cid:commentId w16cid:paraId="388A3B15" w16cid:durableId="289086DA"/>
  <w16cid:commentId w16cid:paraId="0980E38F" w16cid:durableId="28E63E16"/>
  <w16cid:commentId w16cid:paraId="4F6D4CCE" w16cid:durableId="284571D4"/>
  <w16cid:commentId w16cid:paraId="2F5D9897" w16cid:durableId="28ECEE65"/>
  <w16cid:commentId w16cid:paraId="1F3D0E7E" w16cid:durableId="284571D5"/>
  <w16cid:commentId w16cid:paraId="465FB103" w16cid:durableId="289086DE"/>
  <w16cid:commentId w16cid:paraId="5210C6B5" w16cid:durableId="28E63E1A"/>
  <w16cid:commentId w16cid:paraId="30214F57" w16cid:durableId="28ECEE5A"/>
  <w16cid:commentId w16cid:paraId="7363B1CA" w16cid:durableId="289086DF"/>
  <w16cid:commentId w16cid:paraId="2C481A43" w16cid:durableId="28E63E1C"/>
  <w16cid:commentId w16cid:paraId="03718310" w16cid:durableId="289086E0"/>
  <w16cid:commentId w16cid:paraId="63AE6DA4" w16cid:durableId="28E63E1E"/>
  <w16cid:commentId w16cid:paraId="37CC9216" w16cid:durableId="28ECEE7D"/>
  <w16cid:commentId w16cid:paraId="66F50F74" w16cid:durableId="28E63E1F"/>
  <w16cid:commentId w16cid:paraId="152A005F" w16cid:durableId="28ECEE8C"/>
  <w16cid:commentId w16cid:paraId="77074A29" w16cid:durableId="28ECEB52"/>
  <w16cid:commentId w16cid:paraId="70DB5347" w16cid:durableId="28ED0066"/>
  <w16cid:commentId w16cid:paraId="66AD8854" w16cid:durableId="28ED0084"/>
  <w16cid:commentId w16cid:paraId="1DC4EDED" w16cid:durableId="289086ED"/>
  <w16cid:commentId w16cid:paraId="20057129" w16cid:durableId="28E63E21"/>
  <w16cid:commentId w16cid:paraId="5544211F" w16cid:durableId="28ECF1A1"/>
  <w16cid:commentId w16cid:paraId="0C38AEEB" w16cid:durableId="284571DE"/>
  <w16cid:commentId w16cid:paraId="392F9277" w16cid:durableId="28E63E23"/>
  <w16cid:commentId w16cid:paraId="0E077EFB" w16cid:durableId="28ECEEAB"/>
  <w16cid:commentId w16cid:paraId="788EFEBE" w16cid:durableId="28ECEBEE"/>
  <w16cid:commentId w16cid:paraId="002C75B2" w16cid:durableId="289086F7"/>
  <w16cid:commentId w16cid:paraId="64C4D9B4" w16cid:durableId="28E63E25"/>
  <w16cid:commentId w16cid:paraId="45996576" w16cid:durableId="28ECEC2E"/>
  <w16cid:commentId w16cid:paraId="553642B4" w16cid:durableId="28ECEC79"/>
  <w16cid:commentId w16cid:paraId="5CBEADE7" w16cid:durableId="28ECECE3"/>
  <w16cid:commentId w16cid:paraId="19F1644E" w16cid:durableId="28908701"/>
  <w16cid:commentId w16cid:paraId="17B1DAFA" w16cid:durableId="28E63E27"/>
  <w16cid:commentId w16cid:paraId="6421EC4C" w16cid:durableId="28ED0153"/>
  <w16cid:commentId w16cid:paraId="75E76324" w16cid:durableId="28E63E28"/>
  <w16cid:commentId w16cid:paraId="3DEE70A1" w16cid:durableId="28ECED5D"/>
  <w16cid:commentId w16cid:paraId="62B399DE" w16cid:durableId="28ED00A5"/>
  <w16cid:commentId w16cid:paraId="126DDF34" w16cid:durableId="28ED00B3"/>
  <w16cid:commentId w16cid:paraId="14EAB502" w16cid:durableId="284571ED"/>
  <w16cid:commentId w16cid:paraId="381A33E6" w16cid:durableId="2890870E"/>
  <w16cid:commentId w16cid:paraId="60CBC639" w16cid:durableId="28E63E2B"/>
  <w16cid:commentId w16cid:paraId="7864C5C9" w16cid:durableId="28ECFF63"/>
  <w16cid:commentId w16cid:paraId="1C7F395B" w16cid:durableId="284571EF"/>
  <w16cid:commentId w16cid:paraId="1D1ACEEF" w16cid:durableId="28E63E2D"/>
  <w16cid:commentId w16cid:paraId="4FC9159B" w16cid:durableId="284571F1"/>
  <w16cid:commentId w16cid:paraId="0A935BE5" w16cid:durableId="28E63E2F"/>
  <w16cid:commentId w16cid:paraId="2F83F964" w16cid:durableId="28E63E30"/>
  <w16cid:commentId w16cid:paraId="1EA71DE4" w16cid:durableId="28E63E31"/>
  <w16cid:commentId w16cid:paraId="6DF8607E" w16cid:durableId="28ECFFB2"/>
  <w16cid:commentId w16cid:paraId="3B5DF094" w16cid:durableId="28E63E32"/>
  <w16cid:commentId w16cid:paraId="117F216C" w16cid:durableId="28ECFFBE"/>
  <w16cid:commentId w16cid:paraId="148624B6" w16cid:durableId="28E63E33"/>
  <w16cid:commentId w16cid:paraId="6BA5598C" w16cid:durableId="28ECFFB9"/>
  <w16cid:commentId w16cid:paraId="104422DA" w16cid:durableId="284571F5"/>
  <w16cid:commentId w16cid:paraId="21C03B45" w16cid:durableId="28E63E35"/>
  <w16cid:commentId w16cid:paraId="5E54EE4A" w16cid:durableId="284571F8"/>
  <w16cid:commentId w16cid:paraId="261B8C65" w16cid:durableId="28E63E37"/>
  <w16cid:commentId w16cid:paraId="6A9709EF" w16cid:durableId="28E63E38"/>
  <w16cid:commentId w16cid:paraId="4CFABF28" w16cid:durableId="28ED001D"/>
  <w16cid:commentId w16cid:paraId="584128F8" w16cid:durableId="284571FA"/>
  <w16cid:commentId w16cid:paraId="48255FF8" w16cid:durableId="284571FB"/>
  <w16cid:commentId w16cid:paraId="2905A010" w16cid:durableId="284571FC"/>
  <w16cid:commentId w16cid:paraId="57DA4068" w16cid:durableId="284571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6933" w14:textId="77777777" w:rsidR="00C42909" w:rsidRDefault="00C42909" w:rsidP="00C73799">
      <w:pPr>
        <w:spacing w:before="0" w:after="0"/>
      </w:pPr>
      <w:r>
        <w:separator/>
      </w:r>
    </w:p>
  </w:endnote>
  <w:endnote w:type="continuationSeparator" w:id="0">
    <w:p w14:paraId="6BCD1361" w14:textId="77777777" w:rsidR="00C42909" w:rsidRDefault="00C42909" w:rsidP="00C73799">
      <w:pPr>
        <w:spacing w:before="0" w:after="0"/>
      </w:pPr>
      <w:r>
        <w:continuationSeparator/>
      </w:r>
    </w:p>
  </w:endnote>
  <w:endnote w:id="1">
    <w:p w14:paraId="13FE9EBE" w14:textId="6AA4AE66"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 xml:space="preserve">Nach § 1 </w:t>
      </w:r>
      <w:proofErr w:type="spellStart"/>
      <w:r w:rsidRPr="00925F51">
        <w:rPr>
          <w:sz w:val="16"/>
          <w:szCs w:val="16"/>
          <w:lang w:eastAsia="de-DE"/>
        </w:rPr>
        <w:t>WpI-InhKontrollV</w:t>
      </w:r>
      <w:proofErr w:type="spellEnd"/>
      <w:r w:rsidRPr="00925F51">
        <w:rPr>
          <w:sz w:val="16"/>
          <w:szCs w:val="16"/>
          <w:lang w:eastAsia="de-DE"/>
        </w:rPr>
        <w:t xml:space="preserve"> </w:t>
      </w:r>
      <w:proofErr w:type="spellStart"/>
      <w:r w:rsidRPr="00925F51">
        <w:rPr>
          <w:sz w:val="16"/>
          <w:szCs w:val="16"/>
          <w:lang w:eastAsia="de-DE"/>
        </w:rPr>
        <w:t>i.V.m</w:t>
      </w:r>
      <w:proofErr w:type="spellEnd"/>
      <w:r w:rsidRPr="00925F51">
        <w:rPr>
          <w:sz w:val="16"/>
          <w:szCs w:val="16"/>
          <w:lang w:eastAsia="de-DE"/>
        </w:rPr>
        <w:t>. Artikel 7 Buchstabe a der Delegierten Verordnung (EU) 2017/1946.</w:t>
      </w:r>
    </w:p>
  </w:endnote>
  <w:endnote w:id="2">
    <w:p w14:paraId="2A1C8BE8" w14:textId="77777777" w:rsidR="00C42909" w:rsidRPr="00925F51" w:rsidRDefault="00C42909" w:rsidP="00563D37">
      <w:pPr>
        <w:pStyle w:val="Endnotentext"/>
        <w:spacing w:after="60"/>
        <w:rPr>
          <w:sz w:val="16"/>
          <w:szCs w:val="16"/>
        </w:rPr>
      </w:pPr>
      <w:r w:rsidRPr="00925F51">
        <w:rPr>
          <w:rStyle w:val="Endnotenzeichen"/>
          <w:sz w:val="16"/>
          <w:szCs w:val="16"/>
        </w:rPr>
        <w:endnoteRef/>
      </w:r>
      <w:r w:rsidRPr="00925F51">
        <w:rPr>
          <w:sz w:val="16"/>
          <w:szCs w:val="16"/>
        </w:rPr>
        <w:tab/>
      </w:r>
      <w:r w:rsidRPr="00925F51">
        <w:rPr>
          <w:sz w:val="16"/>
          <w:szCs w:val="16"/>
          <w:lang w:eastAsia="de-DE"/>
        </w:rPr>
        <w:t>Nur anzugeben, sofern eine Eintragung bzw. Rechtsträgerkennung vorliegt.</w:t>
      </w:r>
    </w:p>
  </w:endnote>
  <w:endnote w:id="3">
    <w:p w14:paraId="2430158E" w14:textId="43403CBA"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 xml:space="preserve">Bitte Auswahl treffen aus folgenden Möglichkeiten: E-Geld-Institut, Erstversicherungsunternehmen, Finanzholdinggesellschaft im Sinne des Artikel 4 Absatz 1 Nummer 20 der Verordnung (EU) Nr. 575/2013, gemischte Finanzholdinggesellschaft im Sinne des § 2 Absatz 28 </w:t>
      </w:r>
      <w:proofErr w:type="spellStart"/>
      <w:r w:rsidRPr="00925F51">
        <w:rPr>
          <w:sz w:val="16"/>
          <w:szCs w:val="16"/>
          <w:lang w:eastAsia="de-DE"/>
        </w:rPr>
        <w:t>WpIG</w:t>
      </w:r>
      <w:proofErr w:type="spellEnd"/>
      <w:r w:rsidRPr="00925F51">
        <w:rPr>
          <w:sz w:val="16"/>
          <w:szCs w:val="16"/>
          <w:lang w:eastAsia="de-DE"/>
        </w:rPr>
        <w:t>, Investmentvermögen im Sinne des § 1 Absatz 1 Satz 1 KAGB in Gesellschaftsform, Kapitalverwaltungsgesellschaft, Kreditinstitut, Pensionsfonds, Rückversicherungsunternehmen, Versicherungs-Holdinggesellschaft im Sinne des § 7 Nummer 31 VAG, Versicherungs-Zweckgesellschaft im Sinne des § 168 Absatz 1 Satz 1 VAG, Zahlungsinstitut, Wertpapierinstitut oder sonstiges beaufsichtigtes Unternehmen.</w:t>
      </w:r>
    </w:p>
  </w:endnote>
  <w:endnote w:id="4">
    <w:p w14:paraId="63B7ACFE"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Bitte Auswahl treffen aus: AIF-Verwaltungsgesellschaft, CRR-Kreditinstitut, Erstversicherungsunternehmen, OGAW-Verwaltungsgesellschaft, Rückversicherungsunternehmen oder sonstiges beaufsichtigtes Unternehmen.</w:t>
      </w:r>
    </w:p>
  </w:endnote>
  <w:endnote w:id="5">
    <w:p w14:paraId="18748642" w14:textId="4865B6B5"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Es sind jeweils anzugeben: Firma, Rechtsform, Sitz und Sitzstaat, Anschrift des Hauptsitzes der Geschäftsleitung, Registereintragung (soweit vorhanden), Unternehmenstyp (CRR-Kreditinstitut, Wertpapierinstitut, Erst- oder Rückversicherungsunternehmen, OGAW- oder AIF-Verwaltungsgesellschaft), Bezeichnung der zuständigen Aufsichtsbehörde, Identitätsnummer (unter der das Unternehmen bei der Aufsichtsbehörde geführt wird).</w:t>
      </w:r>
    </w:p>
  </w:endnote>
  <w:endnote w:id="6">
    <w:p w14:paraId="494F60BA" w14:textId="650A5CC5"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Bei komplexen Beteiligungsstrukturen, mittelbaren Beteiligungsverhältnissen über mehr als vier Ebenen und wenn sich die Tochtereigenschaft eines zwischengeschalteten Beteiligungsunternehmens nicht aus der Höhe des Kapital- und/oder Stimmrechtsanteils herleiten lässt, ist das Formular „Darstellung komplexer Beteiligungsstrukturen“ auszufüllen und als Anlage beizufügen.</w:t>
      </w:r>
    </w:p>
  </w:endnote>
  <w:endnote w:id="7">
    <w:p w14:paraId="053E95BE"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Bei mittelbar gehaltenen Beteiligungen ist die vollständige Beteiligungskette mit den jeweiligen unmittelbar gehaltenen Beteiligungsquoten zwischen den Beteiligungsunternehmen anzugeben. Die Kette beginnt mit der beabsichtigten unmittelbar gehaltenen Beteiligung des Anzeigepflichtigen und endet mit dem Zielunternehmen.</w:t>
      </w:r>
    </w:p>
  </w:endnote>
  <w:endnote w:id="8">
    <w:p w14:paraId="4D034927" w14:textId="190CC2F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t xml:space="preserve">Beteiligung am Nennwert (Nennkapital, Summe der Kapitalanteile); </w:t>
      </w:r>
      <w:r w:rsidRPr="00925F51">
        <w:rPr>
          <w:sz w:val="16"/>
          <w:szCs w:val="16"/>
          <w:lang w:eastAsia="de-DE"/>
        </w:rPr>
        <w:t>bei Personenhandelsgesellschaften und Gesellschaften des bürgerlichen Rechts ist auf das durch den Gesellschaftsvertrag festgelegte Beteiligungsverhältnis abzustellen. Angaben in Prozent mit einer Stelle nach dem Komma. Sofern der Nennwert nicht auf Euro lautet, ist zusätzlich der Nennwert in Landeswährung (in Tsd.) anzugeben. Der Nennwert ist zum Kurs des Meldestichtags umzurechnen.</w:t>
      </w:r>
    </w:p>
  </w:endnote>
  <w:endnote w:id="9">
    <w:p w14:paraId="121A40AD"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Unmittelbarer Anteil des vorhergehenden Unternehmens der Beteiligungskette an dem hier genannten Zielunternehmen (keine durchgerechneten Quoten).</w:t>
      </w:r>
    </w:p>
  </w:endnote>
  <w:endnote w:id="10">
    <w:p w14:paraId="142FE8B8" w14:textId="77777777" w:rsidR="00C42909" w:rsidRPr="00925F51" w:rsidRDefault="00C42909" w:rsidP="00563D37">
      <w:pPr>
        <w:pStyle w:val="Endnotentext"/>
        <w:spacing w:after="60"/>
        <w:rPr>
          <w:sz w:val="16"/>
          <w:szCs w:val="16"/>
        </w:rPr>
      </w:pPr>
      <w:r w:rsidRPr="00925F51">
        <w:rPr>
          <w:rStyle w:val="Endnotenzeichen"/>
          <w:sz w:val="16"/>
          <w:szCs w:val="16"/>
        </w:rPr>
        <w:endnoteRef/>
      </w:r>
      <w:r w:rsidRPr="00925F51">
        <w:rPr>
          <w:sz w:val="16"/>
          <w:szCs w:val="16"/>
        </w:rPr>
        <w:tab/>
      </w:r>
      <w:r w:rsidRPr="00925F51">
        <w:rPr>
          <w:sz w:val="16"/>
          <w:szCs w:val="16"/>
          <w:lang w:eastAsia="de-DE"/>
        </w:rPr>
        <w:t>Ggf. ist zusätzlich der Betrag in Landeswährung anzugeben.</w:t>
      </w:r>
    </w:p>
  </w:endnote>
  <w:endnote w:id="11">
    <w:p w14:paraId="0CFF9358"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Nur auszufüllen, soweit vom Kapitalanteil abweichend; Angaben in Prozent mit einer Stelle nach dem Komma.</w:t>
      </w:r>
    </w:p>
  </w:endnote>
  <w:endnote w:id="12">
    <w:p w14:paraId="43C448CC" w14:textId="77777777" w:rsidR="00C42909" w:rsidRPr="00925F51" w:rsidRDefault="00C42909" w:rsidP="00563D37">
      <w:pPr>
        <w:pStyle w:val="Endnotentext"/>
        <w:spacing w:after="60"/>
        <w:rPr>
          <w:sz w:val="16"/>
          <w:szCs w:val="16"/>
        </w:rPr>
      </w:pPr>
      <w:r w:rsidRPr="00925F51">
        <w:rPr>
          <w:rStyle w:val="Endnotenzeichen"/>
          <w:sz w:val="16"/>
          <w:szCs w:val="16"/>
        </w:rPr>
        <w:endnoteRef/>
      </w:r>
      <w:r w:rsidRPr="00925F51">
        <w:rPr>
          <w:sz w:val="16"/>
          <w:szCs w:val="16"/>
        </w:rPr>
        <w:tab/>
      </w:r>
      <w:r w:rsidRPr="00925F51">
        <w:rPr>
          <w:sz w:val="16"/>
          <w:szCs w:val="16"/>
          <w:lang w:eastAsia="de-DE"/>
        </w:rPr>
        <w:t>Ggf. ist anzugeben, ob es sich um ein Mutter- oder Schwesterunternehmen handelt.</w:t>
      </w:r>
    </w:p>
  </w:endnote>
  <w:endnote w:id="13">
    <w:p w14:paraId="5C298BEE"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Ist die in der ersten Tabelle genannte Person nur zusammen mit einer oder mehreren anderen Personen zur Vertretung des Anzeigepflichtigen berechtigt, hat diese bzw. haben diese weiteren Personen jeweils eine der nachfolgenden Tabellen auszufüllen. Fehlende Tabellen sind zu ergänzen; ggf. ist ein gesondertes Blatt dem Formular anzufügen, auf dem die Seitenzahlnummerierung des Formulars fortzusetzen ist.</w:t>
      </w:r>
    </w:p>
  </w:endnote>
  <w:endnote w:id="14">
    <w:p w14:paraId="40EA10CA"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Ausländische Unternehmen haben entsprechende Dokumente nach den nationalen gesetzlichen Bestimmungen des Sitzstaates einzureichen.</w:t>
      </w:r>
    </w:p>
  </w:endnote>
  <w:endnote w:id="15">
    <w:p w14:paraId="6E92DB5D"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Die Angaben müssen lückenlos, vollständig und wahr sein. Alle Zeitangaben müssen monatsgenau erfolgen.</w:t>
      </w:r>
    </w:p>
  </w:endnote>
  <w:endnote w:id="16">
    <w:p w14:paraId="1372D8AE"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Die Unterlagen sind für den interessierten Erwerber selbst, für alle Personen, die die Geschäfte des interessierten Erwerbers tatsächlich leiten, für alle von dem interessierten Erwerber kontrollierten Unternehmen und alle Anteilseigner, die einen maßgeblichen Einfluss auf den interessierten Erwerber ausüben, einzureichen.</w:t>
      </w:r>
    </w:p>
  </w:endnote>
  <w:endnote w:id="17">
    <w:p w14:paraId="37EF49DA" w14:textId="77777777" w:rsidR="00C42909" w:rsidRPr="00925F51" w:rsidRDefault="00C42909" w:rsidP="00563D37">
      <w:pPr>
        <w:pStyle w:val="Endnotentext"/>
        <w:spacing w:after="60"/>
        <w:rPr>
          <w:sz w:val="16"/>
          <w:szCs w:val="16"/>
        </w:rPr>
      </w:pPr>
      <w:r w:rsidRPr="00925F51">
        <w:rPr>
          <w:rStyle w:val="Endnotenzeichen"/>
          <w:sz w:val="16"/>
          <w:szCs w:val="16"/>
        </w:rPr>
        <w:endnoteRef/>
      </w:r>
      <w:r w:rsidRPr="00925F51">
        <w:rPr>
          <w:sz w:val="16"/>
          <w:szCs w:val="16"/>
        </w:rPr>
        <w:tab/>
      </w:r>
      <w:r w:rsidRPr="00925F51">
        <w:rPr>
          <w:sz w:val="16"/>
          <w:szCs w:val="16"/>
          <w:lang w:eastAsia="de-DE"/>
        </w:rPr>
        <w:t>Zum Zeitpunkt des Einreichens darf das Dokument nicht älter als drei Monate sein.</w:t>
      </w:r>
    </w:p>
  </w:endnote>
  <w:endnote w:id="18">
    <w:p w14:paraId="71F10456"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Den finanziellen Interessen werden Kreditgeschäfte, Garantien und Pfandrechte und den nichtfinanziellen Interessen familiäre oder andere enge Beziehungen zugerechnet.</w:t>
      </w:r>
    </w:p>
  </w:endnote>
  <w:endnote w:id="19">
    <w:p w14:paraId="464056C5"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Die entsprechenden Definitionen sind Artikel 5 Absatz 1 Buchstabe c Nummer 2 der Delegierten Verordnung (EU) 2017/1946 zu entnehmen.</w:t>
      </w:r>
    </w:p>
  </w:endnote>
  <w:endnote w:id="20">
    <w:p w14:paraId="2D4DA367" w14:textId="77777777"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Handelt es sich bei dem interessierten Erwerber um ein neu gegründetes Unternehmen, so legt er der für das Zielunternehmen zuständigen Behörde anstelle der gesetzlich vorgeschriebenen Abschlüsse für die ersten drei Geschäftsjahre Prognosen für Bilanzen und Gewinn- und Verlustrechnungen bzw. Ergebnisrechnungen sowie die bei der Planung zugrunde gelegten Annahmen vor.</w:t>
      </w:r>
    </w:p>
  </w:endnote>
  <w:endnote w:id="21">
    <w:p w14:paraId="1682661C" w14:textId="593B83AE"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Nach Artikel 11 Absatz 2 der Delegierten Verordnung (EU) 2017/1946 haben die in Artikel 10 der Delegierten Verordnung (EU) 2017/1946 genannten interessierten Erwerber die Informationen nach Artikel 11 Absatz 1 der Delegierten Verordnung (EU) 2017/1946 vorzulegen, wenn auf der Grundlage einer umfassenden Bewertung der Beteiligungsstruktur des Zielunternehmens festgestellt wird, dass der durch die Beteiligung des interessierten Erwerbers ausgeübte Einfluss dem durch Beteiligungen zwischen 20 % und 50 % ausgeübten Einfluss entspräche.</w:t>
      </w:r>
    </w:p>
  </w:endnote>
  <w:endnote w:id="22">
    <w:p w14:paraId="239402C9" w14:textId="5B37A072" w:rsidR="00C42909" w:rsidRPr="00925F51" w:rsidRDefault="00C42909" w:rsidP="00563D37">
      <w:pPr>
        <w:pStyle w:val="Endnotentext"/>
        <w:spacing w:after="60"/>
        <w:rPr>
          <w:sz w:val="16"/>
          <w:szCs w:val="16"/>
          <w:lang w:eastAsia="de-DE"/>
        </w:rPr>
      </w:pPr>
      <w:r w:rsidRPr="00925F51">
        <w:rPr>
          <w:rStyle w:val="Endnotenzeichen"/>
          <w:sz w:val="16"/>
          <w:szCs w:val="16"/>
        </w:rPr>
        <w:endnoteRef/>
      </w:r>
      <w:r w:rsidRPr="00925F51">
        <w:rPr>
          <w:sz w:val="16"/>
          <w:szCs w:val="16"/>
        </w:rPr>
        <w:tab/>
      </w:r>
      <w:r w:rsidRPr="00925F51">
        <w:rPr>
          <w:sz w:val="16"/>
          <w:szCs w:val="16"/>
          <w:lang w:eastAsia="de-DE"/>
        </w:rPr>
        <w:t>Nach Artikel 13 Absatz 1 Buchstabe b der Delegierten Verordnung (EU) 2017/1946 muss der interessierte Erwerber diese Informationen nicht vorlegen, wenn es sich um ein in der Union zugelassenes und beaufsichtigtes Unternehmen handelt und das Zielunternehmen nicht befugt ist, sich bei der Erbringung von Finanzdienstleistungen Eigentum oder Besitz an Geldern oder Wertpapieren von Kunden zu verschaffen, keinen Eigenhandel, das Emissions- und/oder Platzierungsgeschäft betreibt und im Falle der Erbringung der Finanzportfolioverwaltung das verwaltete Vermögen unter 500 Mio. Euro liegt.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12553"/>
      <w:docPartObj>
        <w:docPartGallery w:val="Page Numbers (Bottom of Page)"/>
        <w:docPartUnique/>
      </w:docPartObj>
    </w:sdtPr>
    <w:sdtEndPr>
      <w:rPr>
        <w:sz w:val="20"/>
        <w:szCs w:val="20"/>
      </w:rPr>
    </w:sdtEndPr>
    <w:sdtContent>
      <w:p w14:paraId="2D95391C" w14:textId="6D930C7E" w:rsidR="00C42909" w:rsidRPr="00277DB4" w:rsidRDefault="00C42909" w:rsidP="00277DB4">
        <w:pPr>
          <w:pStyle w:val="Fuzeile"/>
          <w:jc w:val="right"/>
          <w:rPr>
            <w:sz w:val="20"/>
            <w:szCs w:val="20"/>
          </w:rPr>
        </w:pPr>
        <w:r w:rsidRPr="00277DB4">
          <w:rPr>
            <w:sz w:val="20"/>
            <w:szCs w:val="20"/>
          </w:rPr>
          <w:fldChar w:fldCharType="begin"/>
        </w:r>
        <w:r w:rsidRPr="00277DB4">
          <w:rPr>
            <w:sz w:val="20"/>
            <w:szCs w:val="20"/>
          </w:rPr>
          <w:instrText>PAGE   \* MERGEFORMAT</w:instrText>
        </w:r>
        <w:r w:rsidRPr="00277DB4">
          <w:rPr>
            <w:sz w:val="20"/>
            <w:szCs w:val="20"/>
          </w:rPr>
          <w:fldChar w:fldCharType="separate"/>
        </w:r>
        <w:r w:rsidR="002341F1">
          <w:rPr>
            <w:noProof/>
            <w:sz w:val="20"/>
            <w:szCs w:val="20"/>
          </w:rPr>
          <w:t>13</w:t>
        </w:r>
        <w:r w:rsidRPr="00277DB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18D6" w14:textId="77777777" w:rsidR="00C42909" w:rsidRDefault="00C42909" w:rsidP="00C73799">
      <w:pPr>
        <w:spacing w:before="0" w:after="0"/>
      </w:pPr>
      <w:r>
        <w:separator/>
      </w:r>
    </w:p>
  </w:footnote>
  <w:footnote w:type="continuationSeparator" w:id="0">
    <w:p w14:paraId="63D57161" w14:textId="77777777" w:rsidR="00C42909" w:rsidRDefault="00C42909" w:rsidP="00C7379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80B0" w14:textId="76388FFC" w:rsidR="00C42909" w:rsidRPr="00B462F5" w:rsidRDefault="00C42909" w:rsidP="00B462F5">
    <w:pPr>
      <w:pStyle w:val="Kopfzeile"/>
    </w:pPr>
    <w:r>
      <w:tab/>
    </w:r>
    <w:r w:rsidRPr="00B462F5">
      <w:tab/>
    </w:r>
    <w:r w:rsidR="002341F1">
      <w:fldChar w:fldCharType="begin"/>
    </w:r>
    <w:r w:rsidR="002341F1">
      <w:instrText xml:space="preserve"> DOCPROPERTY "Bearbeitungsstand" \* MERGEFORMAT </w:instrText>
    </w:r>
    <w:r w:rsidR="002341F1">
      <w:fldChar w:fldCharType="separate"/>
    </w:r>
    <w:r w:rsidRPr="00B462F5">
      <w:rPr>
        <w:sz w:val="18"/>
      </w:rPr>
      <w:t>Bearbeitungsstand: 07.12.2023  11:14</w:t>
    </w:r>
    <w:r w:rsidR="002341F1">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C41ABA"/>
    <w:lvl w:ilvl="0">
      <w:start w:val="1"/>
      <w:numFmt w:val="decimal"/>
      <w:pStyle w:val="Listennummer5"/>
      <w:lvlText w:val="%1."/>
      <w:lvlJc w:val="left"/>
      <w:pPr>
        <w:tabs>
          <w:tab w:val="num" w:pos="9856"/>
        </w:tabs>
        <w:ind w:left="9856" w:hanging="360"/>
      </w:pPr>
    </w:lvl>
  </w:abstractNum>
  <w:abstractNum w:abstractNumId="1" w15:restartNumberingAfterBreak="0">
    <w:nsid w:val="FFFFFF7D"/>
    <w:multiLevelType w:val="singleLevel"/>
    <w:tmpl w:val="D07253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32A4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9A20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521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0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0CA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1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8F2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309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4F5939"/>
    <w:multiLevelType w:val="hybridMultilevel"/>
    <w:tmpl w:val="5EDC88EA"/>
    <w:lvl w:ilvl="0" w:tplc="742A06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03492A"/>
    <w:multiLevelType w:val="multilevel"/>
    <w:tmpl w:val="01E2AFE8"/>
    <w:lvl w:ilvl="0">
      <w:start w:val="1"/>
      <w:numFmt w:val="decimal"/>
      <w:lvlText w:val="%1."/>
      <w:lvlJc w:val="left"/>
      <w:pPr>
        <w:ind w:left="720" w:hanging="360"/>
      </w:pPr>
      <w:rPr>
        <w:b/>
        <w:sz w:val="20"/>
        <w:szCs w:val="20"/>
      </w:rPr>
    </w:lvl>
    <w:lvl w:ilvl="1">
      <w:start w:val="1"/>
      <w:numFmt w:val="decimal"/>
      <w:isLgl/>
      <w:lvlText w:val="%1.%2."/>
      <w:lvlJc w:val="left"/>
      <w:pPr>
        <w:ind w:left="1146" w:hanging="720"/>
      </w:pPr>
    </w:lvl>
    <w:lvl w:ilvl="2">
      <w:start w:val="1"/>
      <w:numFmt w:val="decimal"/>
      <w:isLgl/>
      <w:lvlText w:val="%1.%2.%3."/>
      <w:lvlJc w:val="left"/>
      <w:pPr>
        <w:ind w:left="1572" w:hanging="1080"/>
      </w:p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490" w:hanging="180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408" w:hanging="2520"/>
      </w:pPr>
    </w:lvl>
  </w:abstractNum>
  <w:abstractNum w:abstractNumId="12"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3"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4" w15:restartNumberingAfterBreak="0">
    <w:nsid w:val="0BCA0800"/>
    <w:multiLevelType w:val="hybridMultilevel"/>
    <w:tmpl w:val="357C55DA"/>
    <w:lvl w:ilvl="0" w:tplc="4800B20E">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6E7132"/>
    <w:multiLevelType w:val="multilevel"/>
    <w:tmpl w:val="98080658"/>
    <w:styleLink w:val="GliederungNummerierung"/>
    <w:lvl w:ilvl="0">
      <w:start w:val="1"/>
      <w:numFmt w:val="decimal"/>
      <w:pStyle w:val="GliederungmitNummerierung"/>
      <w:lvlText w:val="%1"/>
      <w:lvlJc w:val="left"/>
      <w:pPr>
        <w:tabs>
          <w:tab w:val="num" w:pos="357"/>
        </w:tabs>
        <w:ind w:left="360" w:hanging="360"/>
      </w:pPr>
      <w:rPr>
        <w:rFonts w:ascii="Arial" w:hAnsi="Arial" w:cs="Times New Roman" w:hint="default"/>
        <w:sz w:val="22"/>
      </w:rPr>
    </w:lvl>
    <w:lvl w:ilvl="1">
      <w:start w:val="1"/>
      <w:numFmt w:val="decimal"/>
      <w:lvlText w:val="%1.%2"/>
      <w:lvlJc w:val="left"/>
      <w:pPr>
        <w:tabs>
          <w:tab w:val="num" w:pos="794"/>
        </w:tabs>
        <w:ind w:left="794" w:hanging="434"/>
      </w:pPr>
    </w:lvl>
    <w:lvl w:ilvl="2">
      <w:start w:val="1"/>
      <w:numFmt w:val="decimal"/>
      <w:lvlText w:val="%1.%2.%3"/>
      <w:lvlJc w:val="left"/>
      <w:pPr>
        <w:tabs>
          <w:tab w:val="num" w:pos="1361"/>
        </w:tabs>
        <w:ind w:left="1361" w:hanging="567"/>
      </w:pPr>
    </w:lvl>
    <w:lvl w:ilvl="3">
      <w:start w:val="1"/>
      <w:numFmt w:val="decimal"/>
      <w:lvlText w:val="%1.%2.%3.%4"/>
      <w:lvlJc w:val="left"/>
      <w:pPr>
        <w:tabs>
          <w:tab w:val="num" w:pos="1440"/>
        </w:tabs>
        <w:ind w:left="2098" w:hanging="737"/>
      </w:pPr>
    </w:lvl>
    <w:lvl w:ilvl="4">
      <w:start w:val="1"/>
      <w:numFmt w:val="decimal"/>
      <w:lvlText w:val="%1.%2.%3.%4.%5"/>
      <w:lvlJc w:val="left"/>
      <w:pPr>
        <w:tabs>
          <w:tab w:val="num" w:pos="2098"/>
        </w:tabs>
        <w:ind w:left="3062" w:hanging="964"/>
      </w:pPr>
    </w:lvl>
    <w:lvl w:ilvl="5">
      <w:start w:val="1"/>
      <w:numFmt w:val="none"/>
      <w:lvlRestart w:val="0"/>
      <w:lvlText w:val=""/>
      <w:lvlJc w:val="left"/>
      <w:pPr>
        <w:ind w:left="0" w:firstLine="0"/>
      </w:pPr>
    </w:lvl>
    <w:lvl w:ilvl="6">
      <w:start w:val="1"/>
      <w:numFmt w:val="none"/>
      <w:lvlRestart w:val="0"/>
      <w:lvlText w:val="%7"/>
      <w:lvlJc w:val="left"/>
      <w:pPr>
        <w:ind w:left="0" w:firstLine="0"/>
      </w:pPr>
    </w:lvl>
    <w:lvl w:ilvl="7">
      <w:start w:val="1"/>
      <w:numFmt w:val="none"/>
      <w:lvlRestart w:val="0"/>
      <w:lvlText w:val="%8"/>
      <w:lvlJc w:val="left"/>
      <w:pPr>
        <w:ind w:left="0" w:firstLine="0"/>
      </w:pPr>
    </w:lvl>
    <w:lvl w:ilvl="8">
      <w:start w:val="1"/>
      <w:numFmt w:val="none"/>
      <w:lvlRestart w:val="0"/>
      <w:lvlText w:val="%9"/>
      <w:lvlJc w:val="left"/>
      <w:pPr>
        <w:ind w:left="0" w:firstLine="0"/>
      </w:pPr>
    </w:lvl>
  </w:abstractNum>
  <w:abstractNum w:abstractNumId="16"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8" w15:restartNumberingAfterBreak="0">
    <w:nsid w:val="13E85297"/>
    <w:multiLevelType w:val="multilevel"/>
    <w:tmpl w:val="6DE45490"/>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rPr>
        <w:rFonts w:ascii="Arial" w:hAnsi="Arial" w:cs="Arial" w:hint="default"/>
        <w:sz w:val="22"/>
        <w:szCs w:val="22"/>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670C10"/>
    <w:multiLevelType w:val="hybridMultilevel"/>
    <w:tmpl w:val="D7349BC2"/>
    <w:lvl w:ilvl="0" w:tplc="717E7552">
      <w:start w:val="1"/>
      <w:numFmt w:val="decimal"/>
      <w:pStyle w:val="Nummerierung2"/>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21"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22" w15:restartNumberingAfterBreak="0">
    <w:nsid w:val="1D336054"/>
    <w:multiLevelType w:val="hybridMultilevel"/>
    <w:tmpl w:val="6172EF3E"/>
    <w:lvl w:ilvl="0" w:tplc="6AFEFE52">
      <w:start w:val="1"/>
      <w:numFmt w:val="decimal"/>
      <w:pStyle w:val="Nummerierung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21126C46"/>
    <w:multiLevelType w:val="hybridMultilevel"/>
    <w:tmpl w:val="F24AB9D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2F9557E"/>
    <w:multiLevelType w:val="hybridMultilevel"/>
    <w:tmpl w:val="881AEB7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6"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27"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9" w15:restartNumberingAfterBreak="0">
    <w:nsid w:val="34834BD9"/>
    <w:multiLevelType w:val="multilevel"/>
    <w:tmpl w:val="2A764486"/>
    <w:name w:val="Anlage Bezeichner (nummeriert)"/>
    <w:lvl w:ilvl="0">
      <w:start w:val="2"/>
      <w:numFmt w:val="decimal"/>
      <w:lvlRestart w:val="0"/>
      <w:pStyle w:val="AnlageBezeichnernummeriert"/>
      <w:suff w:val="nothing"/>
      <w:lvlText w:val="Anlage %1"/>
      <w:lvlJc w:val="left"/>
      <w:pPr>
        <w:ind w:left="1429" w:hanging="72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31" w15:restartNumberingAfterBreak="0">
    <w:nsid w:val="39D26677"/>
    <w:multiLevelType w:val="multilevel"/>
    <w:tmpl w:val="A24CEB62"/>
    <w:styleLink w:val="GliederungAufzhlung"/>
    <w:lvl w:ilvl="0">
      <w:start w:val="1"/>
      <w:numFmt w:val="bullet"/>
      <w:pStyle w:val="GliederungmitAufzhlung"/>
      <w:lvlText w:val=""/>
      <w:lvlJc w:val="left"/>
      <w:pPr>
        <w:tabs>
          <w:tab w:val="num" w:pos="284"/>
        </w:tabs>
        <w:ind w:left="284" w:hanging="284"/>
      </w:pPr>
      <w:rPr>
        <w:rFonts w:ascii="Symbol" w:hAnsi="Symbol"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FDF02A5"/>
    <w:multiLevelType w:val="multilevel"/>
    <w:tmpl w:val="4D008650"/>
    <w:lvl w:ilvl="0">
      <w:start w:val="5"/>
      <w:numFmt w:val="decimal"/>
      <w:lvlText w:val="%1"/>
      <w:lvlJc w:val="left"/>
      <w:pPr>
        <w:ind w:left="435" w:hanging="435"/>
      </w:pPr>
    </w:lvl>
    <w:lvl w:ilvl="1">
      <w:start w:val="1"/>
      <w:numFmt w:val="decimal"/>
      <w:lvlText w:val="%1.%2"/>
      <w:lvlJc w:val="left"/>
      <w:pPr>
        <w:ind w:left="1008" w:hanging="435"/>
      </w:pPr>
    </w:lvl>
    <w:lvl w:ilvl="2">
      <w:start w:val="2"/>
      <w:numFmt w:val="decimal"/>
      <w:lvlText w:val="%1.%2.%3"/>
      <w:lvlJc w:val="left"/>
      <w:pPr>
        <w:ind w:left="1866" w:hanging="720"/>
      </w:pPr>
    </w:lvl>
    <w:lvl w:ilvl="3">
      <w:start w:val="1"/>
      <w:numFmt w:val="decimal"/>
      <w:lvlText w:val="%1.%2.%3.%4"/>
      <w:lvlJc w:val="left"/>
      <w:pPr>
        <w:ind w:left="2439" w:hanging="720"/>
      </w:pPr>
    </w:lvl>
    <w:lvl w:ilvl="4">
      <w:start w:val="1"/>
      <w:numFmt w:val="decimal"/>
      <w:lvlText w:val="%1.%2.%3.%4.%5"/>
      <w:lvlJc w:val="left"/>
      <w:pPr>
        <w:ind w:left="3372" w:hanging="1080"/>
      </w:pPr>
    </w:lvl>
    <w:lvl w:ilvl="5">
      <w:start w:val="1"/>
      <w:numFmt w:val="decimal"/>
      <w:lvlText w:val="%1.%2.%3.%4.%5.%6"/>
      <w:lvlJc w:val="left"/>
      <w:pPr>
        <w:ind w:left="3945" w:hanging="1080"/>
      </w:pPr>
    </w:lvl>
    <w:lvl w:ilvl="6">
      <w:start w:val="1"/>
      <w:numFmt w:val="decimal"/>
      <w:lvlText w:val="%1.%2.%3.%4.%5.%6.%7"/>
      <w:lvlJc w:val="left"/>
      <w:pPr>
        <w:ind w:left="4878" w:hanging="1440"/>
      </w:pPr>
    </w:lvl>
    <w:lvl w:ilvl="7">
      <w:start w:val="1"/>
      <w:numFmt w:val="decimal"/>
      <w:lvlText w:val="%1.%2.%3.%4.%5.%6.%7.%8"/>
      <w:lvlJc w:val="left"/>
      <w:pPr>
        <w:ind w:left="5811" w:hanging="1800"/>
      </w:pPr>
    </w:lvl>
    <w:lvl w:ilvl="8">
      <w:start w:val="1"/>
      <w:numFmt w:val="decimal"/>
      <w:lvlText w:val="%1.%2.%3.%4.%5.%6.%7.%8.%9"/>
      <w:lvlJc w:val="left"/>
      <w:pPr>
        <w:ind w:left="6384" w:hanging="1800"/>
      </w:pPr>
    </w:lvl>
  </w:abstractNum>
  <w:abstractNum w:abstractNumId="3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34" w15:restartNumberingAfterBreak="0">
    <w:nsid w:val="45227968"/>
    <w:multiLevelType w:val="hybridMultilevel"/>
    <w:tmpl w:val="649E6F58"/>
    <w:lvl w:ilvl="0" w:tplc="0A42FBAA">
      <w:numFmt w:val="bullet"/>
      <w:lvlText w:val="•"/>
      <w:lvlJc w:val="left"/>
      <w:pPr>
        <w:ind w:left="681" w:hanging="360"/>
      </w:pPr>
      <w:rPr>
        <w:rFonts w:ascii="Arial" w:eastAsia="Times New Roman" w:hAnsi="Arial" w:cs="Arial" w:hint="default"/>
      </w:rPr>
    </w:lvl>
    <w:lvl w:ilvl="1" w:tplc="04070003" w:tentative="1">
      <w:start w:val="1"/>
      <w:numFmt w:val="bullet"/>
      <w:lvlText w:val="o"/>
      <w:lvlJc w:val="left"/>
      <w:pPr>
        <w:ind w:left="1401" w:hanging="360"/>
      </w:pPr>
      <w:rPr>
        <w:rFonts w:ascii="Courier New" w:hAnsi="Courier New" w:cs="Courier New" w:hint="default"/>
      </w:rPr>
    </w:lvl>
    <w:lvl w:ilvl="2" w:tplc="04070005" w:tentative="1">
      <w:start w:val="1"/>
      <w:numFmt w:val="bullet"/>
      <w:lvlText w:val=""/>
      <w:lvlJc w:val="left"/>
      <w:pPr>
        <w:ind w:left="2121" w:hanging="360"/>
      </w:pPr>
      <w:rPr>
        <w:rFonts w:ascii="Wingdings" w:hAnsi="Wingdings" w:hint="default"/>
      </w:rPr>
    </w:lvl>
    <w:lvl w:ilvl="3" w:tplc="04070001" w:tentative="1">
      <w:start w:val="1"/>
      <w:numFmt w:val="bullet"/>
      <w:lvlText w:val=""/>
      <w:lvlJc w:val="left"/>
      <w:pPr>
        <w:ind w:left="2841" w:hanging="360"/>
      </w:pPr>
      <w:rPr>
        <w:rFonts w:ascii="Symbol" w:hAnsi="Symbol" w:hint="default"/>
      </w:rPr>
    </w:lvl>
    <w:lvl w:ilvl="4" w:tplc="04070003" w:tentative="1">
      <w:start w:val="1"/>
      <w:numFmt w:val="bullet"/>
      <w:lvlText w:val="o"/>
      <w:lvlJc w:val="left"/>
      <w:pPr>
        <w:ind w:left="3561" w:hanging="360"/>
      </w:pPr>
      <w:rPr>
        <w:rFonts w:ascii="Courier New" w:hAnsi="Courier New" w:cs="Courier New" w:hint="default"/>
      </w:rPr>
    </w:lvl>
    <w:lvl w:ilvl="5" w:tplc="04070005" w:tentative="1">
      <w:start w:val="1"/>
      <w:numFmt w:val="bullet"/>
      <w:lvlText w:val=""/>
      <w:lvlJc w:val="left"/>
      <w:pPr>
        <w:ind w:left="4281" w:hanging="360"/>
      </w:pPr>
      <w:rPr>
        <w:rFonts w:ascii="Wingdings" w:hAnsi="Wingdings" w:hint="default"/>
      </w:rPr>
    </w:lvl>
    <w:lvl w:ilvl="6" w:tplc="04070001" w:tentative="1">
      <w:start w:val="1"/>
      <w:numFmt w:val="bullet"/>
      <w:lvlText w:val=""/>
      <w:lvlJc w:val="left"/>
      <w:pPr>
        <w:ind w:left="5001" w:hanging="360"/>
      </w:pPr>
      <w:rPr>
        <w:rFonts w:ascii="Symbol" w:hAnsi="Symbol" w:hint="default"/>
      </w:rPr>
    </w:lvl>
    <w:lvl w:ilvl="7" w:tplc="04070003" w:tentative="1">
      <w:start w:val="1"/>
      <w:numFmt w:val="bullet"/>
      <w:lvlText w:val="o"/>
      <w:lvlJc w:val="left"/>
      <w:pPr>
        <w:ind w:left="5721" w:hanging="360"/>
      </w:pPr>
      <w:rPr>
        <w:rFonts w:ascii="Courier New" w:hAnsi="Courier New" w:cs="Courier New" w:hint="default"/>
      </w:rPr>
    </w:lvl>
    <w:lvl w:ilvl="8" w:tplc="04070005" w:tentative="1">
      <w:start w:val="1"/>
      <w:numFmt w:val="bullet"/>
      <w:lvlText w:val=""/>
      <w:lvlJc w:val="left"/>
      <w:pPr>
        <w:ind w:left="6441" w:hanging="360"/>
      </w:pPr>
      <w:rPr>
        <w:rFonts w:ascii="Wingdings" w:hAnsi="Wingdings" w:hint="default"/>
      </w:rPr>
    </w:lvl>
  </w:abstractNum>
  <w:abstractNum w:abstractNumId="3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36" w15:restartNumberingAfterBreak="0">
    <w:nsid w:val="4ADF2019"/>
    <w:multiLevelType w:val="multilevel"/>
    <w:tmpl w:val="BA3C05F4"/>
    <w:lvl w:ilvl="0">
      <w:start w:val="1"/>
      <w:numFmt w:val="decimal"/>
      <w:lvlText w:val="%1."/>
      <w:lvlJc w:val="left"/>
      <w:pPr>
        <w:ind w:left="720" w:hanging="360"/>
      </w:pPr>
      <w:rPr>
        <w:b/>
        <w:sz w:val="20"/>
        <w:szCs w:val="20"/>
      </w:rPr>
    </w:lvl>
    <w:lvl w:ilvl="1">
      <w:start w:val="1"/>
      <w:numFmt w:val="decimal"/>
      <w:isLgl/>
      <w:lvlText w:val="%1.%2."/>
      <w:lvlJc w:val="left"/>
      <w:pPr>
        <w:ind w:left="1146" w:hanging="720"/>
      </w:pPr>
    </w:lvl>
    <w:lvl w:ilvl="2">
      <w:start w:val="1"/>
      <w:numFmt w:val="decimal"/>
      <w:isLgl/>
      <w:lvlText w:val="%1.%2.%3."/>
      <w:lvlJc w:val="left"/>
      <w:pPr>
        <w:ind w:left="1572" w:hanging="1080"/>
      </w:p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490" w:hanging="180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408" w:hanging="2520"/>
      </w:pPr>
    </w:lvl>
  </w:abstractNum>
  <w:abstractNum w:abstractNumId="37" w15:restartNumberingAfterBreak="0">
    <w:nsid w:val="4CD8314C"/>
    <w:multiLevelType w:val="hybridMultilevel"/>
    <w:tmpl w:val="D2CA2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CE65198"/>
    <w:multiLevelType w:val="hybridMultilevel"/>
    <w:tmpl w:val="D318C9F6"/>
    <w:lvl w:ilvl="0" w:tplc="7C4C06EE">
      <w:start w:val="1"/>
      <w:numFmt w:val="upperRoman"/>
      <w:pStyle w:val="Nummerierung3"/>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4FB75596"/>
    <w:multiLevelType w:val="hybridMultilevel"/>
    <w:tmpl w:val="5F50E054"/>
    <w:lvl w:ilvl="0" w:tplc="04070001">
      <w:start w:val="1"/>
      <w:numFmt w:val="bullet"/>
      <w:lvlText w:val=""/>
      <w:lvlJc w:val="left"/>
      <w:pPr>
        <w:ind w:left="1041" w:hanging="360"/>
      </w:pPr>
      <w:rPr>
        <w:rFonts w:ascii="Symbol" w:hAnsi="Symbol" w:hint="default"/>
      </w:rPr>
    </w:lvl>
    <w:lvl w:ilvl="1" w:tplc="04070003" w:tentative="1">
      <w:start w:val="1"/>
      <w:numFmt w:val="bullet"/>
      <w:lvlText w:val="o"/>
      <w:lvlJc w:val="left"/>
      <w:pPr>
        <w:ind w:left="1761" w:hanging="360"/>
      </w:pPr>
      <w:rPr>
        <w:rFonts w:ascii="Courier New" w:hAnsi="Courier New" w:cs="Courier New" w:hint="default"/>
      </w:rPr>
    </w:lvl>
    <w:lvl w:ilvl="2" w:tplc="04070005" w:tentative="1">
      <w:start w:val="1"/>
      <w:numFmt w:val="bullet"/>
      <w:lvlText w:val=""/>
      <w:lvlJc w:val="left"/>
      <w:pPr>
        <w:ind w:left="2481" w:hanging="360"/>
      </w:pPr>
      <w:rPr>
        <w:rFonts w:ascii="Wingdings" w:hAnsi="Wingdings" w:hint="default"/>
      </w:rPr>
    </w:lvl>
    <w:lvl w:ilvl="3" w:tplc="04070001" w:tentative="1">
      <w:start w:val="1"/>
      <w:numFmt w:val="bullet"/>
      <w:lvlText w:val=""/>
      <w:lvlJc w:val="left"/>
      <w:pPr>
        <w:ind w:left="3201" w:hanging="360"/>
      </w:pPr>
      <w:rPr>
        <w:rFonts w:ascii="Symbol" w:hAnsi="Symbol" w:hint="default"/>
      </w:rPr>
    </w:lvl>
    <w:lvl w:ilvl="4" w:tplc="04070003" w:tentative="1">
      <w:start w:val="1"/>
      <w:numFmt w:val="bullet"/>
      <w:lvlText w:val="o"/>
      <w:lvlJc w:val="left"/>
      <w:pPr>
        <w:ind w:left="3921" w:hanging="360"/>
      </w:pPr>
      <w:rPr>
        <w:rFonts w:ascii="Courier New" w:hAnsi="Courier New" w:cs="Courier New" w:hint="default"/>
      </w:rPr>
    </w:lvl>
    <w:lvl w:ilvl="5" w:tplc="04070005" w:tentative="1">
      <w:start w:val="1"/>
      <w:numFmt w:val="bullet"/>
      <w:lvlText w:val=""/>
      <w:lvlJc w:val="left"/>
      <w:pPr>
        <w:ind w:left="4641" w:hanging="360"/>
      </w:pPr>
      <w:rPr>
        <w:rFonts w:ascii="Wingdings" w:hAnsi="Wingdings" w:hint="default"/>
      </w:rPr>
    </w:lvl>
    <w:lvl w:ilvl="6" w:tplc="04070001" w:tentative="1">
      <w:start w:val="1"/>
      <w:numFmt w:val="bullet"/>
      <w:lvlText w:val=""/>
      <w:lvlJc w:val="left"/>
      <w:pPr>
        <w:ind w:left="5361" w:hanging="360"/>
      </w:pPr>
      <w:rPr>
        <w:rFonts w:ascii="Symbol" w:hAnsi="Symbol" w:hint="default"/>
      </w:rPr>
    </w:lvl>
    <w:lvl w:ilvl="7" w:tplc="04070003" w:tentative="1">
      <w:start w:val="1"/>
      <w:numFmt w:val="bullet"/>
      <w:lvlText w:val="o"/>
      <w:lvlJc w:val="left"/>
      <w:pPr>
        <w:ind w:left="6081" w:hanging="360"/>
      </w:pPr>
      <w:rPr>
        <w:rFonts w:ascii="Courier New" w:hAnsi="Courier New" w:cs="Courier New" w:hint="default"/>
      </w:rPr>
    </w:lvl>
    <w:lvl w:ilvl="8" w:tplc="04070005" w:tentative="1">
      <w:start w:val="1"/>
      <w:numFmt w:val="bullet"/>
      <w:lvlText w:val=""/>
      <w:lvlJc w:val="left"/>
      <w:pPr>
        <w:ind w:left="6801" w:hanging="360"/>
      </w:pPr>
      <w:rPr>
        <w:rFonts w:ascii="Wingdings" w:hAnsi="Wingdings" w:hint="default"/>
      </w:rPr>
    </w:lvl>
  </w:abstractNum>
  <w:abstractNum w:abstractNumId="4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42"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43" w15:restartNumberingAfterBreak="0">
    <w:nsid w:val="56663C3F"/>
    <w:multiLevelType w:val="hybridMultilevel"/>
    <w:tmpl w:val="B2F04386"/>
    <w:lvl w:ilvl="0" w:tplc="C2F8164C">
      <w:start w:val="1"/>
      <w:numFmt w:val="bullet"/>
      <w:pStyle w:val="Aufzhlungszeichen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EE4F1A"/>
    <w:multiLevelType w:val="hybridMultilevel"/>
    <w:tmpl w:val="CDACDF8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2E24702"/>
    <w:multiLevelType w:val="hybridMultilevel"/>
    <w:tmpl w:val="B568C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49"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51"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52" w15:restartNumberingAfterBreak="0">
    <w:nsid w:val="746D5400"/>
    <w:multiLevelType w:val="hybridMultilevel"/>
    <w:tmpl w:val="17C64B84"/>
    <w:lvl w:ilvl="0" w:tplc="31ACDECC">
      <w:start w:val="1"/>
      <w:numFmt w:val="lowerLetter"/>
      <w:pStyle w:val="Nummerierung4"/>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3"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5"/>
  </w:num>
  <w:num w:numId="8">
    <w:abstractNumId w:val="21"/>
  </w:num>
  <w:num w:numId="9">
    <w:abstractNumId w:val="35"/>
  </w:num>
  <w:num w:numId="10">
    <w:abstractNumId w:val="48"/>
  </w:num>
  <w:num w:numId="11">
    <w:abstractNumId w:val="26"/>
  </w:num>
  <w:num w:numId="12">
    <w:abstractNumId w:val="30"/>
  </w:num>
  <w:num w:numId="13">
    <w:abstractNumId w:val="13"/>
  </w:num>
  <w:num w:numId="14">
    <w:abstractNumId w:val="33"/>
  </w:num>
  <w:num w:numId="15">
    <w:abstractNumId w:val="24"/>
  </w:num>
  <w:num w:numId="16">
    <w:abstractNumId w:val="37"/>
  </w:num>
  <w:num w:numId="17">
    <w:abstractNumId w:val="23"/>
  </w:num>
  <w:num w:numId="18">
    <w:abstractNumId w:val="43"/>
  </w:num>
  <w:num w:numId="19">
    <w:abstractNumId w:val="22"/>
  </w:num>
  <w:num w:numId="20">
    <w:abstractNumId w:val="19"/>
  </w:num>
  <w:num w:numId="21">
    <w:abstractNumId w:val="38"/>
  </w:num>
  <w:num w:numId="22">
    <w:abstractNumId w:val="5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1"/>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2"/>
  </w:num>
  <w:num w:numId="32">
    <w:abstractNumId w:val="53"/>
  </w:num>
  <w:num w:numId="33">
    <w:abstractNumId w:val="41"/>
  </w:num>
  <w:num w:numId="34">
    <w:abstractNumId w:val="17"/>
  </w:num>
  <w:num w:numId="35">
    <w:abstractNumId w:val="28"/>
  </w:num>
  <w:num w:numId="36">
    <w:abstractNumId w:val="12"/>
  </w:num>
  <w:num w:numId="37">
    <w:abstractNumId w:val="51"/>
  </w:num>
  <w:num w:numId="38">
    <w:abstractNumId w:val="29"/>
  </w:num>
  <w:num w:numId="39">
    <w:abstractNumId w:val="46"/>
  </w:num>
  <w:num w:numId="40">
    <w:abstractNumId w:val="16"/>
  </w:num>
  <w:num w:numId="41">
    <w:abstractNumId w:val="18"/>
  </w:num>
  <w:num w:numId="42">
    <w:abstractNumId w:val="50"/>
  </w:num>
  <w:num w:numId="43">
    <w:abstractNumId w:val="49"/>
  </w:num>
  <w:num w:numId="44">
    <w:abstractNumId w:val="27"/>
  </w:num>
  <w:num w:numId="45">
    <w:abstractNumId w:val="44"/>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0"/>
  </w:num>
  <w:num w:numId="57">
    <w:abstractNumId w:val="14"/>
  </w:num>
  <w:num w:numId="58">
    <w:abstractNumId w:val="45"/>
  </w:num>
  <w:num w:numId="59">
    <w:abstractNumId w:val="20"/>
  </w:num>
  <w:num w:numId="60">
    <w:abstractNumId w:val="42"/>
  </w:num>
  <w:num w:numId="61">
    <w:abstractNumId w:val="53"/>
  </w:num>
  <w:num w:numId="62">
    <w:abstractNumId w:val="41"/>
  </w:num>
  <w:num w:numId="63">
    <w:abstractNumId w:val="17"/>
  </w:num>
  <w:num w:numId="64">
    <w:abstractNumId w:val="28"/>
  </w:num>
  <w:num w:numId="65">
    <w:abstractNumId w:val="12"/>
  </w:num>
  <w:num w:numId="66">
    <w:abstractNumId w:val="51"/>
  </w:num>
  <w:num w:numId="67">
    <w:abstractNumId w:val="29"/>
  </w:num>
  <w:num w:numId="68">
    <w:abstractNumId w:val="46"/>
  </w:num>
  <w:num w:numId="69">
    <w:abstractNumId w:val="16"/>
  </w:num>
  <w:num w:numId="70">
    <w:abstractNumId w:val="18"/>
  </w:num>
  <w:num w:numId="71">
    <w:abstractNumId w:val="50"/>
  </w:num>
  <w:num w:numId="72">
    <w:abstractNumId w:val="49"/>
  </w:num>
  <w:num w:numId="73">
    <w:abstractNumId w:val="27"/>
  </w:num>
  <w:num w:numId="74">
    <w:abstractNumId w:val="44"/>
  </w:num>
  <w:num w:numId="75">
    <w:abstractNumId w:val="9"/>
  </w:num>
  <w:num w:numId="76">
    <w:abstractNumId w:val="7"/>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 w:numId="85">
    <w:abstractNumId w:val="18"/>
  </w:num>
  <w:num w:numId="86">
    <w:abstractNumId w:val="39"/>
  </w:num>
  <w:num w:numId="87">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attachedTemplate r:id="rId1"/>
  <w:defaultTabStop w:val="720"/>
  <w:autoHyphenation/>
  <w:hyphenationZone w:val="425"/>
  <w:characterSpacingControl w:val="doNotCompress"/>
  <w:hdrShapeDefaults>
    <o:shapedefaults v:ext="edit" spidmax="116737"/>
  </w:hdrShapeDefaults>
  <w:footnotePr>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Zum ersten Platzhalter im Dokument navigieren [1131ms] [Sub] [eNormCommandLocal::PlatzhalterCommands.GotoFirstMarkerInDocument]"/>
    <w:docVar w:name="BefehlsHistorie_Befehl02" w:val="eNorm-Dokument öffnen [5664ms] [Main] [eNormCommandLocal::OpenDocumentCommands.PrepareENormDocForOpen]"/>
    <w:docVar w:name="BefehlsHistorie_Befehl03" w:val="Aktualisierung der Strukturanzeige [5571ms] [Main] [eNormCommandLocal::DynamicStructureCheck.UpdateStructure]"/>
    <w:docVar w:name="BefehlsHistorie_Befehl04" w:val="Aktualisierung der Strukturanzeige [2175ms] [Main] [eNormCommandLocal::DynamicStructureCheck.UpdateStructure]"/>
    <w:docVar w:name="BefehlsHistorie_Befehl05" w:val="Metadaten aktualisieren [2764ms] [Main] [eNormCommandLocal::MetadatenCommands.MetadatenAktualisieren_Silent]"/>
    <w:docVar w:name="BefehlsHistorie_BefehlsZähler" w:val="5"/>
    <w:docVar w:name="BefehlsHistorie_DocumentOpen" w:val="8075,5179ms"/>
    <w:docVar w:name="BefehlsKontext_SpeichernOOXML_Maximum" w:val="1416ms"/>
    <w:docVar w:name="BefehlsKontext_SpeichernOOXML_Schnitt" w:val="1024,33333333333ms"/>
    <w:docVar w:name="BMJ" w:val="True"/>
    <w:docVar w:name="CUSTOMER" w:val="8"/>
    <w:docVar w:name="DQCDateTime" w:val="14.03.2022 14:27:41"/>
    <w:docVar w:name="DQCDuration" w:val="51760ms"/>
    <w:docVar w:name="DQCPart_Begruendung" w:val="2"/>
    <w:docVar w:name="DQCPart_Dokument" w:val="0"/>
    <w:docVar w:name="DQCPart_Regelungsteil" w:val="0"/>
    <w:docVar w:name="DQCPart_Vorblatt" w:val="2"/>
    <w:docVar w:name="DQCResult_Binnenverweise" w:val="0;0;0"/>
    <w:docVar w:name="DQCResult_Citations" w:val="0;0;0"/>
    <w:docVar w:name="DQCResult_EinzelneRegelungsteile" w:val="0;1;0"/>
    <w:docVar w:name="DQCResult_EmbeddedObjects" w:val="0;0;0"/>
    <w:docVar w:name="DQCResult_Gliederung" w:val="0;8;0"/>
    <w:docVar w:name="DQCResult_Graphics" w:val="0;0;0"/>
    <w:docVar w:name="DQCResult_Marker" w:val="2;0;0"/>
    <w:docVar w:name="DQCResult_Metadata" w:val="0;1;0"/>
    <w:docVar w:name="DQCResult_ModifiedCharFormat" w:val="0;0;0"/>
    <w:docVar w:name="DQCResult_ModifiedMargins" w:val="0;0;0"/>
    <w:docVar w:name="DQCResult_ModifiedNumbering" w:val="0;0;0"/>
    <w:docVar w:name="DQCResult_StructureCheck" w:val="0;0;0"/>
    <w:docVar w:name="DQCResult_SuperfluousWhitespace" w:val="50;0;0"/>
    <w:docVar w:name="DQCResult_TermsAndDiction" w:val="0;16;0"/>
    <w:docVar w:name="DQCResult_Verweise" w:val="0;0;0"/>
    <w:docVar w:name="DQCWithWarnings" w:val="1"/>
    <w:docVar w:name="eNormPrintPreview" w:val="1"/>
    <w:docVar w:name="eNV_05F5E36D919748DA9F70BB77692318D0_Struct" w:val="§ 10 Absatz 6;2;Struktur:10/6;CheckSums:-1/-1;eNV_05F5E36D919748DA9F70BB77692318D0_1@@2"/>
    <w:docVar w:name="eNV_07163CC92B894FF3AF959EE3466CC76A_Struct" w:val="§ 6 Absatz 3 Nummer 9;2;Struktur:6/3/9;CheckSums:-1/-1/-1;eNV_07163CC92B894FF3AF959EE3466CC76A_1@@2"/>
    <w:docVar w:name="eNV_0827977BEC7843C08373BF4C246D2A6F_Struct" w:val="§ 9 Absatz 3;2;Struktur:9/3;CheckSums:-1/-1;eNV_0827977BEC7843C08373BF4C246D2A6F_1@@2"/>
    <w:docVar w:name="eNV_0C01F6A64B4B490D9B519260EB9B7561_Struct" w:val="§ 12;2;Struktur:12;CheckSums:-1;eNV_0C01F6A64B4B490D9B519260EB9B7561_1@@2"/>
    <w:docVar w:name="eNV_0DAE55055E5E4D7B913D1E266A4701B4_Struct" w:val="§ 8;2;Struktur:8;CheckSums:-1;eNV_0DAE55055E5E4D7B913D1E266A4701B4_1@@2"/>
    <w:docVar w:name="eNV_11BC61A4558B48A29FFB0E7502AF7744_Struct" w:val="§ 8 Absatz 1;2;Struktur:8/1;CheckSums:-1/-1;eNV_11BC61A4558B48A29FFB0E7502AF7744_1@@2"/>
    <w:docVar w:name="eNV_130F333AE6B54E15B616E95CCEB6F40F_Struct" w:val="§ 10 Absatz 3;2;Struktur:10/3;CheckSums:-1/-1;eNV_130F333AE6B54E15B616E95CCEB6F40F_1@@2"/>
    <w:docVar w:name="eNV_13A873D7FA2B4391849947C759D9A2AD_Struct" w:val="§ 1;2;Struktur:1;CheckSums:-1;eNV_13A873D7FA2B4391849947C759D9A2AD_1@@2"/>
    <w:docVar w:name="eNV_14C81A928D364594AB9DDD570236B3B0_Struct" w:val="§ 4 Absatz 4;2;Struktur:4/4;CheckSums:-1/-1;eNV_14C81A928D364594AB9DDD570236B3B0_1@@2"/>
    <w:docVar w:name="eNV_1589416A1AED4DC5BBAC0F82D4D3974C_Struct" w:val="§ 6 Absatz 3 Nummer 1;2;Struktur:6/3/1;CheckSums:-1/-1/-1;eNV_1589416A1AED4DC5BBAC0F82D4D3974C_1@@2"/>
    <w:docVar w:name="eNV_1B253D0F31D1463CAFE1E8A1B6866A97_Struct" w:val="§ 6 Absatz 1;2;Struktur:6/1;CheckSums:-1/-1;eNV_1B253D0F31D1463CAFE1E8A1B6866A97_1@@2"/>
    <w:docVar w:name="eNV_1B5136B03195451BAEAB9B4AB276EA8D_Struct" w:val="§ 6 Absatz 3 Nummer 10 Buchstabe d;2;Struktur:6/3/10/4;CheckSums:-1/-1/-1/-1;eNV_1B5136B03195451BAEAB9B4AB276EA8D_1@@2"/>
    <w:docVar w:name="eNV_1ED87D8A14344454B53D36FAA3881BD2_Struct" w:val="§ 6 Absatz 3 Nummer 7;2;Struktur:6/3/7;CheckSums:-1/-1/-1;eNV_1ED87D8A14344454B53D36FAA3881BD2_1@@2"/>
    <w:docVar w:name="eNV_1FF7D6DDB5934A489B01B1C7D5D23BE5_Struct" w:val="Anlage 5;5;Struktur:5;CheckSums:-1;eNV_1FF7D6DDB5934A489B01B1C7D5D23BE5_1@@2"/>
    <w:docVar w:name="eNV_22E5468FBF7D438CA71C307DE5356DFE_Struct" w:val="§ 2;2;Struktur:2;CheckSums:-1;eNV_22E5468FBF7D438CA71C307DE5356DFE_1@@2"/>
    <w:docVar w:name="eNV_242787EA858F49DD9AB419D2F264F4CD_Struct" w:val="§ 6 Absatz 3 Nummer 4;2;Struktur:6/3/4;CheckSums:-1/-1/-1;eNV_242787EA858F49DD9AB419D2F264F4CD_1@@2"/>
    <w:docVar w:name="eNV_249265C293204FE28A5A6A9AC976D51D_Struct" w:val="§ 11;2;Struktur:11;CheckSums:-1;eNV_249265C293204FE28A5A6A9AC976D51D_1@@2"/>
    <w:docVar w:name="eNV_2C9D6D337C82446D84F9674D96F08E10_Struct" w:val="§ 9;2;Struktur:9;CheckSums:-1;eNV_2C9D6D337C82446D84F9674D96F08E10_1@@2"/>
    <w:docVar w:name="eNV_39D89E60AB824EFB8298EFD443B9196F_Struct" w:val="§ 6 Absatz 5;2;Struktur:6/5;CheckSums:-1/-1;eNV_39D89E60AB824EFB8298EFD443B9196F_1@@2"/>
    <w:docVar w:name="eNV_39F714769C4C4759BBC989CD2B098EE2_Struct" w:val="§ 10 Absatz 2;2;Struktur:10/2;CheckSums:-1/-1;eNV_39F714769C4C4759BBC989CD2B098EE2_1@@2"/>
    <w:docVar w:name="eNV_3D7DAB9DF1134055881F7922A7F4E8A5_Struct" w:val="§ 5 Absatz 4;2;Struktur:5/4;CheckSums:-1/-1;eNV_3D7DAB9DF1134055881F7922A7F4E8A5_1@@2"/>
    <w:docVar w:name="eNV_3E7630BC9E924648803FC76B67D3E0CC_Struct" w:val="Anlage 4;5;Struktur:4;CheckSums:-1;eNV_3E7630BC9E924648803FC76B67D3E0CC_1@@2"/>
    <w:docVar w:name="eNV_41EB0B7BE94248CBB268B363006820F9_Struct" w:val="Anlage 1;5;Struktur:1;CheckSums:-1;eNV_41EB0B7BE94248CBB268B363006820F9_1@@2"/>
    <w:docVar w:name="eNV_4575335142CB42B4A709E19786A7805F_Struct" w:val="§ 5 Absatz 5;2;Struktur:5/5;CheckSums:-1/-1;eNV_4575335142CB42B4A709E19786A7805F_1@@2"/>
    <w:docVar w:name="eNV_4E06DEE9C3FD4BF583BB50DB2EF7BF5C_Struct" w:val="§ 6 Absatz 3 Nummer 5;2;Struktur:6/3/5;CheckSums:-1/-1/-1;eNV_4E06DEE9C3FD4BF583BB50DB2EF7BF5C_1@@2"/>
    <w:docVar w:name="eNV_4FD23CC4A59140D3883FAE15822D320B_Struct" w:val="Abschnitt 2;1;Struktur:-2/-2/-2/2;CheckSums:-1/-1/-1/-1;eNV_4FD23CC4A59140D3883FAE15822D320B_1@@2"/>
    <w:docVar w:name="eNV_510EEEC7E6D444C2A3C3BA851D783FC1_Struct" w:val="§ 10 Absatz 4;2;Struktur:10/4;CheckSums:-1/-1;eNV_510EEEC7E6D444C2A3C3BA851D783FC1_1@@2"/>
    <w:docVar w:name="eNV_54C4FDD771AC4DED96D86E602ED6A2C8_Struct" w:val="§ 6;2;Struktur:6;CheckSums:-1;eNV_54C4FDD771AC4DED96D86E602ED6A2C8_1@@2"/>
    <w:docVar w:name="eNV_54E3923E9C854A3C911189887FBE8989_Struct" w:val="§ 11 Nummer 3;2;Struktur:11/-2/3;CheckSums:-1/-1/-1;eNV_54E3923E9C854A3C911189887FBE8989_1@@2"/>
    <w:docVar w:name="eNV_5938BF93F62D48FB959187FD8478A3D0_Struct" w:val="§ 4;2;Struktur:4;CheckSums:-1;eNV_5938BF93F62D48FB959187FD8478A3D0_1@@2"/>
    <w:docVar w:name="eNV_5B433815E8364DF697CE564DAD446B96_Struct" w:val="§ 4 Absatz 2;2;Struktur:4/2;CheckSums:-1/-1;eNV_5B433815E8364DF697CE564DAD446B96_1@@2"/>
    <w:docVar w:name="eNV_5B9ECA6B5FF6488EBC1775AF884D7E29_Struct" w:val="§ 6 Absatz 3 Nummer 6;2;Struktur:6/3/6;CheckSums:-1/-1/-1;eNV_5B9ECA6B5FF6488EBC1775AF884D7E29_1@@2"/>
    <w:docVar w:name="eNV_5C08A2D9A69A45DBB6F8D93CCB18B800_Struct" w:val="§ 6 Absatz 4;2;Struktur:6/4;CheckSums:-1/-1;eNV_5C08A2D9A69A45DBB6F8D93CCB18B800_1@@2"/>
    <w:docVar w:name="eNV_616B9A101D2A40478C87E20A42F4157A_Struct" w:val="§ 11 Nummer 1;2;Struktur:11/-2/1;CheckSums:-1/-1/-1;eNV_616B9A101D2A40478C87E20A42F4157A_1@@2"/>
    <w:docVar w:name="eNV_62A209CB245A4306AB188B01990D0B45_Struct" w:val="§ 2 Absatz 1;2;Struktur:2/1;CheckSums:-1/-1;eNV_62A209CB245A4306AB188B01990D0B45_1@@2"/>
    <w:docVar w:name="eNV_63E1B6B7C4CF40B3927B3D6B8DEC3AFF_Struct" w:val="§ 6 Absatz 3 Nummer 10 Buchstabe b;2;Struktur:6/3/10/2;CheckSums:-1/-1/-1/-1;eNV_63E1B6B7C4CF40B3927B3D6B8DEC3AFF_1@@2"/>
    <w:docVar w:name="eNV_6D1151FBF00342F0AECD0197321178A8_Struct" w:val="§ 6 Absatz 6;2;Struktur:6/6;CheckSums:-1/-1;eNV_6D1151FBF00342F0AECD0197321178A8_1@@2"/>
    <w:docVar w:name="eNV_72242CFA826E4D888AF2EED06C4E58B0_Struct" w:val="Abschnitt 1;1;Struktur:-2/-2/-2/1;CheckSums:-1/-1/-1/-1;eNV_72242CFA826E4D888AF2EED06C4E58B0_1@@2"/>
    <w:docVar w:name="eNV_79683D953A6342BD80D871E94B5FBEF1_Struct" w:val="§ 11 Nummer 2;2;Struktur:11/-2/2;CheckSums:-1/-1/-1;eNV_79683D953A6342BD80D871E94B5FBEF1_1@@2"/>
    <w:docVar w:name="eNV_7BBDA8EBA31449AA82BEE3BD96849F61_Struct" w:val="§ 7 Absatz 1;2;Struktur:7/1;CheckSums:-1/-1;eNV_7BBDA8EBA31449AA82BEE3BD96849F61_1@@2"/>
    <w:docVar w:name="eNV_7D0813A1029B4C6B8546E527C690CF30_Struct" w:val="§ 7;2;Struktur:7;CheckSums:-1;eNV_7D0813A1029B4C6B8546E527C690CF30_1@@2"/>
    <w:docVar w:name="eNV_7DD9A6B5BA7246D98ED3445E6BB13080_Struct" w:val="§ 6 Absatz 3 Nummer 2;2;Struktur:6/3/2;CheckSums:-1/-1/-1;eNV_7DD9A6B5BA7246D98ED3445E6BB13080_1@@2"/>
    <w:docVar w:name="eNV_8B633EA047D74D08A66FFA10710BD258_Struct" w:val="§ 5 Absatz 2;2;Struktur:5/2;CheckSums:-1/-1;eNV_8B633EA047D74D08A66FFA10710BD258_1@@2"/>
    <w:docVar w:name="eNV_8EACAE3AA9D34D5ABA4223667C5BEFB3_Struct" w:val="§ 8 Absatz 3;2;Struktur:8/3;CheckSums:-1/-1;eNV_8EACAE3AA9D34D5ABA4223667C5BEFB3_1@@2"/>
    <w:docVar w:name="eNV_8FA153E3F95246D3AF10F671D24FC38B_Struct" w:val="§ 6 Absatz 3 Nummer 8;2;Struktur:6/3/8;CheckSums:-1/-1/-1;eNV_8FA153E3F95246D3AF10F671D24FC38B_1@@2"/>
    <w:docVar w:name="eNV_904B0420358F41569BFADABAE3967EA4_Struct" w:val="§ 10 Absatz 5;2;Struktur:10/5;CheckSums:-1/-1;eNV_904B0420358F41569BFADABAE3967EA4_1@@2"/>
    <w:docVar w:name="eNV_9324BCB62D404EE18F9299AFA765F014_Struct" w:val="§ 10 Absatz 7;2;Struktur:10/7;CheckSums:-1/-1;eNV_9324BCB62D404EE18F9299AFA765F014_1@@2"/>
    <w:docVar w:name="eNV_94F7E04E0A6B48A4AC58FEC848B488D5_Struct" w:val="§ 6 Absatz 3 Nummer 10 Buchstabe c;2;Struktur:6/3/10/3;CheckSums:-1/-1/-1/-1;eNV_94F7E04E0A6B48A4AC58FEC848B488D5_1@@2"/>
    <w:docVar w:name="eNV_9655FD4223DC4147BAB6D5A783551BF4_Struct" w:val="§ 10 Absatz 1;2;Struktur:10/1;CheckSums:-1/-1;eNV_9655FD4223DC4147BAB6D5A783551BF4_1@@2"/>
    <w:docVar w:name="eNV_9C72E3B3383C4418A2F03053AC87DDCA_Struct" w:val="§ 6 Absatz 2;2;Struktur:6/2;CheckSums:-1/-1;eNV_9C72E3B3383C4418A2F03053AC87DDCA_1@@2"/>
    <w:docVar w:name="eNV_A1969A61F26243488F71F2BAD486DE13_Struct" w:val="Anlage 3;5;Struktur:3;CheckSums:-1;eNV_A1969A61F26243488F71F2BAD486DE13_1@@2"/>
    <w:docVar w:name="eNV_A1BE23BEC98448C6B2BBC24195C221F3_Struct" w:val="§ 4 Absatz 1;2;Struktur:4/1;CheckSums:-1/-1;eNV_A1BE23BEC98448C6B2BBC24195C221F3_1@@2"/>
    <w:docVar w:name="eNV_A48B0C74984143308FB7CCA5EB63F89A_Struct" w:val="§ 2 Absatz 2;2;Struktur:2/2;CheckSums:-1/-1;eNV_A48B0C74984143308FB7CCA5EB63F89A_1@@2"/>
    <w:docVar w:name="eNV_A4A10E72D98B4A1786BAC0E23601337E_Struct" w:val="§ 4 Absatz 3;2;Struktur:4/3;CheckSums:-1/-1;eNV_A4A10E72D98B4A1786BAC0E23601337E_1@@2"/>
    <w:docVar w:name="eNV_A526D4D52B7A40FDAD52EC7CB5ECD7EF_Struct" w:val="Anlage 2;5;Struktur:2;CheckSums:-1;eNV_A526D4D52B7A40FDAD52EC7CB5ECD7EF_1@@2"/>
    <w:docVar w:name="eNV_A5FB75E80A3646ECAFD314B5A020A7A4_Struct" w:val="§ 7 Absatz 2;2;Struktur:7/2;CheckSums:-1/-1;eNV_A5FB75E80A3646ECAFD314B5A020A7A4_1@@2"/>
    <w:docVar w:name="eNV_AC5D932691CF4F958E76A53CF81338AD_Struct" w:val="§ 9 Absatz 1;2;Struktur:9/1;CheckSums:-1/-1;eNV_AC5D932691CF4F958E76A53CF81338AD_1@@2"/>
    <w:docVar w:name="eNV_B0D60241E41C4D7A96AED79CEDE15308_Struct" w:val="§ 6 Absatz 3 Nummer 10 Buchstabe e;2;Struktur:6/3/10/5;CheckSums:-1/-1/-1/-1;eNV_B0D60241E41C4D7A96AED79CEDE15308_1@@2"/>
    <w:docVar w:name="eNV_BA90DEB995CC4548AA57CB3D5D2C4996_Struct" w:val="Abschnitt 3;1;Struktur:-2/-2/-2/3;CheckSums:-1/-1/-1/-1;eNV_BA90DEB995CC4548AA57CB3D5D2C4996_1@@2"/>
    <w:docVar w:name="eNV_BB1041459B744001AEAD17A5224D9181_Struct" w:val="§ 2 Absatz 3;2;Struktur:2/3;CheckSums:-1/-1;eNV_BB1041459B744001AEAD17A5224D9181_1@@2"/>
    <w:docVar w:name="eNV_C0597D479B2646C8B48C45C9EEF26EDB_Struct" w:val="§ 6 Absatz 3 Nummer 10 Buchstabe a;2;Struktur:6/3/10/1;CheckSums:-1/-1/-1/-1;eNV_C0597D479B2646C8B48C45C9EEF26EDB_1@@2"/>
    <w:docVar w:name="eNV_CB7929A05CF049ED9068FEE7B0B43EAC_Struct" w:val="§ 5 Absatz 3;2;Struktur:5/3;CheckSums:-1/-1;eNV_CB7929A05CF049ED9068FEE7B0B43EAC_1@@2"/>
    <w:docVar w:name="eNV_CF1D1BF1A5E44BC3A98843670CF9A14D_Struct" w:val="§ 3;2;Struktur:3;CheckSums:-1;eNV_CF1D1BF1A5E44BC3A98843670CF9A14D_1@@2"/>
    <w:docVar w:name="eNV_D6428CBE80024855BEA8E465FCE9E7C4_Struct" w:val="§ 5 Absatz 1;2;Struktur:5/1;CheckSums:-1/-1;eNV_D6428CBE80024855BEA8E465FCE9E7C4_1@@2"/>
    <w:docVar w:name="eNV_E03A28CBFEA14A75AC0C3678DC151CCF_Struct" w:val="§ 5;2;Struktur:5;CheckSums:-1;eNV_E03A28CBFEA14A75AC0C3678DC151CCF_1@@2"/>
    <w:docVar w:name="eNV_E6A791092ACF496CA0BC8B509EC0E09D_Struct" w:val="§ 9 Absatz 2;2;Struktur:9/2;CheckSums:-1/-1;eNV_E6A791092ACF496CA0BC8B509EC0E09D_1@@2"/>
    <w:docVar w:name="eNV_E7296E2B2FC045A3BE72F2692D7EBC1F_Struct" w:val="§ 7 Absatz 3;2;Struktur:7/3;CheckSums:-1/-1;eNV_E7296E2B2FC045A3BE72F2692D7EBC1F_1@@2"/>
    <w:docVar w:name="eNV_ED1FE46DB53B4EBDB7FF8F88F27D7578_Struct" w:val="§ 6 Absatz 3;2;Struktur:6/3;CheckSums:-1/-1;eNV_ED1FE46DB53B4EBDB7FF8F88F27D7578_1@@2"/>
    <w:docVar w:name="eNV_F0C2381F0FB14BE19F654FEA8D3E5429_Struct" w:val="§ 6 Absatz 3 Nummer 3;2;Struktur:6/3/3;CheckSums:-1/-1/-1;eNV_F0C2381F0FB14BE19F654FEA8D3E5429_1@@2"/>
    <w:docVar w:name="eNV_F6EF1E47DBEB463C88572CD2BF6C9134_Struct" w:val="§ 10;2;Struktur:10;CheckSums:-1;eNV_F6EF1E47DBEB463C88572CD2BF6C9134_1@@2"/>
    <w:docVar w:name="eNV_FCBC047F0481473BB71C98E39F94993B_Struct" w:val="§ 6 Absatz 3 Nummer 10;2;Struktur:6/3/10;CheckSums:-1/-1/-1;eNV_FCBC047F0481473BB71C98E39F94993B_1@@2"/>
    <w:docVar w:name="eNV_FF9F50B3613542459CDF5E5D273FE787_Struct" w:val="§ 8 Absatz 2;2;Struktur:8/2;CheckSums:-1/-1;eNV_FF9F50B3613542459CDF5E5D273FE787_1@@2"/>
    <w:docVar w:name="LW_DocType" w:val="STAMM"/>
    <w:docVar w:name="LWCons_Langue" w:val="DE"/>
  </w:docVars>
  <w:rsids>
    <w:rsidRoot w:val="00577E41"/>
    <w:rsid w:val="00002C7F"/>
    <w:rsid w:val="00017560"/>
    <w:rsid w:val="00022534"/>
    <w:rsid w:val="00023942"/>
    <w:rsid w:val="00025A51"/>
    <w:rsid w:val="00025AB0"/>
    <w:rsid w:val="00026F1C"/>
    <w:rsid w:val="00034066"/>
    <w:rsid w:val="00034B2E"/>
    <w:rsid w:val="000353AB"/>
    <w:rsid w:val="0004649E"/>
    <w:rsid w:val="000501DD"/>
    <w:rsid w:val="0005148C"/>
    <w:rsid w:val="00051E9B"/>
    <w:rsid w:val="0005367E"/>
    <w:rsid w:val="0005494E"/>
    <w:rsid w:val="00057148"/>
    <w:rsid w:val="00061048"/>
    <w:rsid w:val="000637F2"/>
    <w:rsid w:val="00066700"/>
    <w:rsid w:val="0006694E"/>
    <w:rsid w:val="00066C11"/>
    <w:rsid w:val="00067047"/>
    <w:rsid w:val="00067CFD"/>
    <w:rsid w:val="00072E14"/>
    <w:rsid w:val="00081B70"/>
    <w:rsid w:val="000845AB"/>
    <w:rsid w:val="000859BD"/>
    <w:rsid w:val="000913F4"/>
    <w:rsid w:val="00097CEC"/>
    <w:rsid w:val="000A5CF5"/>
    <w:rsid w:val="000B3B82"/>
    <w:rsid w:val="000C16E4"/>
    <w:rsid w:val="000D26F0"/>
    <w:rsid w:val="000D3403"/>
    <w:rsid w:val="000D5238"/>
    <w:rsid w:val="000D5B8A"/>
    <w:rsid w:val="000D796D"/>
    <w:rsid w:val="000F3240"/>
    <w:rsid w:val="000F50CF"/>
    <w:rsid w:val="00101FBC"/>
    <w:rsid w:val="00103A0A"/>
    <w:rsid w:val="00107BF1"/>
    <w:rsid w:val="00107DD5"/>
    <w:rsid w:val="00116261"/>
    <w:rsid w:val="001171E5"/>
    <w:rsid w:val="00120ACD"/>
    <w:rsid w:val="00121EF1"/>
    <w:rsid w:val="00122A4F"/>
    <w:rsid w:val="001237B9"/>
    <w:rsid w:val="001309F0"/>
    <w:rsid w:val="00134D98"/>
    <w:rsid w:val="00136741"/>
    <w:rsid w:val="00143776"/>
    <w:rsid w:val="00143864"/>
    <w:rsid w:val="001442EE"/>
    <w:rsid w:val="00164C8E"/>
    <w:rsid w:val="00172B8B"/>
    <w:rsid w:val="00172FB7"/>
    <w:rsid w:val="0017453F"/>
    <w:rsid w:val="00175438"/>
    <w:rsid w:val="00175A7D"/>
    <w:rsid w:val="00183DD7"/>
    <w:rsid w:val="00184F06"/>
    <w:rsid w:val="00185942"/>
    <w:rsid w:val="0018594F"/>
    <w:rsid w:val="00187F7B"/>
    <w:rsid w:val="00192318"/>
    <w:rsid w:val="001953D2"/>
    <w:rsid w:val="001A0B97"/>
    <w:rsid w:val="001A17BE"/>
    <w:rsid w:val="001A1E3E"/>
    <w:rsid w:val="001A239D"/>
    <w:rsid w:val="001A29B6"/>
    <w:rsid w:val="001A2C91"/>
    <w:rsid w:val="001A5C94"/>
    <w:rsid w:val="001B4B89"/>
    <w:rsid w:val="001C0DA5"/>
    <w:rsid w:val="001C7864"/>
    <w:rsid w:val="001D2066"/>
    <w:rsid w:val="001D385F"/>
    <w:rsid w:val="001D3CA5"/>
    <w:rsid w:val="001D3D3E"/>
    <w:rsid w:val="001D4974"/>
    <w:rsid w:val="001D54C4"/>
    <w:rsid w:val="001E17AB"/>
    <w:rsid w:val="001E3AAB"/>
    <w:rsid w:val="001E5D15"/>
    <w:rsid w:val="001F03A4"/>
    <w:rsid w:val="001F047B"/>
    <w:rsid w:val="001F4C38"/>
    <w:rsid w:val="001F6FAF"/>
    <w:rsid w:val="00201F53"/>
    <w:rsid w:val="002138E4"/>
    <w:rsid w:val="00214CCA"/>
    <w:rsid w:val="00215FF3"/>
    <w:rsid w:val="002214AE"/>
    <w:rsid w:val="0022549C"/>
    <w:rsid w:val="002328C0"/>
    <w:rsid w:val="002341F1"/>
    <w:rsid w:val="00236C67"/>
    <w:rsid w:val="002413F2"/>
    <w:rsid w:val="002432E4"/>
    <w:rsid w:val="00244AF8"/>
    <w:rsid w:val="0025072B"/>
    <w:rsid w:val="00254213"/>
    <w:rsid w:val="00255E56"/>
    <w:rsid w:val="002564EC"/>
    <w:rsid w:val="00256E5E"/>
    <w:rsid w:val="002679FF"/>
    <w:rsid w:val="00270DC7"/>
    <w:rsid w:val="00272BB4"/>
    <w:rsid w:val="00277DB4"/>
    <w:rsid w:val="00290A4C"/>
    <w:rsid w:val="00290E19"/>
    <w:rsid w:val="00293E8F"/>
    <w:rsid w:val="00296F06"/>
    <w:rsid w:val="00297FE5"/>
    <w:rsid w:val="002A0313"/>
    <w:rsid w:val="002A1172"/>
    <w:rsid w:val="002A13F4"/>
    <w:rsid w:val="002B7F9E"/>
    <w:rsid w:val="002C0D7B"/>
    <w:rsid w:val="002D008E"/>
    <w:rsid w:val="002D053A"/>
    <w:rsid w:val="002E3918"/>
    <w:rsid w:val="002E4C36"/>
    <w:rsid w:val="002E63E8"/>
    <w:rsid w:val="002F3129"/>
    <w:rsid w:val="002F43A3"/>
    <w:rsid w:val="002F475F"/>
    <w:rsid w:val="002F6090"/>
    <w:rsid w:val="0030150E"/>
    <w:rsid w:val="00306567"/>
    <w:rsid w:val="0030687D"/>
    <w:rsid w:val="00306914"/>
    <w:rsid w:val="00306B23"/>
    <w:rsid w:val="00306CA7"/>
    <w:rsid w:val="00306DA3"/>
    <w:rsid w:val="003124E2"/>
    <w:rsid w:val="00313AA4"/>
    <w:rsid w:val="003152C5"/>
    <w:rsid w:val="003162CB"/>
    <w:rsid w:val="0032053F"/>
    <w:rsid w:val="00325300"/>
    <w:rsid w:val="00330BAC"/>
    <w:rsid w:val="0033394A"/>
    <w:rsid w:val="00333AFC"/>
    <w:rsid w:val="00335325"/>
    <w:rsid w:val="00337047"/>
    <w:rsid w:val="00340B4A"/>
    <w:rsid w:val="003437CA"/>
    <w:rsid w:val="00343BBC"/>
    <w:rsid w:val="00344B22"/>
    <w:rsid w:val="00344D84"/>
    <w:rsid w:val="00350CE2"/>
    <w:rsid w:val="0035433A"/>
    <w:rsid w:val="00357470"/>
    <w:rsid w:val="003615E7"/>
    <w:rsid w:val="00363FE2"/>
    <w:rsid w:val="0037084F"/>
    <w:rsid w:val="0037507A"/>
    <w:rsid w:val="00375107"/>
    <w:rsid w:val="0037637D"/>
    <w:rsid w:val="0037775D"/>
    <w:rsid w:val="00377ED9"/>
    <w:rsid w:val="0038123D"/>
    <w:rsid w:val="00381EEE"/>
    <w:rsid w:val="00384472"/>
    <w:rsid w:val="00385580"/>
    <w:rsid w:val="00396708"/>
    <w:rsid w:val="0039747E"/>
    <w:rsid w:val="003A03C2"/>
    <w:rsid w:val="003A3366"/>
    <w:rsid w:val="003A3FDB"/>
    <w:rsid w:val="003A77EA"/>
    <w:rsid w:val="003B3107"/>
    <w:rsid w:val="003C36FB"/>
    <w:rsid w:val="003C45B0"/>
    <w:rsid w:val="003C55E9"/>
    <w:rsid w:val="003D01DD"/>
    <w:rsid w:val="003D0BA5"/>
    <w:rsid w:val="003D1777"/>
    <w:rsid w:val="003D452B"/>
    <w:rsid w:val="003D45BA"/>
    <w:rsid w:val="003D6DEA"/>
    <w:rsid w:val="003D71B2"/>
    <w:rsid w:val="003E0293"/>
    <w:rsid w:val="003E2513"/>
    <w:rsid w:val="003E5A9E"/>
    <w:rsid w:val="003E7AC2"/>
    <w:rsid w:val="003F261D"/>
    <w:rsid w:val="003F6A60"/>
    <w:rsid w:val="003F77A0"/>
    <w:rsid w:val="004006AB"/>
    <w:rsid w:val="00400D63"/>
    <w:rsid w:val="00400EC4"/>
    <w:rsid w:val="0040714D"/>
    <w:rsid w:val="00407419"/>
    <w:rsid w:val="004077FA"/>
    <w:rsid w:val="004128C8"/>
    <w:rsid w:val="00414ED2"/>
    <w:rsid w:val="004218BD"/>
    <w:rsid w:val="004223B2"/>
    <w:rsid w:val="00422AC4"/>
    <w:rsid w:val="0042623E"/>
    <w:rsid w:val="00427171"/>
    <w:rsid w:val="00434B32"/>
    <w:rsid w:val="00435024"/>
    <w:rsid w:val="00441223"/>
    <w:rsid w:val="004418F7"/>
    <w:rsid w:val="00441BBF"/>
    <w:rsid w:val="00442C45"/>
    <w:rsid w:val="00443187"/>
    <w:rsid w:val="0045155B"/>
    <w:rsid w:val="00452020"/>
    <w:rsid w:val="004539ED"/>
    <w:rsid w:val="00454099"/>
    <w:rsid w:val="00454801"/>
    <w:rsid w:val="0045634E"/>
    <w:rsid w:val="004569A3"/>
    <w:rsid w:val="00457BA8"/>
    <w:rsid w:val="0046455F"/>
    <w:rsid w:val="0046590E"/>
    <w:rsid w:val="0046743F"/>
    <w:rsid w:val="00471A62"/>
    <w:rsid w:val="00472C8B"/>
    <w:rsid w:val="0047770C"/>
    <w:rsid w:val="00477CAA"/>
    <w:rsid w:val="004843D5"/>
    <w:rsid w:val="00486919"/>
    <w:rsid w:val="0049085C"/>
    <w:rsid w:val="00494FD2"/>
    <w:rsid w:val="004A39AB"/>
    <w:rsid w:val="004A75A1"/>
    <w:rsid w:val="004B0DA0"/>
    <w:rsid w:val="004B2E5A"/>
    <w:rsid w:val="004B53DE"/>
    <w:rsid w:val="004B7725"/>
    <w:rsid w:val="004C01B5"/>
    <w:rsid w:val="004C6CDB"/>
    <w:rsid w:val="004C7BDC"/>
    <w:rsid w:val="004D0A3E"/>
    <w:rsid w:val="004D28DA"/>
    <w:rsid w:val="004D3C48"/>
    <w:rsid w:val="004D782D"/>
    <w:rsid w:val="004E042C"/>
    <w:rsid w:val="004E1221"/>
    <w:rsid w:val="004E2F3C"/>
    <w:rsid w:val="004E33FB"/>
    <w:rsid w:val="004E7601"/>
    <w:rsid w:val="004F100C"/>
    <w:rsid w:val="004F1631"/>
    <w:rsid w:val="004F307D"/>
    <w:rsid w:val="005013BF"/>
    <w:rsid w:val="00505CE2"/>
    <w:rsid w:val="00505DB7"/>
    <w:rsid w:val="0050639E"/>
    <w:rsid w:val="00511FA0"/>
    <w:rsid w:val="00512B7C"/>
    <w:rsid w:val="0051537D"/>
    <w:rsid w:val="0052017E"/>
    <w:rsid w:val="005204D0"/>
    <w:rsid w:val="00524687"/>
    <w:rsid w:val="00524C29"/>
    <w:rsid w:val="00525E35"/>
    <w:rsid w:val="00527031"/>
    <w:rsid w:val="005518C3"/>
    <w:rsid w:val="0055589A"/>
    <w:rsid w:val="005577FC"/>
    <w:rsid w:val="00562DA9"/>
    <w:rsid w:val="00563129"/>
    <w:rsid w:val="00563763"/>
    <w:rsid w:val="00563D37"/>
    <w:rsid w:val="0056401D"/>
    <w:rsid w:val="00564563"/>
    <w:rsid w:val="00564A59"/>
    <w:rsid w:val="00566C72"/>
    <w:rsid w:val="00577E41"/>
    <w:rsid w:val="005950BC"/>
    <w:rsid w:val="00596AD7"/>
    <w:rsid w:val="00597288"/>
    <w:rsid w:val="005A3A79"/>
    <w:rsid w:val="005A3E78"/>
    <w:rsid w:val="005A7C8E"/>
    <w:rsid w:val="005B0321"/>
    <w:rsid w:val="005B377D"/>
    <w:rsid w:val="005B575C"/>
    <w:rsid w:val="005C6C9B"/>
    <w:rsid w:val="005D1B36"/>
    <w:rsid w:val="005D39B7"/>
    <w:rsid w:val="005D3AE0"/>
    <w:rsid w:val="005D4B05"/>
    <w:rsid w:val="005D54E9"/>
    <w:rsid w:val="005D7396"/>
    <w:rsid w:val="005E166C"/>
    <w:rsid w:val="005E3992"/>
    <w:rsid w:val="006009D7"/>
    <w:rsid w:val="00602911"/>
    <w:rsid w:val="00605CF3"/>
    <w:rsid w:val="0060794E"/>
    <w:rsid w:val="00611BB9"/>
    <w:rsid w:val="0061394D"/>
    <w:rsid w:val="00614347"/>
    <w:rsid w:val="0061527C"/>
    <w:rsid w:val="00617B8A"/>
    <w:rsid w:val="00627B65"/>
    <w:rsid w:val="00632527"/>
    <w:rsid w:val="00634C43"/>
    <w:rsid w:val="00637A2B"/>
    <w:rsid w:val="0064515E"/>
    <w:rsid w:val="00645DEE"/>
    <w:rsid w:val="00650213"/>
    <w:rsid w:val="0065333A"/>
    <w:rsid w:val="00656CC3"/>
    <w:rsid w:val="0065776B"/>
    <w:rsid w:val="00662A66"/>
    <w:rsid w:val="006636D6"/>
    <w:rsid w:val="00667E23"/>
    <w:rsid w:val="00670E19"/>
    <w:rsid w:val="006822A8"/>
    <w:rsid w:val="0068286B"/>
    <w:rsid w:val="006857E5"/>
    <w:rsid w:val="00692290"/>
    <w:rsid w:val="006948BB"/>
    <w:rsid w:val="00695FC1"/>
    <w:rsid w:val="006A500A"/>
    <w:rsid w:val="006A51F2"/>
    <w:rsid w:val="006A5596"/>
    <w:rsid w:val="006A7C82"/>
    <w:rsid w:val="006B12E7"/>
    <w:rsid w:val="006B1461"/>
    <w:rsid w:val="006B1941"/>
    <w:rsid w:val="006B2BF0"/>
    <w:rsid w:val="006B42E8"/>
    <w:rsid w:val="006B513C"/>
    <w:rsid w:val="006B7797"/>
    <w:rsid w:val="006C3406"/>
    <w:rsid w:val="006C3B59"/>
    <w:rsid w:val="006D0940"/>
    <w:rsid w:val="006E4099"/>
    <w:rsid w:val="006E46C7"/>
    <w:rsid w:val="006E4D7A"/>
    <w:rsid w:val="006F1C46"/>
    <w:rsid w:val="006F299F"/>
    <w:rsid w:val="006F2C16"/>
    <w:rsid w:val="006F2DEA"/>
    <w:rsid w:val="006F311F"/>
    <w:rsid w:val="006F6590"/>
    <w:rsid w:val="006F6BC1"/>
    <w:rsid w:val="00700386"/>
    <w:rsid w:val="007003BF"/>
    <w:rsid w:val="007007BB"/>
    <w:rsid w:val="00700B62"/>
    <w:rsid w:val="00701957"/>
    <w:rsid w:val="00701F01"/>
    <w:rsid w:val="00704AE7"/>
    <w:rsid w:val="00714349"/>
    <w:rsid w:val="0071443A"/>
    <w:rsid w:val="00716D19"/>
    <w:rsid w:val="00732491"/>
    <w:rsid w:val="0073448F"/>
    <w:rsid w:val="007361D8"/>
    <w:rsid w:val="00737D84"/>
    <w:rsid w:val="00741329"/>
    <w:rsid w:val="00741520"/>
    <w:rsid w:val="00746002"/>
    <w:rsid w:val="00746149"/>
    <w:rsid w:val="00752E60"/>
    <w:rsid w:val="00756E7D"/>
    <w:rsid w:val="00757256"/>
    <w:rsid w:val="007627D4"/>
    <w:rsid w:val="007654BD"/>
    <w:rsid w:val="0076652F"/>
    <w:rsid w:val="00767E82"/>
    <w:rsid w:val="00770547"/>
    <w:rsid w:val="0077143E"/>
    <w:rsid w:val="007723B9"/>
    <w:rsid w:val="00772B14"/>
    <w:rsid w:val="00773E8E"/>
    <w:rsid w:val="007742DC"/>
    <w:rsid w:val="00776144"/>
    <w:rsid w:val="0078007F"/>
    <w:rsid w:val="00781334"/>
    <w:rsid w:val="007815E7"/>
    <w:rsid w:val="007835FB"/>
    <w:rsid w:val="00784944"/>
    <w:rsid w:val="007849FF"/>
    <w:rsid w:val="00791937"/>
    <w:rsid w:val="00792C38"/>
    <w:rsid w:val="0079340F"/>
    <w:rsid w:val="00795C05"/>
    <w:rsid w:val="00797CCD"/>
    <w:rsid w:val="007A0F51"/>
    <w:rsid w:val="007A0FA0"/>
    <w:rsid w:val="007A7B21"/>
    <w:rsid w:val="007B0296"/>
    <w:rsid w:val="007B0C66"/>
    <w:rsid w:val="007B163F"/>
    <w:rsid w:val="007B1C98"/>
    <w:rsid w:val="007B285C"/>
    <w:rsid w:val="007B4744"/>
    <w:rsid w:val="007C00DB"/>
    <w:rsid w:val="007C1C82"/>
    <w:rsid w:val="007C302C"/>
    <w:rsid w:val="007C7142"/>
    <w:rsid w:val="007D236E"/>
    <w:rsid w:val="007D2AC8"/>
    <w:rsid w:val="007D763B"/>
    <w:rsid w:val="007E1836"/>
    <w:rsid w:val="007E28C9"/>
    <w:rsid w:val="007E6FEE"/>
    <w:rsid w:val="007F3CA7"/>
    <w:rsid w:val="007F504E"/>
    <w:rsid w:val="007F6671"/>
    <w:rsid w:val="0080111A"/>
    <w:rsid w:val="0080267B"/>
    <w:rsid w:val="008052E3"/>
    <w:rsid w:val="00805D9A"/>
    <w:rsid w:val="0081017B"/>
    <w:rsid w:val="00811291"/>
    <w:rsid w:val="0081457E"/>
    <w:rsid w:val="00817710"/>
    <w:rsid w:val="0082290D"/>
    <w:rsid w:val="00823FF3"/>
    <w:rsid w:val="00824B98"/>
    <w:rsid w:val="00825E3F"/>
    <w:rsid w:val="00826806"/>
    <w:rsid w:val="00833AD7"/>
    <w:rsid w:val="008418D2"/>
    <w:rsid w:val="00855B0B"/>
    <w:rsid w:val="0086316D"/>
    <w:rsid w:val="0086332B"/>
    <w:rsid w:val="00871691"/>
    <w:rsid w:val="00877C4A"/>
    <w:rsid w:val="00881541"/>
    <w:rsid w:val="00882982"/>
    <w:rsid w:val="00882FE0"/>
    <w:rsid w:val="0088761D"/>
    <w:rsid w:val="008876B3"/>
    <w:rsid w:val="008901F5"/>
    <w:rsid w:val="00892428"/>
    <w:rsid w:val="00892B93"/>
    <w:rsid w:val="00893548"/>
    <w:rsid w:val="0089449B"/>
    <w:rsid w:val="008978EB"/>
    <w:rsid w:val="00897EDF"/>
    <w:rsid w:val="008A06C3"/>
    <w:rsid w:val="008A0973"/>
    <w:rsid w:val="008A7AAF"/>
    <w:rsid w:val="008B661B"/>
    <w:rsid w:val="008C095F"/>
    <w:rsid w:val="008C1143"/>
    <w:rsid w:val="008D0654"/>
    <w:rsid w:val="008D33B1"/>
    <w:rsid w:val="008D7180"/>
    <w:rsid w:val="008E2D8A"/>
    <w:rsid w:val="008E729D"/>
    <w:rsid w:val="008E7F56"/>
    <w:rsid w:val="008F335A"/>
    <w:rsid w:val="008F6597"/>
    <w:rsid w:val="008F6975"/>
    <w:rsid w:val="009066F4"/>
    <w:rsid w:val="009074C4"/>
    <w:rsid w:val="009169D2"/>
    <w:rsid w:val="009201B0"/>
    <w:rsid w:val="0092183B"/>
    <w:rsid w:val="00923C4D"/>
    <w:rsid w:val="00925F51"/>
    <w:rsid w:val="0093142F"/>
    <w:rsid w:val="009340C0"/>
    <w:rsid w:val="009401E7"/>
    <w:rsid w:val="00945067"/>
    <w:rsid w:val="009458F1"/>
    <w:rsid w:val="00947CCB"/>
    <w:rsid w:val="00947D19"/>
    <w:rsid w:val="00952C22"/>
    <w:rsid w:val="00953AA0"/>
    <w:rsid w:val="0095484A"/>
    <w:rsid w:val="00966F7C"/>
    <w:rsid w:val="00970949"/>
    <w:rsid w:val="00970AFD"/>
    <w:rsid w:val="00974B94"/>
    <w:rsid w:val="009755BD"/>
    <w:rsid w:val="00977788"/>
    <w:rsid w:val="00980073"/>
    <w:rsid w:val="00981A7E"/>
    <w:rsid w:val="00983294"/>
    <w:rsid w:val="009853BC"/>
    <w:rsid w:val="00986544"/>
    <w:rsid w:val="009872CB"/>
    <w:rsid w:val="009961E7"/>
    <w:rsid w:val="00997D76"/>
    <w:rsid w:val="009A4F5D"/>
    <w:rsid w:val="009A6444"/>
    <w:rsid w:val="009A72A7"/>
    <w:rsid w:val="009B6828"/>
    <w:rsid w:val="009B7E68"/>
    <w:rsid w:val="009C1B24"/>
    <w:rsid w:val="009D100E"/>
    <w:rsid w:val="009D175E"/>
    <w:rsid w:val="009D2180"/>
    <w:rsid w:val="009D3CB5"/>
    <w:rsid w:val="009D5ACC"/>
    <w:rsid w:val="009D717F"/>
    <w:rsid w:val="009E2312"/>
    <w:rsid w:val="009E2C39"/>
    <w:rsid w:val="009E6020"/>
    <w:rsid w:val="009F251B"/>
    <w:rsid w:val="009F34DE"/>
    <w:rsid w:val="009F7CD4"/>
    <w:rsid w:val="00A008A2"/>
    <w:rsid w:val="00A04598"/>
    <w:rsid w:val="00A07BF3"/>
    <w:rsid w:val="00A11359"/>
    <w:rsid w:val="00A14F61"/>
    <w:rsid w:val="00A15807"/>
    <w:rsid w:val="00A17EC4"/>
    <w:rsid w:val="00A22C8A"/>
    <w:rsid w:val="00A468CF"/>
    <w:rsid w:val="00A50D4E"/>
    <w:rsid w:val="00A51B9F"/>
    <w:rsid w:val="00A538D1"/>
    <w:rsid w:val="00A5403D"/>
    <w:rsid w:val="00A568BD"/>
    <w:rsid w:val="00A61444"/>
    <w:rsid w:val="00A63882"/>
    <w:rsid w:val="00A63C2B"/>
    <w:rsid w:val="00A656EF"/>
    <w:rsid w:val="00A65870"/>
    <w:rsid w:val="00A72109"/>
    <w:rsid w:val="00A72DFF"/>
    <w:rsid w:val="00A73BCC"/>
    <w:rsid w:val="00A74634"/>
    <w:rsid w:val="00A74F62"/>
    <w:rsid w:val="00A81B62"/>
    <w:rsid w:val="00A86DCA"/>
    <w:rsid w:val="00A86F30"/>
    <w:rsid w:val="00A923C2"/>
    <w:rsid w:val="00AA0FAD"/>
    <w:rsid w:val="00AA1742"/>
    <w:rsid w:val="00AA4AD9"/>
    <w:rsid w:val="00AA6526"/>
    <w:rsid w:val="00AB041F"/>
    <w:rsid w:val="00AB04AD"/>
    <w:rsid w:val="00AB063A"/>
    <w:rsid w:val="00AB0B36"/>
    <w:rsid w:val="00AB1763"/>
    <w:rsid w:val="00AB2F11"/>
    <w:rsid w:val="00AB5E48"/>
    <w:rsid w:val="00AC64C8"/>
    <w:rsid w:val="00AD54EB"/>
    <w:rsid w:val="00AE03A8"/>
    <w:rsid w:val="00AE18EF"/>
    <w:rsid w:val="00AE4826"/>
    <w:rsid w:val="00AE4C4A"/>
    <w:rsid w:val="00AF0472"/>
    <w:rsid w:val="00AF09F1"/>
    <w:rsid w:val="00AF0DF1"/>
    <w:rsid w:val="00AF302D"/>
    <w:rsid w:val="00B0054E"/>
    <w:rsid w:val="00B0098C"/>
    <w:rsid w:val="00B07125"/>
    <w:rsid w:val="00B11377"/>
    <w:rsid w:val="00B12FCB"/>
    <w:rsid w:val="00B138F0"/>
    <w:rsid w:val="00B17886"/>
    <w:rsid w:val="00B27860"/>
    <w:rsid w:val="00B32231"/>
    <w:rsid w:val="00B33257"/>
    <w:rsid w:val="00B33C4E"/>
    <w:rsid w:val="00B37660"/>
    <w:rsid w:val="00B40919"/>
    <w:rsid w:val="00B42A47"/>
    <w:rsid w:val="00B43866"/>
    <w:rsid w:val="00B45E1B"/>
    <w:rsid w:val="00B4624B"/>
    <w:rsid w:val="00B462F5"/>
    <w:rsid w:val="00B47272"/>
    <w:rsid w:val="00B4793E"/>
    <w:rsid w:val="00B621B1"/>
    <w:rsid w:val="00B64924"/>
    <w:rsid w:val="00B6747D"/>
    <w:rsid w:val="00B67F72"/>
    <w:rsid w:val="00B74B62"/>
    <w:rsid w:val="00B76CEA"/>
    <w:rsid w:val="00B77123"/>
    <w:rsid w:val="00B77FAB"/>
    <w:rsid w:val="00B81D98"/>
    <w:rsid w:val="00B8205F"/>
    <w:rsid w:val="00B82615"/>
    <w:rsid w:val="00B83207"/>
    <w:rsid w:val="00B91BDA"/>
    <w:rsid w:val="00B9216F"/>
    <w:rsid w:val="00B93467"/>
    <w:rsid w:val="00BA3277"/>
    <w:rsid w:val="00BA342A"/>
    <w:rsid w:val="00BA54E9"/>
    <w:rsid w:val="00BA64C0"/>
    <w:rsid w:val="00BA7132"/>
    <w:rsid w:val="00BB4F7E"/>
    <w:rsid w:val="00BB6B90"/>
    <w:rsid w:val="00BC2AE8"/>
    <w:rsid w:val="00BC486E"/>
    <w:rsid w:val="00BC62C7"/>
    <w:rsid w:val="00BD1F2C"/>
    <w:rsid w:val="00BE43A2"/>
    <w:rsid w:val="00BE44DA"/>
    <w:rsid w:val="00BE5EFE"/>
    <w:rsid w:val="00BE617C"/>
    <w:rsid w:val="00BF4459"/>
    <w:rsid w:val="00BF6FF6"/>
    <w:rsid w:val="00C01939"/>
    <w:rsid w:val="00C01F8C"/>
    <w:rsid w:val="00C1028E"/>
    <w:rsid w:val="00C120A4"/>
    <w:rsid w:val="00C163CB"/>
    <w:rsid w:val="00C2060A"/>
    <w:rsid w:val="00C26E26"/>
    <w:rsid w:val="00C3535A"/>
    <w:rsid w:val="00C35387"/>
    <w:rsid w:val="00C42909"/>
    <w:rsid w:val="00C429ED"/>
    <w:rsid w:val="00C4306B"/>
    <w:rsid w:val="00C54671"/>
    <w:rsid w:val="00C65EDC"/>
    <w:rsid w:val="00C73799"/>
    <w:rsid w:val="00C75172"/>
    <w:rsid w:val="00C75DE2"/>
    <w:rsid w:val="00C8662F"/>
    <w:rsid w:val="00C86940"/>
    <w:rsid w:val="00C9260E"/>
    <w:rsid w:val="00C9345B"/>
    <w:rsid w:val="00C93D72"/>
    <w:rsid w:val="00C97739"/>
    <w:rsid w:val="00C9788C"/>
    <w:rsid w:val="00CA3F05"/>
    <w:rsid w:val="00CB30AC"/>
    <w:rsid w:val="00CB50F7"/>
    <w:rsid w:val="00CB5DF1"/>
    <w:rsid w:val="00CC0981"/>
    <w:rsid w:val="00CC0BC4"/>
    <w:rsid w:val="00CC4154"/>
    <w:rsid w:val="00CD3495"/>
    <w:rsid w:val="00CD45A0"/>
    <w:rsid w:val="00CE1FAF"/>
    <w:rsid w:val="00CE2A8A"/>
    <w:rsid w:val="00CE69C7"/>
    <w:rsid w:val="00CE6D78"/>
    <w:rsid w:val="00CF58BB"/>
    <w:rsid w:val="00D0104F"/>
    <w:rsid w:val="00D117DC"/>
    <w:rsid w:val="00D13868"/>
    <w:rsid w:val="00D13CDA"/>
    <w:rsid w:val="00D14666"/>
    <w:rsid w:val="00D1622A"/>
    <w:rsid w:val="00D20F4C"/>
    <w:rsid w:val="00D21C19"/>
    <w:rsid w:val="00D2484E"/>
    <w:rsid w:val="00D25E8B"/>
    <w:rsid w:val="00D267B8"/>
    <w:rsid w:val="00D31828"/>
    <w:rsid w:val="00D31A88"/>
    <w:rsid w:val="00D34A00"/>
    <w:rsid w:val="00D3735A"/>
    <w:rsid w:val="00D420CB"/>
    <w:rsid w:val="00D42AA9"/>
    <w:rsid w:val="00D4332F"/>
    <w:rsid w:val="00D43A61"/>
    <w:rsid w:val="00D53FD3"/>
    <w:rsid w:val="00D57159"/>
    <w:rsid w:val="00D576E1"/>
    <w:rsid w:val="00D62A20"/>
    <w:rsid w:val="00D636D1"/>
    <w:rsid w:val="00D654A5"/>
    <w:rsid w:val="00D710AE"/>
    <w:rsid w:val="00D71F8A"/>
    <w:rsid w:val="00D73A05"/>
    <w:rsid w:val="00D73FB7"/>
    <w:rsid w:val="00D754CB"/>
    <w:rsid w:val="00D75E51"/>
    <w:rsid w:val="00D775C4"/>
    <w:rsid w:val="00D8230E"/>
    <w:rsid w:val="00D86575"/>
    <w:rsid w:val="00D9462E"/>
    <w:rsid w:val="00D949C3"/>
    <w:rsid w:val="00D966B1"/>
    <w:rsid w:val="00D97BCB"/>
    <w:rsid w:val="00DA59E7"/>
    <w:rsid w:val="00DA5C7E"/>
    <w:rsid w:val="00DB2BE1"/>
    <w:rsid w:val="00DB46FC"/>
    <w:rsid w:val="00DB7B06"/>
    <w:rsid w:val="00DB7F85"/>
    <w:rsid w:val="00DC2458"/>
    <w:rsid w:val="00DC6397"/>
    <w:rsid w:val="00DD3ED8"/>
    <w:rsid w:val="00DE2F9D"/>
    <w:rsid w:val="00DE727D"/>
    <w:rsid w:val="00DF2A21"/>
    <w:rsid w:val="00DF2E7A"/>
    <w:rsid w:val="00DF4D86"/>
    <w:rsid w:val="00DF58E2"/>
    <w:rsid w:val="00E0398A"/>
    <w:rsid w:val="00E03E72"/>
    <w:rsid w:val="00E04533"/>
    <w:rsid w:val="00E05C6D"/>
    <w:rsid w:val="00E116E4"/>
    <w:rsid w:val="00E27AC6"/>
    <w:rsid w:val="00E27BD5"/>
    <w:rsid w:val="00E32C96"/>
    <w:rsid w:val="00E33F29"/>
    <w:rsid w:val="00E35B6C"/>
    <w:rsid w:val="00E36056"/>
    <w:rsid w:val="00E419B4"/>
    <w:rsid w:val="00E41A4C"/>
    <w:rsid w:val="00E44ACA"/>
    <w:rsid w:val="00E512C9"/>
    <w:rsid w:val="00E514FB"/>
    <w:rsid w:val="00E51946"/>
    <w:rsid w:val="00E53671"/>
    <w:rsid w:val="00E57DF4"/>
    <w:rsid w:val="00E63952"/>
    <w:rsid w:val="00E668F8"/>
    <w:rsid w:val="00E71A09"/>
    <w:rsid w:val="00E72732"/>
    <w:rsid w:val="00E75120"/>
    <w:rsid w:val="00E754E7"/>
    <w:rsid w:val="00E75943"/>
    <w:rsid w:val="00E82A25"/>
    <w:rsid w:val="00E842E3"/>
    <w:rsid w:val="00E93586"/>
    <w:rsid w:val="00EA0577"/>
    <w:rsid w:val="00EA08D7"/>
    <w:rsid w:val="00EA6684"/>
    <w:rsid w:val="00EA6E5F"/>
    <w:rsid w:val="00EB2EF2"/>
    <w:rsid w:val="00EB5CA1"/>
    <w:rsid w:val="00EC261C"/>
    <w:rsid w:val="00EC27EF"/>
    <w:rsid w:val="00EC5A20"/>
    <w:rsid w:val="00ED4DD6"/>
    <w:rsid w:val="00ED6B78"/>
    <w:rsid w:val="00ED7ED0"/>
    <w:rsid w:val="00EE00C8"/>
    <w:rsid w:val="00EE3D6E"/>
    <w:rsid w:val="00EE6693"/>
    <w:rsid w:val="00EE7EC3"/>
    <w:rsid w:val="00EF586D"/>
    <w:rsid w:val="00EF6230"/>
    <w:rsid w:val="00EF7889"/>
    <w:rsid w:val="00F01874"/>
    <w:rsid w:val="00F05C6A"/>
    <w:rsid w:val="00F062E5"/>
    <w:rsid w:val="00F11BA4"/>
    <w:rsid w:val="00F12357"/>
    <w:rsid w:val="00F12F5E"/>
    <w:rsid w:val="00F13906"/>
    <w:rsid w:val="00F15FDA"/>
    <w:rsid w:val="00F17C61"/>
    <w:rsid w:val="00F2485E"/>
    <w:rsid w:val="00F30574"/>
    <w:rsid w:val="00F3176F"/>
    <w:rsid w:val="00F31C38"/>
    <w:rsid w:val="00F34771"/>
    <w:rsid w:val="00F40A09"/>
    <w:rsid w:val="00F40FBB"/>
    <w:rsid w:val="00F44090"/>
    <w:rsid w:val="00F4477D"/>
    <w:rsid w:val="00F44E08"/>
    <w:rsid w:val="00F467A0"/>
    <w:rsid w:val="00F46C63"/>
    <w:rsid w:val="00F4740D"/>
    <w:rsid w:val="00F50024"/>
    <w:rsid w:val="00F53DDE"/>
    <w:rsid w:val="00F5468C"/>
    <w:rsid w:val="00F61EB1"/>
    <w:rsid w:val="00F63E6B"/>
    <w:rsid w:val="00F648DD"/>
    <w:rsid w:val="00F73432"/>
    <w:rsid w:val="00F7558E"/>
    <w:rsid w:val="00F77843"/>
    <w:rsid w:val="00F778A5"/>
    <w:rsid w:val="00F813D1"/>
    <w:rsid w:val="00F85AC2"/>
    <w:rsid w:val="00F92144"/>
    <w:rsid w:val="00F92CFD"/>
    <w:rsid w:val="00FA11D8"/>
    <w:rsid w:val="00FA1844"/>
    <w:rsid w:val="00FA498E"/>
    <w:rsid w:val="00FB00EA"/>
    <w:rsid w:val="00FB0661"/>
    <w:rsid w:val="00FB2469"/>
    <w:rsid w:val="00FB2BFA"/>
    <w:rsid w:val="00FB2DC2"/>
    <w:rsid w:val="00FB7535"/>
    <w:rsid w:val="00FC3BF2"/>
    <w:rsid w:val="00FC6582"/>
    <w:rsid w:val="00FC6FC9"/>
    <w:rsid w:val="00FD2303"/>
    <w:rsid w:val="00FD2A0C"/>
    <w:rsid w:val="00FE1BAD"/>
    <w:rsid w:val="00FE2319"/>
    <w:rsid w:val="00FE419C"/>
    <w:rsid w:val="00FE5292"/>
    <w:rsid w:val="00FF01FC"/>
    <w:rsid w:val="00FF0FDB"/>
    <w:rsid w:val="00FF4A1C"/>
    <w:rsid w:val="00FF7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DD9D828"/>
  <w15:docId w15:val="{CBCAA969-68BA-46ED-99F0-C429EBAD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4006AB"/>
    <w:pPr>
      <w:keepNext/>
      <w:numPr>
        <w:numId w:val="6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6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4006AB"/>
    <w:pPr>
      <w:keepNext/>
      <w:numPr>
        <w:ilvl w:val="2"/>
        <w:numId w:val="6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69"/>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5E399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E399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E39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E3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9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77E41"/>
    <w:rPr>
      <w:color w:val="0000FF"/>
      <w:u w:val="single"/>
    </w:rPr>
  </w:style>
  <w:style w:type="character" w:styleId="Kommentarzeichen">
    <w:name w:val="annotation reference"/>
    <w:basedOn w:val="Absatz-Standardschriftart"/>
    <w:uiPriority w:val="99"/>
    <w:semiHidden/>
    <w:unhideWhenUsed/>
    <w:rsid w:val="00577E41"/>
    <w:rPr>
      <w:sz w:val="16"/>
      <w:szCs w:val="16"/>
    </w:rPr>
  </w:style>
  <w:style w:type="paragraph" w:styleId="berarbeitung">
    <w:name w:val="Revision"/>
    <w:hidden/>
    <w:uiPriority w:val="99"/>
    <w:semiHidden/>
    <w:rsid w:val="00577E41"/>
    <w:pPr>
      <w:spacing w:after="0" w:line="240" w:lineRule="auto"/>
    </w:pPr>
    <w:rPr>
      <w:rFonts w:ascii="Arial" w:hAnsi="Arial" w:cs="Arial"/>
    </w:rPr>
  </w:style>
  <w:style w:type="table" w:customStyle="1" w:styleId="Tabellenraster1">
    <w:name w:val="Tabellenraster1"/>
    <w:basedOn w:val="NormaleTabelle"/>
    <w:next w:val="Tabellenraster"/>
    <w:uiPriority w:val="39"/>
    <w:rsid w:val="00577E4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7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77E41"/>
    <w:rPr>
      <w:b/>
      <w:bCs/>
    </w:rPr>
  </w:style>
  <w:style w:type="character" w:styleId="Endnotenzeichen">
    <w:name w:val="endnote reference"/>
    <w:basedOn w:val="Absatz-Standardschriftart"/>
    <w:uiPriority w:val="99"/>
    <w:unhideWhenUsed/>
    <w:rsid w:val="00577E41"/>
    <w:rPr>
      <w:vertAlign w:val="superscript"/>
    </w:rPr>
  </w:style>
  <w:style w:type="numbering" w:customStyle="1" w:styleId="KeineListe1">
    <w:name w:val="Keine Liste1"/>
    <w:next w:val="KeineListe"/>
    <w:uiPriority w:val="99"/>
    <w:semiHidden/>
    <w:unhideWhenUsed/>
    <w:rsid w:val="00577E41"/>
  </w:style>
  <w:style w:type="table" w:customStyle="1" w:styleId="Tabellenraster2">
    <w:name w:val="Tabellenraster2"/>
    <w:basedOn w:val="NormaleTabelle"/>
    <w:next w:val="Tabellenraster"/>
    <w:uiPriority w:val="39"/>
    <w:rsid w:val="00577E4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E41"/>
    <w:pPr>
      <w:autoSpaceDE w:val="0"/>
      <w:autoSpaceDN w:val="0"/>
      <w:adjustRightInd w:val="0"/>
      <w:spacing w:after="0" w:line="240" w:lineRule="auto"/>
    </w:pPr>
    <w:rPr>
      <w:rFonts w:ascii="Verdana" w:eastAsia="Times New Roman" w:hAnsi="Verdana" w:cs="Verdana"/>
      <w:color w:val="000000"/>
      <w:sz w:val="24"/>
      <w:szCs w:val="24"/>
    </w:rPr>
  </w:style>
  <w:style w:type="character" w:styleId="Platzhaltertext">
    <w:name w:val="Placeholder Text"/>
    <w:basedOn w:val="Absatz-Standardschriftart"/>
    <w:uiPriority w:val="99"/>
    <w:semiHidden/>
    <w:rsid w:val="00577E41"/>
    <w:rPr>
      <w:rFonts w:cs="Times New Roman"/>
      <w:color w:val="808080"/>
    </w:rPr>
  </w:style>
  <w:style w:type="table" w:customStyle="1" w:styleId="Tabellenraster11">
    <w:name w:val="Tabellenraster11"/>
    <w:basedOn w:val="NormaleTabelle"/>
    <w:next w:val="Tabellenraster"/>
    <w:uiPriority w:val="39"/>
    <w:rsid w:val="00577E4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577E41"/>
  </w:style>
  <w:style w:type="paragraph" w:customStyle="1" w:styleId="msonormal0">
    <w:name w:val="msonormal"/>
    <w:basedOn w:val="Standard"/>
    <w:rsid w:val="00577E41"/>
    <w:pPr>
      <w:spacing w:before="100" w:beforeAutospacing="1" w:after="100" w:afterAutospacing="1"/>
      <w:jc w:val="left"/>
    </w:pPr>
    <w:rPr>
      <w:rFonts w:ascii="Times New Roman" w:eastAsia="Times New Roman" w:hAnsi="Times New Roman" w:cs="Times New Roman"/>
      <w:sz w:val="24"/>
      <w:szCs w:val="24"/>
      <w:lang w:eastAsia="de-DE"/>
    </w:rPr>
  </w:style>
  <w:style w:type="table" w:customStyle="1" w:styleId="Tabellenraster3">
    <w:name w:val="Tabellenraster3"/>
    <w:basedOn w:val="NormaleTabelle"/>
    <w:next w:val="Tabellenraster"/>
    <w:uiPriority w:val="39"/>
    <w:rsid w:val="00577E4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uiPriority w:val="39"/>
    <w:rsid w:val="00577E4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577E4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577E41"/>
  </w:style>
  <w:style w:type="table" w:customStyle="1" w:styleId="Tabellenraster5">
    <w:name w:val="Tabellenraster5"/>
    <w:basedOn w:val="NormaleTabelle"/>
    <w:next w:val="Tabellenraster"/>
    <w:uiPriority w:val="39"/>
    <w:rsid w:val="00577E4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uiPriority w:val="34"/>
    <w:locked/>
    <w:rsid w:val="00577E41"/>
    <w:rPr>
      <w:rFonts w:ascii="Verdana" w:eastAsia="Times New Roman" w:hAnsi="Verdana" w:cs="Times New Roman"/>
      <w:kern w:val="10"/>
      <w:sz w:val="20"/>
      <w:szCs w:val="20"/>
      <w:lang w:eastAsia="de-DE"/>
    </w:rPr>
  </w:style>
  <w:style w:type="numbering" w:customStyle="1" w:styleId="KeineListe4">
    <w:name w:val="Keine Liste4"/>
    <w:next w:val="KeineListe"/>
    <w:uiPriority w:val="99"/>
    <w:semiHidden/>
    <w:unhideWhenUsed/>
    <w:rsid w:val="00577E41"/>
  </w:style>
  <w:style w:type="character" w:styleId="BesuchterLink">
    <w:name w:val="FollowedHyperlink"/>
    <w:basedOn w:val="Absatz-Standardschriftart"/>
    <w:uiPriority w:val="99"/>
    <w:semiHidden/>
    <w:unhideWhenUsed/>
    <w:rsid w:val="00577E41"/>
    <w:rPr>
      <w:color w:val="800080" w:themeColor="followedHyperlink"/>
      <w:u w:val="single"/>
    </w:rPr>
  </w:style>
  <w:style w:type="paragraph" w:customStyle="1" w:styleId="Aufzhlungszeichen1">
    <w:name w:val="Aufzählungszeichen1"/>
    <w:basedOn w:val="Standard"/>
    <w:qFormat/>
    <w:rsid w:val="00577E41"/>
    <w:pPr>
      <w:numPr>
        <w:numId w:val="18"/>
      </w:numPr>
      <w:spacing w:before="0" w:line="312" w:lineRule="auto"/>
      <w:ind w:left="357" w:hanging="357"/>
      <w:jc w:val="left"/>
    </w:pPr>
    <w:rPr>
      <w:rFonts w:eastAsia="Arial" w:cs="Times New Roman"/>
    </w:rPr>
  </w:style>
  <w:style w:type="paragraph" w:customStyle="1" w:styleId="HngEinrckung1">
    <w:name w:val="Häng.Einrückung1"/>
    <w:basedOn w:val="Standard"/>
    <w:rsid w:val="00577E41"/>
    <w:pPr>
      <w:spacing w:before="0" w:after="0" w:line="312" w:lineRule="auto"/>
      <w:ind w:left="567" w:hanging="567"/>
      <w:jc w:val="left"/>
    </w:pPr>
    <w:rPr>
      <w:rFonts w:eastAsia="Arial" w:cs="Times New Roman"/>
    </w:rPr>
  </w:style>
  <w:style w:type="paragraph" w:customStyle="1" w:styleId="HngEinrckung2">
    <w:name w:val="Häng.Einrückung2"/>
    <w:basedOn w:val="HngEinrckung1"/>
    <w:rsid w:val="00577E41"/>
    <w:pPr>
      <w:ind w:left="1134"/>
    </w:pPr>
  </w:style>
  <w:style w:type="paragraph" w:customStyle="1" w:styleId="HngEinrckung3">
    <w:name w:val="Häng.Einrückung3"/>
    <w:basedOn w:val="HngEinrckung2"/>
    <w:rsid w:val="00577E41"/>
    <w:pPr>
      <w:ind w:left="1701"/>
    </w:pPr>
  </w:style>
  <w:style w:type="paragraph" w:customStyle="1" w:styleId="Nummerierung1">
    <w:name w:val="Nummerierung1"/>
    <w:basedOn w:val="Standard"/>
    <w:qFormat/>
    <w:rsid w:val="00577E41"/>
    <w:pPr>
      <w:numPr>
        <w:numId w:val="19"/>
      </w:numPr>
      <w:spacing w:before="0" w:line="312" w:lineRule="auto"/>
      <w:ind w:left="357" w:hanging="357"/>
      <w:jc w:val="left"/>
    </w:pPr>
    <w:rPr>
      <w:rFonts w:eastAsia="Arial" w:cs="Times New Roman"/>
    </w:rPr>
  </w:style>
  <w:style w:type="paragraph" w:customStyle="1" w:styleId="Nummerierung2">
    <w:name w:val="Nummerierung2"/>
    <w:basedOn w:val="Standard"/>
    <w:qFormat/>
    <w:rsid w:val="00577E41"/>
    <w:pPr>
      <w:numPr>
        <w:numId w:val="20"/>
      </w:numPr>
      <w:spacing w:before="0" w:line="312" w:lineRule="auto"/>
      <w:ind w:left="357" w:hanging="357"/>
      <w:jc w:val="left"/>
    </w:pPr>
    <w:rPr>
      <w:rFonts w:eastAsia="Arial" w:cs="Times New Roman"/>
    </w:rPr>
  </w:style>
  <w:style w:type="paragraph" w:customStyle="1" w:styleId="Nummerierung3">
    <w:name w:val="Nummerierung3"/>
    <w:basedOn w:val="Standard"/>
    <w:qFormat/>
    <w:rsid w:val="00577E41"/>
    <w:pPr>
      <w:numPr>
        <w:numId w:val="21"/>
      </w:numPr>
      <w:spacing w:before="0" w:line="312" w:lineRule="auto"/>
      <w:jc w:val="left"/>
    </w:pPr>
    <w:rPr>
      <w:rFonts w:eastAsia="Arial" w:cs="Times New Roman"/>
    </w:rPr>
  </w:style>
  <w:style w:type="paragraph" w:customStyle="1" w:styleId="Nummerierung4">
    <w:name w:val="Nummerierung4"/>
    <w:basedOn w:val="Standard"/>
    <w:qFormat/>
    <w:rsid w:val="00577E41"/>
    <w:pPr>
      <w:numPr>
        <w:numId w:val="22"/>
      </w:numPr>
      <w:spacing w:before="0" w:line="312" w:lineRule="auto"/>
      <w:ind w:left="357" w:hanging="357"/>
      <w:jc w:val="left"/>
    </w:pPr>
    <w:rPr>
      <w:rFonts w:eastAsia="Arial" w:cs="Times New Roman"/>
    </w:rPr>
  </w:style>
  <w:style w:type="paragraph" w:customStyle="1" w:styleId="Marginalspalte">
    <w:name w:val="Marginalspalte"/>
    <w:basedOn w:val="Standard"/>
    <w:next w:val="Standard"/>
    <w:rsid w:val="00577E41"/>
    <w:pPr>
      <w:framePr w:w="851" w:h="851" w:hSpace="284" w:wrap="around" w:vAnchor="text" w:hAnchor="page" w:y="1"/>
      <w:spacing w:before="0" w:after="0"/>
      <w:jc w:val="left"/>
    </w:pPr>
    <w:rPr>
      <w:rFonts w:eastAsia="Arial" w:cs="Times New Roman"/>
      <w:i/>
      <w:sz w:val="20"/>
    </w:rPr>
  </w:style>
  <w:style w:type="character" w:customStyle="1" w:styleId="GliederungmitNummerierungZchn">
    <w:name w:val="Gliederung mit Nummerierung Zchn"/>
    <w:basedOn w:val="Absatz-Standardschriftart"/>
    <w:link w:val="GliederungmitNummerierung"/>
    <w:locked/>
    <w:rsid w:val="00577E41"/>
  </w:style>
  <w:style w:type="paragraph" w:customStyle="1" w:styleId="GliederungmitNummerierung">
    <w:name w:val="Gliederung mit Nummerierung"/>
    <w:basedOn w:val="Listenabsatz"/>
    <w:link w:val="GliederungmitNummerierungZchn"/>
    <w:qFormat/>
    <w:rsid w:val="00577E41"/>
    <w:pPr>
      <w:numPr>
        <w:numId w:val="26"/>
      </w:numPr>
      <w:tabs>
        <w:tab w:val="clear" w:pos="357"/>
        <w:tab w:val="num" w:pos="360"/>
      </w:tabs>
      <w:spacing w:line="312" w:lineRule="auto"/>
      <w:ind w:left="720" w:firstLine="0"/>
    </w:pPr>
    <w:rPr>
      <w:rFonts w:asciiTheme="minorHAnsi" w:hAnsiTheme="minorHAnsi" w:cstheme="minorBidi"/>
    </w:rPr>
  </w:style>
  <w:style w:type="character" w:customStyle="1" w:styleId="GliederungmitAufzhlungZchn">
    <w:name w:val="Gliederung mit Aufzählung Zchn"/>
    <w:basedOn w:val="ListenabsatzZchn"/>
    <w:link w:val="GliederungmitAufzhlung"/>
    <w:locked/>
    <w:rsid w:val="00577E41"/>
    <w:rPr>
      <w:rFonts w:ascii="Verdana" w:eastAsia="Times New Roman" w:hAnsi="Verdana" w:cs="Times New Roman"/>
      <w:kern w:val="10"/>
      <w:sz w:val="20"/>
      <w:szCs w:val="20"/>
      <w:lang w:eastAsia="de-DE"/>
    </w:rPr>
  </w:style>
  <w:style w:type="paragraph" w:customStyle="1" w:styleId="GliederungmitAufzhlung">
    <w:name w:val="Gliederung mit Aufzählung"/>
    <w:basedOn w:val="Listenabsatz"/>
    <w:link w:val="GliederungmitAufzhlungZchn"/>
    <w:qFormat/>
    <w:rsid w:val="00577E41"/>
    <w:pPr>
      <w:numPr>
        <w:numId w:val="27"/>
      </w:numPr>
      <w:spacing w:line="312" w:lineRule="auto"/>
    </w:pPr>
    <w:rPr>
      <w:rFonts w:ascii="Verdana" w:eastAsia="Times New Roman" w:hAnsi="Verdana" w:cs="Times New Roman"/>
      <w:kern w:val="10"/>
      <w:sz w:val="20"/>
      <w:szCs w:val="20"/>
      <w:lang w:eastAsia="de-DE"/>
    </w:rPr>
  </w:style>
  <w:style w:type="table" w:customStyle="1" w:styleId="Tabellenraster6">
    <w:name w:val="Tabellenraster6"/>
    <w:basedOn w:val="NormaleTabelle"/>
    <w:next w:val="Tabellenraster"/>
    <w:uiPriority w:val="39"/>
    <w:rsid w:val="00577E41"/>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uiPriority w:val="39"/>
    <w:rsid w:val="00577E41"/>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Nummerierung">
    <w:name w:val="GliederungNummerierung"/>
    <w:uiPriority w:val="99"/>
    <w:rsid w:val="00577E41"/>
    <w:pPr>
      <w:numPr>
        <w:numId w:val="26"/>
      </w:numPr>
    </w:pPr>
  </w:style>
  <w:style w:type="numbering" w:customStyle="1" w:styleId="GliederungAufzhlung">
    <w:name w:val="GliederungAufzählung"/>
    <w:uiPriority w:val="99"/>
    <w:rsid w:val="00577E41"/>
    <w:pPr>
      <w:numPr>
        <w:numId w:val="27"/>
      </w:numPr>
    </w:pPr>
  </w:style>
  <w:style w:type="paragraph" w:customStyle="1" w:styleId="RevisionJuristischerAbsatz">
    <w:name w:val="Revision Juristischer Absatz"/>
    <w:basedOn w:val="Standard"/>
    <w:rsid w:val="00577E41"/>
    <w:pPr>
      <w:numPr>
        <w:ilvl w:val="2"/>
        <w:numId w:val="6"/>
      </w:numPr>
      <w:outlineLvl w:val="8"/>
    </w:pPr>
    <w:rPr>
      <w:color w:val="800000"/>
    </w:rPr>
  </w:style>
  <w:style w:type="paragraph" w:customStyle="1" w:styleId="RevisionJuristischerAbsatzmanuell">
    <w:name w:val="Revision Juristischer Absatz (manuell)"/>
    <w:basedOn w:val="Standard"/>
    <w:rsid w:val="00577E41"/>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577E41"/>
    <w:rPr>
      <w:color w:val="800000"/>
    </w:rPr>
  </w:style>
  <w:style w:type="paragraph" w:customStyle="1" w:styleId="RevisionNummerierungStufe1manuell">
    <w:name w:val="Revision Nummerierung (Stufe 1) (manuell)"/>
    <w:basedOn w:val="Standard"/>
    <w:rsid w:val="00577E41"/>
    <w:pPr>
      <w:tabs>
        <w:tab w:val="left" w:pos="425"/>
      </w:tabs>
      <w:ind w:left="425" w:hanging="425"/>
    </w:pPr>
    <w:rPr>
      <w:color w:val="800000"/>
    </w:rPr>
  </w:style>
  <w:style w:type="paragraph" w:customStyle="1" w:styleId="RevisionNummerierungFolgeabsatzStufe1">
    <w:name w:val="Revision Nummerierung Folgeabsatz (Stufe 1)"/>
    <w:basedOn w:val="Standard"/>
    <w:rsid w:val="00577E41"/>
    <w:pPr>
      <w:ind w:left="425"/>
    </w:pPr>
    <w:rPr>
      <w:color w:val="800000"/>
    </w:rPr>
  </w:style>
  <w:style w:type="paragraph" w:customStyle="1" w:styleId="RevisionNummerierungStufe2manuell">
    <w:name w:val="Revision Nummerierung (Stufe 2) (manuell)"/>
    <w:basedOn w:val="Standard"/>
    <w:rsid w:val="00577E41"/>
    <w:pPr>
      <w:tabs>
        <w:tab w:val="left" w:pos="850"/>
      </w:tabs>
      <w:ind w:left="850" w:hanging="425"/>
    </w:pPr>
    <w:rPr>
      <w:color w:val="800000"/>
    </w:rPr>
  </w:style>
  <w:style w:type="paragraph" w:customStyle="1" w:styleId="RevisionNummerierungFolgeabsatzStufe2">
    <w:name w:val="Revision Nummerierung Folgeabsatz (Stufe 2)"/>
    <w:basedOn w:val="Standard"/>
    <w:rsid w:val="00577E41"/>
    <w:pPr>
      <w:ind w:left="850"/>
    </w:pPr>
    <w:rPr>
      <w:color w:val="800000"/>
    </w:rPr>
  </w:style>
  <w:style w:type="paragraph" w:customStyle="1" w:styleId="RevisionNummerierungStufe3manuell">
    <w:name w:val="Revision Nummerierung (Stufe 3) (manuell)"/>
    <w:basedOn w:val="Standard"/>
    <w:rsid w:val="00577E41"/>
    <w:pPr>
      <w:tabs>
        <w:tab w:val="left" w:pos="1276"/>
      </w:tabs>
      <w:ind w:left="1276" w:hanging="425"/>
    </w:pPr>
    <w:rPr>
      <w:color w:val="800000"/>
    </w:rPr>
  </w:style>
  <w:style w:type="paragraph" w:customStyle="1" w:styleId="RevisionNummerierungFolgeabsatzStufe3">
    <w:name w:val="Revision Nummerierung Folgeabsatz (Stufe 3)"/>
    <w:basedOn w:val="Standard"/>
    <w:rsid w:val="00577E41"/>
    <w:pPr>
      <w:ind w:left="1276"/>
    </w:pPr>
    <w:rPr>
      <w:color w:val="800000"/>
    </w:rPr>
  </w:style>
  <w:style w:type="paragraph" w:customStyle="1" w:styleId="RevisionNummerierungStufe4manuell">
    <w:name w:val="Revision Nummerierung (Stufe 4) (manuell)"/>
    <w:basedOn w:val="Standard"/>
    <w:rsid w:val="00577E41"/>
    <w:pPr>
      <w:tabs>
        <w:tab w:val="left" w:pos="1701"/>
      </w:tabs>
      <w:ind w:left="1984" w:hanging="709"/>
    </w:pPr>
    <w:rPr>
      <w:color w:val="800000"/>
    </w:rPr>
  </w:style>
  <w:style w:type="paragraph" w:customStyle="1" w:styleId="RevisionNummerierungFolgeabsatzStufe4">
    <w:name w:val="Revision Nummerierung Folgeabsatz (Stufe 4)"/>
    <w:basedOn w:val="Standard"/>
    <w:rsid w:val="00577E41"/>
    <w:pPr>
      <w:ind w:left="1984"/>
    </w:pPr>
    <w:rPr>
      <w:color w:val="800000"/>
    </w:rPr>
  </w:style>
  <w:style w:type="paragraph" w:customStyle="1" w:styleId="RevisionNummerierungStufe1">
    <w:name w:val="Revision Nummerierung (Stufe 1)"/>
    <w:basedOn w:val="Standard"/>
    <w:rsid w:val="00577E41"/>
    <w:pPr>
      <w:numPr>
        <w:ilvl w:val="3"/>
        <w:numId w:val="6"/>
      </w:numPr>
    </w:pPr>
    <w:rPr>
      <w:color w:val="800000"/>
    </w:rPr>
  </w:style>
  <w:style w:type="paragraph" w:customStyle="1" w:styleId="RevisionNummerierungStufe2">
    <w:name w:val="Revision Nummerierung (Stufe 2)"/>
    <w:basedOn w:val="Standard"/>
    <w:rsid w:val="00577E41"/>
    <w:pPr>
      <w:numPr>
        <w:ilvl w:val="4"/>
        <w:numId w:val="6"/>
      </w:numPr>
    </w:pPr>
    <w:rPr>
      <w:color w:val="800000"/>
    </w:rPr>
  </w:style>
  <w:style w:type="paragraph" w:customStyle="1" w:styleId="RevisionNummerierungStufe3">
    <w:name w:val="Revision Nummerierung (Stufe 3)"/>
    <w:basedOn w:val="Standard"/>
    <w:rsid w:val="00577E41"/>
    <w:pPr>
      <w:numPr>
        <w:ilvl w:val="5"/>
        <w:numId w:val="6"/>
      </w:numPr>
    </w:pPr>
    <w:rPr>
      <w:color w:val="800000"/>
    </w:rPr>
  </w:style>
  <w:style w:type="paragraph" w:customStyle="1" w:styleId="RevisionNummerierungStufe4">
    <w:name w:val="Revision Nummerierung (Stufe 4)"/>
    <w:basedOn w:val="Standard"/>
    <w:rsid w:val="00577E41"/>
    <w:pPr>
      <w:numPr>
        <w:ilvl w:val="6"/>
        <w:numId w:val="6"/>
      </w:numPr>
    </w:pPr>
    <w:rPr>
      <w:color w:val="800000"/>
    </w:rPr>
  </w:style>
  <w:style w:type="character" w:customStyle="1" w:styleId="RevisionText">
    <w:name w:val="Revision Text"/>
    <w:basedOn w:val="Absatz-Standardschriftart"/>
    <w:rsid w:val="00577E41"/>
    <w:rPr>
      <w:color w:val="800000"/>
      <w:shd w:val="clear" w:color="auto" w:fill="auto"/>
    </w:rPr>
  </w:style>
  <w:style w:type="paragraph" w:customStyle="1" w:styleId="RevisionParagraphBezeichner">
    <w:name w:val="Revision Paragraph Bezeichner"/>
    <w:basedOn w:val="Standard"/>
    <w:next w:val="RevisionParagraphberschrift"/>
    <w:rsid w:val="00577E41"/>
    <w:pPr>
      <w:keepNext/>
      <w:numPr>
        <w:ilvl w:val="1"/>
        <w:numId w:val="6"/>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577E41"/>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577E41"/>
    <w:pPr>
      <w:keepNext/>
      <w:jc w:val="center"/>
      <w:outlineLvl w:val="7"/>
    </w:pPr>
    <w:rPr>
      <w:color w:val="800000"/>
    </w:rPr>
  </w:style>
  <w:style w:type="paragraph" w:customStyle="1" w:styleId="RevisionBuchBezeichner">
    <w:name w:val="Revision Buch Bezeichner"/>
    <w:basedOn w:val="Standard"/>
    <w:next w:val="RevisionBuchberschrift"/>
    <w:rsid w:val="00577E41"/>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577E41"/>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577E41"/>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577E41"/>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577E41"/>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577E41"/>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577E41"/>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577E41"/>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577E41"/>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577E41"/>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577E41"/>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577E41"/>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577E41"/>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577E41"/>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577E41"/>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577E41"/>
    <w:pPr>
      <w:keepNext/>
      <w:numPr>
        <w:numId w:val="6"/>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577E41"/>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577E41"/>
    <w:pPr>
      <w:jc w:val="center"/>
      <w:outlineLvl w:val="6"/>
    </w:pPr>
    <w:rPr>
      <w:color w:val="800000"/>
      <w:sz w:val="28"/>
    </w:rPr>
  </w:style>
  <w:style w:type="paragraph" w:customStyle="1" w:styleId="RevisionKurzbezeichnung-AbkrzungStammdokument">
    <w:name w:val="Revision Kurzbezeichnung - Abkürzung (Stammdokument)"/>
    <w:basedOn w:val="Standard"/>
    <w:rsid w:val="00577E41"/>
    <w:pPr>
      <w:jc w:val="center"/>
    </w:pPr>
    <w:rPr>
      <w:color w:val="800000"/>
      <w:sz w:val="26"/>
    </w:rPr>
  </w:style>
  <w:style w:type="paragraph" w:customStyle="1" w:styleId="RevisionEingangsformelStandardStammdokument">
    <w:name w:val="Revision Eingangsformel Standard (Stammdokument)"/>
    <w:basedOn w:val="Standard"/>
    <w:rsid w:val="00577E41"/>
    <w:pPr>
      <w:ind w:firstLine="425"/>
    </w:pPr>
    <w:rPr>
      <w:color w:val="800000"/>
    </w:rPr>
  </w:style>
  <w:style w:type="paragraph" w:customStyle="1" w:styleId="RevisionEingangsformelAufzhlungStammdokument">
    <w:name w:val="Revision Eingangsformel Aufzählung (Stammdokument)"/>
    <w:basedOn w:val="Standard"/>
    <w:rsid w:val="00577E41"/>
    <w:pPr>
      <w:numPr>
        <w:numId w:val="13"/>
      </w:numPr>
    </w:pPr>
    <w:rPr>
      <w:color w:val="800000"/>
    </w:rPr>
  </w:style>
  <w:style w:type="paragraph" w:customStyle="1" w:styleId="RevisionVerzeichnisTitelStammdokument">
    <w:name w:val="Revision Verzeichnis Titel (Stammdokument)"/>
    <w:basedOn w:val="Standard"/>
    <w:next w:val="RevisionVerzeichnis2"/>
    <w:rsid w:val="00577E41"/>
    <w:pPr>
      <w:jc w:val="center"/>
    </w:pPr>
    <w:rPr>
      <w:color w:val="800000"/>
    </w:rPr>
  </w:style>
  <w:style w:type="paragraph" w:customStyle="1" w:styleId="RevisionVerzeichnis1">
    <w:name w:val="Revision Verzeichnis 1"/>
    <w:basedOn w:val="Standard"/>
    <w:rsid w:val="00577E41"/>
    <w:pPr>
      <w:tabs>
        <w:tab w:val="left" w:pos="1191"/>
      </w:tabs>
      <w:ind w:left="1191" w:hanging="1191"/>
    </w:pPr>
    <w:rPr>
      <w:color w:val="800000"/>
    </w:rPr>
  </w:style>
  <w:style w:type="paragraph" w:customStyle="1" w:styleId="RevisionVerzeichnis2">
    <w:name w:val="Revision Verzeichnis 2"/>
    <w:basedOn w:val="Standard"/>
    <w:rsid w:val="00577E41"/>
    <w:pPr>
      <w:keepNext/>
      <w:spacing w:before="240" w:line="360" w:lineRule="auto"/>
      <w:jc w:val="center"/>
    </w:pPr>
    <w:rPr>
      <w:color w:val="800000"/>
    </w:rPr>
  </w:style>
  <w:style w:type="paragraph" w:customStyle="1" w:styleId="RevisionVerzeichnis3">
    <w:name w:val="Revision Verzeichnis 3"/>
    <w:basedOn w:val="Standard"/>
    <w:rsid w:val="00577E41"/>
    <w:pPr>
      <w:keepNext/>
      <w:spacing w:before="240" w:line="360" w:lineRule="auto"/>
      <w:jc w:val="center"/>
    </w:pPr>
    <w:rPr>
      <w:color w:val="800000"/>
      <w:sz w:val="18"/>
    </w:rPr>
  </w:style>
  <w:style w:type="paragraph" w:customStyle="1" w:styleId="RevisionVerzeichnis4">
    <w:name w:val="Revision Verzeichnis 4"/>
    <w:basedOn w:val="Standard"/>
    <w:rsid w:val="00577E41"/>
    <w:pPr>
      <w:keepNext/>
      <w:spacing w:before="240" w:line="360" w:lineRule="auto"/>
      <w:jc w:val="center"/>
    </w:pPr>
    <w:rPr>
      <w:color w:val="800000"/>
      <w:sz w:val="18"/>
    </w:rPr>
  </w:style>
  <w:style w:type="paragraph" w:customStyle="1" w:styleId="RevisionVerzeichnis5">
    <w:name w:val="Revision Verzeichnis 5"/>
    <w:basedOn w:val="Standard"/>
    <w:rsid w:val="00577E41"/>
    <w:pPr>
      <w:keepNext/>
      <w:spacing w:before="240" w:line="360" w:lineRule="auto"/>
      <w:jc w:val="center"/>
    </w:pPr>
    <w:rPr>
      <w:color w:val="800000"/>
      <w:sz w:val="18"/>
    </w:rPr>
  </w:style>
  <w:style w:type="paragraph" w:customStyle="1" w:styleId="RevisionVerzeichnis6">
    <w:name w:val="Revision Verzeichnis 6"/>
    <w:basedOn w:val="Standard"/>
    <w:rsid w:val="00577E41"/>
    <w:pPr>
      <w:keepNext/>
      <w:spacing w:before="240" w:line="360" w:lineRule="auto"/>
      <w:jc w:val="center"/>
    </w:pPr>
    <w:rPr>
      <w:color w:val="800000"/>
      <w:sz w:val="18"/>
    </w:rPr>
  </w:style>
  <w:style w:type="paragraph" w:customStyle="1" w:styleId="RevisionVerzeichnis7">
    <w:name w:val="Revision Verzeichnis 7"/>
    <w:basedOn w:val="Standard"/>
    <w:rsid w:val="00577E41"/>
    <w:pPr>
      <w:keepNext/>
      <w:spacing w:before="240" w:line="360" w:lineRule="auto"/>
      <w:jc w:val="center"/>
    </w:pPr>
    <w:rPr>
      <w:color w:val="800000"/>
      <w:sz w:val="16"/>
    </w:rPr>
  </w:style>
  <w:style w:type="paragraph" w:customStyle="1" w:styleId="RevisionVerzeichnis8">
    <w:name w:val="Revision Verzeichnis 8"/>
    <w:basedOn w:val="Standard"/>
    <w:rsid w:val="00577E41"/>
    <w:pPr>
      <w:keepNext/>
      <w:spacing w:before="240" w:line="360" w:lineRule="auto"/>
      <w:jc w:val="center"/>
    </w:pPr>
    <w:rPr>
      <w:color w:val="800000"/>
      <w:sz w:val="16"/>
    </w:rPr>
  </w:style>
  <w:style w:type="paragraph" w:customStyle="1" w:styleId="RevisionVerzeichnis9">
    <w:name w:val="Revision Verzeichnis 9"/>
    <w:basedOn w:val="Standard"/>
    <w:rsid w:val="00577E41"/>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577E41"/>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577E41"/>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577E41"/>
    <w:pPr>
      <w:jc w:val="center"/>
    </w:pPr>
    <w:rPr>
      <w:color w:val="800000"/>
      <w:sz w:val="26"/>
    </w:rPr>
  </w:style>
  <w:style w:type="paragraph" w:customStyle="1" w:styleId="RevisionAnlageVerzeichnis1">
    <w:name w:val="Revision Anlage Verzeichnis 1"/>
    <w:basedOn w:val="Standard"/>
    <w:rsid w:val="00577E41"/>
    <w:pPr>
      <w:jc w:val="center"/>
    </w:pPr>
    <w:rPr>
      <w:color w:val="800000"/>
      <w:sz w:val="24"/>
    </w:rPr>
  </w:style>
  <w:style w:type="paragraph" w:customStyle="1" w:styleId="RevisionAnlageVerzeichnis2">
    <w:name w:val="Revision Anlage Verzeichnis 2"/>
    <w:basedOn w:val="Standard"/>
    <w:rsid w:val="00577E41"/>
    <w:pPr>
      <w:jc w:val="center"/>
    </w:pPr>
    <w:rPr>
      <w:color w:val="800000"/>
      <w:sz w:val="24"/>
    </w:rPr>
  </w:style>
  <w:style w:type="paragraph" w:customStyle="1" w:styleId="RevisionAnlageVerzeichnis3">
    <w:name w:val="Revision Anlage Verzeichnis 3"/>
    <w:basedOn w:val="Standard"/>
    <w:rsid w:val="00577E41"/>
    <w:pPr>
      <w:jc w:val="center"/>
    </w:pPr>
    <w:rPr>
      <w:color w:val="800000"/>
    </w:rPr>
  </w:style>
  <w:style w:type="paragraph" w:customStyle="1" w:styleId="RevisionAnlageVerzeichnis4">
    <w:name w:val="Revision Anlage Verzeichnis 4"/>
    <w:basedOn w:val="Standard"/>
    <w:rsid w:val="00577E41"/>
    <w:pPr>
      <w:jc w:val="center"/>
    </w:pPr>
    <w:rPr>
      <w:color w:val="800000"/>
    </w:rPr>
  </w:style>
  <w:style w:type="paragraph" w:customStyle="1" w:styleId="Revisionberschrift1">
    <w:name w:val="Revision Überschrift 1"/>
    <w:basedOn w:val="Standard"/>
    <w:next w:val="RevisionAnlageText"/>
    <w:rsid w:val="00577E41"/>
    <w:pPr>
      <w:keepNext/>
      <w:spacing w:before="240" w:after="60"/>
    </w:pPr>
    <w:rPr>
      <w:color w:val="800000"/>
      <w:kern w:val="32"/>
    </w:rPr>
  </w:style>
  <w:style w:type="paragraph" w:customStyle="1" w:styleId="Revisionberschrift2">
    <w:name w:val="Revision Überschrift 2"/>
    <w:basedOn w:val="Standard"/>
    <w:next w:val="RevisionAnlageText"/>
    <w:rsid w:val="00577E41"/>
    <w:pPr>
      <w:keepNext/>
      <w:spacing w:before="240" w:after="60"/>
    </w:pPr>
    <w:rPr>
      <w:color w:val="800000"/>
    </w:rPr>
  </w:style>
  <w:style w:type="paragraph" w:customStyle="1" w:styleId="Revisionberschrift3">
    <w:name w:val="Revision Überschrift 3"/>
    <w:basedOn w:val="Standard"/>
    <w:next w:val="RevisionAnlageText"/>
    <w:rsid w:val="00577E41"/>
    <w:pPr>
      <w:keepNext/>
      <w:spacing w:before="240" w:after="60"/>
    </w:pPr>
    <w:rPr>
      <w:color w:val="800000"/>
    </w:rPr>
  </w:style>
  <w:style w:type="paragraph" w:customStyle="1" w:styleId="Revisionberschrift4">
    <w:name w:val="Revision Überschrift 4"/>
    <w:basedOn w:val="Standard"/>
    <w:next w:val="RevisionAnlageText"/>
    <w:rsid w:val="00577E41"/>
    <w:pPr>
      <w:keepNext/>
      <w:spacing w:before="240" w:after="60"/>
    </w:pPr>
    <w:rPr>
      <w:color w:val="800000"/>
    </w:rPr>
  </w:style>
  <w:style w:type="paragraph" w:customStyle="1" w:styleId="RevisionAnlageText">
    <w:name w:val="Revision Anlage Text"/>
    <w:basedOn w:val="Standard"/>
    <w:rsid w:val="00577E41"/>
    <w:rPr>
      <w:color w:val="800000"/>
    </w:rPr>
  </w:style>
  <w:style w:type="paragraph" w:customStyle="1" w:styleId="RevisionListeStufe1">
    <w:name w:val="Revision Liste (Stufe 1)"/>
    <w:basedOn w:val="Standard"/>
    <w:rsid w:val="00577E41"/>
    <w:pPr>
      <w:numPr>
        <w:numId w:val="7"/>
      </w:numPr>
      <w:tabs>
        <w:tab w:val="left" w:pos="0"/>
      </w:tabs>
    </w:pPr>
    <w:rPr>
      <w:color w:val="800000"/>
    </w:rPr>
  </w:style>
  <w:style w:type="paragraph" w:customStyle="1" w:styleId="RevisionListeStufe1manuell">
    <w:name w:val="Revision Liste (Stufe 1) (manuell)"/>
    <w:basedOn w:val="Standard"/>
    <w:rsid w:val="00577E41"/>
    <w:pPr>
      <w:tabs>
        <w:tab w:val="left" w:pos="425"/>
      </w:tabs>
      <w:ind w:left="425" w:hanging="425"/>
    </w:pPr>
    <w:rPr>
      <w:color w:val="800000"/>
    </w:rPr>
  </w:style>
  <w:style w:type="paragraph" w:customStyle="1" w:styleId="RevisionListeFolgeabsatzStufe1">
    <w:name w:val="Revision Liste Folgeabsatz (Stufe 1)"/>
    <w:basedOn w:val="Standard"/>
    <w:rsid w:val="00577E41"/>
    <w:pPr>
      <w:numPr>
        <w:ilvl w:val="1"/>
        <w:numId w:val="7"/>
      </w:numPr>
    </w:pPr>
    <w:rPr>
      <w:color w:val="800000"/>
    </w:rPr>
  </w:style>
  <w:style w:type="paragraph" w:customStyle="1" w:styleId="RevisionListeStufe2">
    <w:name w:val="Revision Liste (Stufe 2)"/>
    <w:basedOn w:val="Standard"/>
    <w:rsid w:val="00577E41"/>
    <w:pPr>
      <w:numPr>
        <w:ilvl w:val="2"/>
        <w:numId w:val="7"/>
      </w:numPr>
    </w:pPr>
    <w:rPr>
      <w:color w:val="800000"/>
    </w:rPr>
  </w:style>
  <w:style w:type="paragraph" w:customStyle="1" w:styleId="RevisionListeStufe2manuell">
    <w:name w:val="Revision Liste (Stufe 2) (manuell)"/>
    <w:basedOn w:val="Standard"/>
    <w:rsid w:val="00577E41"/>
    <w:pPr>
      <w:tabs>
        <w:tab w:val="left" w:pos="850"/>
      </w:tabs>
      <w:ind w:left="850" w:hanging="425"/>
    </w:pPr>
    <w:rPr>
      <w:color w:val="800000"/>
    </w:rPr>
  </w:style>
  <w:style w:type="paragraph" w:customStyle="1" w:styleId="RevisionListeFolgeabsatzStufe2">
    <w:name w:val="Revision Liste Folgeabsatz (Stufe 2)"/>
    <w:basedOn w:val="Standard"/>
    <w:rsid w:val="00577E41"/>
    <w:pPr>
      <w:numPr>
        <w:ilvl w:val="3"/>
        <w:numId w:val="7"/>
      </w:numPr>
    </w:pPr>
    <w:rPr>
      <w:color w:val="800000"/>
    </w:rPr>
  </w:style>
  <w:style w:type="paragraph" w:customStyle="1" w:styleId="RevisionListeStufe3">
    <w:name w:val="Revision Liste (Stufe 3)"/>
    <w:basedOn w:val="Standard"/>
    <w:rsid w:val="00577E41"/>
    <w:pPr>
      <w:numPr>
        <w:ilvl w:val="4"/>
        <w:numId w:val="7"/>
      </w:numPr>
    </w:pPr>
    <w:rPr>
      <w:color w:val="800000"/>
    </w:rPr>
  </w:style>
  <w:style w:type="paragraph" w:customStyle="1" w:styleId="RevisionListeStufe3manuell">
    <w:name w:val="Revision Liste (Stufe 3) (manuell)"/>
    <w:basedOn w:val="Standard"/>
    <w:rsid w:val="00577E41"/>
    <w:pPr>
      <w:tabs>
        <w:tab w:val="left" w:pos="1276"/>
      </w:tabs>
      <w:ind w:left="1276" w:hanging="425"/>
    </w:pPr>
    <w:rPr>
      <w:color w:val="800000"/>
    </w:rPr>
  </w:style>
  <w:style w:type="paragraph" w:customStyle="1" w:styleId="RevisionListeFolgeabsatzStufe3">
    <w:name w:val="Revision Liste Folgeabsatz (Stufe 3)"/>
    <w:basedOn w:val="Standard"/>
    <w:rsid w:val="00577E41"/>
    <w:pPr>
      <w:numPr>
        <w:ilvl w:val="5"/>
        <w:numId w:val="7"/>
      </w:numPr>
    </w:pPr>
    <w:rPr>
      <w:color w:val="800000"/>
    </w:rPr>
  </w:style>
  <w:style w:type="paragraph" w:customStyle="1" w:styleId="RevisionListeStufe4">
    <w:name w:val="Revision Liste (Stufe 4)"/>
    <w:basedOn w:val="Standard"/>
    <w:rsid w:val="00577E41"/>
    <w:pPr>
      <w:numPr>
        <w:ilvl w:val="6"/>
        <w:numId w:val="7"/>
      </w:numPr>
    </w:pPr>
    <w:rPr>
      <w:color w:val="800000"/>
    </w:rPr>
  </w:style>
  <w:style w:type="paragraph" w:customStyle="1" w:styleId="RevisionListeStufe4manuell">
    <w:name w:val="Revision Liste (Stufe 4) (manuell)"/>
    <w:basedOn w:val="Standard"/>
    <w:rsid w:val="00577E41"/>
    <w:pPr>
      <w:tabs>
        <w:tab w:val="left" w:pos="1984"/>
      </w:tabs>
      <w:ind w:left="1984" w:hanging="709"/>
    </w:pPr>
    <w:rPr>
      <w:color w:val="800000"/>
    </w:rPr>
  </w:style>
  <w:style w:type="paragraph" w:customStyle="1" w:styleId="RevisionListeFolgeabsatzStufe4">
    <w:name w:val="Revision Liste Folgeabsatz (Stufe 4)"/>
    <w:basedOn w:val="Standard"/>
    <w:rsid w:val="00577E41"/>
    <w:pPr>
      <w:numPr>
        <w:ilvl w:val="7"/>
        <w:numId w:val="7"/>
      </w:numPr>
    </w:pPr>
    <w:rPr>
      <w:color w:val="800000"/>
    </w:rPr>
  </w:style>
  <w:style w:type="paragraph" w:customStyle="1" w:styleId="RevisionAufzhlungStufe1">
    <w:name w:val="Revision Aufzählung (Stufe 1)"/>
    <w:basedOn w:val="Standard"/>
    <w:rsid w:val="00577E41"/>
    <w:pPr>
      <w:numPr>
        <w:numId w:val="8"/>
      </w:numPr>
      <w:tabs>
        <w:tab w:val="left" w:pos="0"/>
      </w:tabs>
    </w:pPr>
    <w:rPr>
      <w:color w:val="800000"/>
    </w:rPr>
  </w:style>
  <w:style w:type="paragraph" w:customStyle="1" w:styleId="RevisionAufzhlungFolgeabsatzStufe1">
    <w:name w:val="Revision Aufzählung Folgeabsatz (Stufe 1)"/>
    <w:basedOn w:val="Standard"/>
    <w:rsid w:val="00577E41"/>
    <w:pPr>
      <w:tabs>
        <w:tab w:val="left" w:pos="425"/>
      </w:tabs>
      <w:ind w:left="425"/>
    </w:pPr>
    <w:rPr>
      <w:color w:val="800000"/>
    </w:rPr>
  </w:style>
  <w:style w:type="paragraph" w:customStyle="1" w:styleId="RevisionAufzhlungStufe2">
    <w:name w:val="Revision Aufzählung (Stufe 2)"/>
    <w:basedOn w:val="Standard"/>
    <w:rsid w:val="00577E41"/>
    <w:pPr>
      <w:numPr>
        <w:numId w:val="9"/>
      </w:numPr>
      <w:tabs>
        <w:tab w:val="left" w:pos="425"/>
      </w:tabs>
    </w:pPr>
    <w:rPr>
      <w:color w:val="800000"/>
    </w:rPr>
  </w:style>
  <w:style w:type="paragraph" w:customStyle="1" w:styleId="RevisionAufzhlungFolgeabsatzStufe2">
    <w:name w:val="Revision Aufzählung Folgeabsatz (Stufe 2)"/>
    <w:basedOn w:val="Standard"/>
    <w:rsid w:val="00577E41"/>
    <w:pPr>
      <w:tabs>
        <w:tab w:val="left" w:pos="794"/>
      </w:tabs>
      <w:ind w:left="850"/>
    </w:pPr>
    <w:rPr>
      <w:color w:val="800000"/>
    </w:rPr>
  </w:style>
  <w:style w:type="paragraph" w:customStyle="1" w:styleId="RevisionAufzhlungStufe3">
    <w:name w:val="Revision Aufzählung (Stufe 3)"/>
    <w:basedOn w:val="Standard"/>
    <w:rsid w:val="00577E41"/>
    <w:pPr>
      <w:numPr>
        <w:numId w:val="10"/>
      </w:numPr>
      <w:tabs>
        <w:tab w:val="left" w:pos="850"/>
      </w:tabs>
    </w:pPr>
    <w:rPr>
      <w:color w:val="800000"/>
    </w:rPr>
  </w:style>
  <w:style w:type="paragraph" w:customStyle="1" w:styleId="RevisionAufzhlungFolgeabsatzStufe3">
    <w:name w:val="Revision Aufzählung Folgeabsatz (Stufe 3)"/>
    <w:basedOn w:val="Standard"/>
    <w:rsid w:val="00577E41"/>
    <w:pPr>
      <w:tabs>
        <w:tab w:val="left" w:pos="1276"/>
      </w:tabs>
      <w:ind w:left="1276"/>
    </w:pPr>
    <w:rPr>
      <w:color w:val="800000"/>
    </w:rPr>
  </w:style>
  <w:style w:type="paragraph" w:customStyle="1" w:styleId="RevisionAufzhlungStufe4">
    <w:name w:val="Revision Aufzählung (Stufe 4)"/>
    <w:basedOn w:val="Standard"/>
    <w:rsid w:val="00577E41"/>
    <w:pPr>
      <w:numPr>
        <w:numId w:val="11"/>
      </w:numPr>
      <w:tabs>
        <w:tab w:val="left" w:pos="1276"/>
      </w:tabs>
    </w:pPr>
    <w:rPr>
      <w:color w:val="800000"/>
    </w:rPr>
  </w:style>
  <w:style w:type="paragraph" w:customStyle="1" w:styleId="RevisionAufzhlungFolgeabsatzStufe4">
    <w:name w:val="Revision Aufzählung Folgeabsatz (Stufe 4)"/>
    <w:basedOn w:val="Standard"/>
    <w:rsid w:val="00577E41"/>
    <w:pPr>
      <w:tabs>
        <w:tab w:val="left" w:pos="1701"/>
      </w:tabs>
      <w:ind w:left="1701"/>
    </w:pPr>
    <w:rPr>
      <w:color w:val="800000"/>
    </w:rPr>
  </w:style>
  <w:style w:type="paragraph" w:customStyle="1" w:styleId="RevisionAufzhlungStufe5">
    <w:name w:val="Revision Aufzählung (Stufe 5)"/>
    <w:basedOn w:val="Standard"/>
    <w:rsid w:val="00577E41"/>
    <w:pPr>
      <w:numPr>
        <w:numId w:val="12"/>
      </w:numPr>
      <w:tabs>
        <w:tab w:val="left" w:pos="1701"/>
      </w:tabs>
    </w:pPr>
    <w:rPr>
      <w:color w:val="800000"/>
    </w:rPr>
  </w:style>
  <w:style w:type="paragraph" w:customStyle="1" w:styleId="RevisionAufzhlungFolgeabsatzStufe5">
    <w:name w:val="Revision Aufzählung Folgeabsatz (Stufe 5)"/>
    <w:basedOn w:val="Standard"/>
    <w:rsid w:val="00577E41"/>
    <w:pPr>
      <w:tabs>
        <w:tab w:val="left" w:pos="2126"/>
      </w:tabs>
      <w:ind w:left="2126"/>
    </w:pPr>
    <w:rPr>
      <w:color w:val="800000"/>
    </w:rPr>
  </w:style>
  <w:style w:type="paragraph" w:customStyle="1" w:styleId="RevisionFunotentext">
    <w:name w:val="Revision Fußnotentext"/>
    <w:basedOn w:val="Funotentext"/>
    <w:rsid w:val="00577E41"/>
    <w:rPr>
      <w:color w:val="800000"/>
    </w:rPr>
  </w:style>
  <w:style w:type="paragraph" w:customStyle="1" w:styleId="RevisionFormel">
    <w:name w:val="Revision Formel"/>
    <w:basedOn w:val="Standard"/>
    <w:rsid w:val="00577E41"/>
    <w:pPr>
      <w:spacing w:before="240" w:after="240"/>
      <w:jc w:val="center"/>
    </w:pPr>
    <w:rPr>
      <w:color w:val="800000"/>
    </w:rPr>
  </w:style>
  <w:style w:type="paragraph" w:customStyle="1" w:styleId="RevisionGrafik">
    <w:name w:val="Revision Grafik"/>
    <w:basedOn w:val="Standard"/>
    <w:next w:val="RevisionGrafikTitel"/>
    <w:rsid w:val="00577E41"/>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577E41"/>
    <w:pPr>
      <w:jc w:val="center"/>
    </w:pPr>
    <w:rPr>
      <w:color w:val="800000"/>
    </w:rPr>
  </w:style>
  <w:style w:type="paragraph" w:customStyle="1" w:styleId="RevisionAnlageVerweis">
    <w:name w:val="Revision Anlage Verweis"/>
    <w:basedOn w:val="Standard"/>
    <w:next w:val="RevisionAnlageberschrift"/>
    <w:rsid w:val="00577E41"/>
    <w:pPr>
      <w:spacing w:before="0"/>
      <w:jc w:val="right"/>
    </w:pPr>
    <w:rPr>
      <w:color w:val="800000"/>
    </w:rPr>
  </w:style>
  <w:style w:type="paragraph" w:customStyle="1" w:styleId="RevisionGrafikTitel">
    <w:name w:val="Revision Grafik Titel"/>
    <w:basedOn w:val="Standard"/>
    <w:next w:val="RevisionGrafik"/>
    <w:rsid w:val="00577E41"/>
    <w:pPr>
      <w:spacing w:before="0"/>
      <w:jc w:val="center"/>
    </w:pPr>
    <w:rPr>
      <w:color w:val="800000"/>
      <w:sz w:val="18"/>
    </w:rPr>
  </w:style>
  <w:style w:type="paragraph" w:customStyle="1" w:styleId="Bezeichnungnderungsdokument">
    <w:name w:val="Bezeichnung (Änderungsdokument)"/>
    <w:basedOn w:val="Standard"/>
    <w:next w:val="Kurzbezeichnung-Abkrzungnderungsdokument"/>
    <w:rsid w:val="00577E41"/>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577E41"/>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577E41"/>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577E41"/>
    <w:pPr>
      <w:ind w:firstLine="425"/>
    </w:pPr>
  </w:style>
  <w:style w:type="paragraph" w:customStyle="1" w:styleId="EingangsformelAufzhlungnderungsdokument">
    <w:name w:val="Eingangsformel Aufzählung (Änderungsdokument)"/>
    <w:basedOn w:val="Standard"/>
    <w:rsid w:val="00577E41"/>
    <w:pPr>
      <w:numPr>
        <w:numId w:val="14"/>
      </w:numPr>
    </w:pPr>
  </w:style>
  <w:style w:type="paragraph" w:customStyle="1" w:styleId="EingangsformelFolgeabsatznderungsdokument">
    <w:name w:val="Eingangsformel Folgeabsatz (Änderungsdokument)"/>
    <w:basedOn w:val="Standard"/>
    <w:rsid w:val="00577E41"/>
  </w:style>
  <w:style w:type="paragraph" w:customStyle="1" w:styleId="ArtikelBezeichner">
    <w:name w:val="Artikel Bezeichner"/>
    <w:basedOn w:val="Standard"/>
    <w:next w:val="Artikelberschrift"/>
    <w:rsid w:val="00577E41"/>
    <w:pPr>
      <w:keepNext/>
      <w:spacing w:before="480" w:after="240"/>
      <w:ind w:left="720" w:hanging="720"/>
      <w:jc w:val="center"/>
      <w:outlineLvl w:val="1"/>
    </w:pPr>
    <w:rPr>
      <w:b/>
      <w:sz w:val="28"/>
    </w:rPr>
  </w:style>
  <w:style w:type="paragraph" w:customStyle="1" w:styleId="Artikelberschrift">
    <w:name w:val="Artikel Überschrift"/>
    <w:basedOn w:val="Standard"/>
    <w:next w:val="JuristischerAbsatznummeriert"/>
    <w:rsid w:val="00577E41"/>
    <w:pPr>
      <w:keepNext/>
      <w:spacing w:after="240"/>
      <w:jc w:val="center"/>
      <w:outlineLvl w:val="1"/>
    </w:pPr>
    <w:rPr>
      <w:b/>
      <w:sz w:val="28"/>
    </w:rPr>
  </w:style>
  <w:style w:type="paragraph" w:customStyle="1" w:styleId="ArtikelBezeichnermanuell">
    <w:name w:val="Artikel Bezeichner (manuell)"/>
    <w:basedOn w:val="Standard"/>
    <w:rsid w:val="00577E41"/>
    <w:pPr>
      <w:keepNext/>
      <w:spacing w:before="480" w:after="240"/>
      <w:jc w:val="center"/>
    </w:pPr>
    <w:rPr>
      <w:b/>
      <w:sz w:val="28"/>
    </w:rPr>
  </w:style>
  <w:style w:type="paragraph" w:customStyle="1" w:styleId="VerzeichnisTitelnderungsdokument">
    <w:name w:val="Verzeichnis Titel (Änderungsdokument)"/>
    <w:basedOn w:val="Standard"/>
    <w:rsid w:val="00577E41"/>
    <w:pPr>
      <w:jc w:val="center"/>
    </w:pPr>
  </w:style>
  <w:style w:type="paragraph" w:styleId="Abbildungsverzeichnis">
    <w:name w:val="table of figures"/>
    <w:basedOn w:val="Standard"/>
    <w:next w:val="Standard"/>
    <w:uiPriority w:val="99"/>
    <w:semiHidden/>
    <w:unhideWhenUsed/>
    <w:rsid w:val="005E3992"/>
    <w:pPr>
      <w:spacing w:after="0"/>
    </w:pPr>
  </w:style>
  <w:style w:type="paragraph" w:styleId="Anrede">
    <w:name w:val="Salutation"/>
    <w:basedOn w:val="Standard"/>
    <w:next w:val="Standard"/>
    <w:link w:val="AnredeZchn"/>
    <w:uiPriority w:val="99"/>
    <w:semiHidden/>
    <w:unhideWhenUsed/>
    <w:rsid w:val="005E3992"/>
  </w:style>
  <w:style w:type="character" w:customStyle="1" w:styleId="AnredeZchn">
    <w:name w:val="Anrede Zchn"/>
    <w:basedOn w:val="Absatz-Standardschriftart"/>
    <w:link w:val="Anrede"/>
    <w:uiPriority w:val="99"/>
    <w:semiHidden/>
    <w:rsid w:val="005E3992"/>
    <w:rPr>
      <w:rFonts w:ascii="Arial" w:hAnsi="Arial" w:cs="Arial"/>
    </w:rPr>
  </w:style>
  <w:style w:type="paragraph" w:styleId="Aufzhlungszeichen">
    <w:name w:val="List Bullet"/>
    <w:basedOn w:val="Standard"/>
    <w:uiPriority w:val="99"/>
    <w:semiHidden/>
    <w:unhideWhenUsed/>
    <w:rsid w:val="005E3992"/>
    <w:pPr>
      <w:numPr>
        <w:numId w:val="46"/>
      </w:numPr>
      <w:contextualSpacing/>
    </w:pPr>
  </w:style>
  <w:style w:type="paragraph" w:styleId="Aufzhlungszeichen2">
    <w:name w:val="List Bullet 2"/>
    <w:basedOn w:val="Standard"/>
    <w:uiPriority w:val="99"/>
    <w:semiHidden/>
    <w:unhideWhenUsed/>
    <w:rsid w:val="005E3992"/>
    <w:pPr>
      <w:numPr>
        <w:numId w:val="47"/>
      </w:numPr>
      <w:contextualSpacing/>
    </w:pPr>
  </w:style>
  <w:style w:type="paragraph" w:styleId="Aufzhlungszeichen3">
    <w:name w:val="List Bullet 3"/>
    <w:basedOn w:val="Standard"/>
    <w:uiPriority w:val="99"/>
    <w:semiHidden/>
    <w:unhideWhenUsed/>
    <w:rsid w:val="005E3992"/>
    <w:pPr>
      <w:numPr>
        <w:numId w:val="48"/>
      </w:numPr>
      <w:contextualSpacing/>
    </w:pPr>
  </w:style>
  <w:style w:type="paragraph" w:styleId="Aufzhlungszeichen4">
    <w:name w:val="List Bullet 4"/>
    <w:basedOn w:val="Standard"/>
    <w:uiPriority w:val="99"/>
    <w:semiHidden/>
    <w:unhideWhenUsed/>
    <w:rsid w:val="005E3992"/>
    <w:pPr>
      <w:numPr>
        <w:numId w:val="49"/>
      </w:numPr>
      <w:contextualSpacing/>
    </w:pPr>
  </w:style>
  <w:style w:type="paragraph" w:styleId="Aufzhlungszeichen5">
    <w:name w:val="List Bullet 5"/>
    <w:basedOn w:val="Standard"/>
    <w:uiPriority w:val="99"/>
    <w:semiHidden/>
    <w:unhideWhenUsed/>
    <w:rsid w:val="005E3992"/>
    <w:pPr>
      <w:numPr>
        <w:numId w:val="50"/>
      </w:numPr>
      <w:contextualSpacing/>
    </w:pPr>
  </w:style>
  <w:style w:type="paragraph" w:styleId="Beschriftung">
    <w:name w:val="caption"/>
    <w:basedOn w:val="Standard"/>
    <w:next w:val="Standard"/>
    <w:uiPriority w:val="35"/>
    <w:semiHidden/>
    <w:unhideWhenUsed/>
    <w:qFormat/>
    <w:rsid w:val="005E3992"/>
    <w:pPr>
      <w:spacing w:before="0" w:after="200"/>
    </w:pPr>
    <w:rPr>
      <w:i/>
      <w:iCs/>
      <w:color w:val="1F497D" w:themeColor="text2"/>
      <w:sz w:val="18"/>
      <w:szCs w:val="18"/>
    </w:rPr>
  </w:style>
  <w:style w:type="paragraph" w:styleId="Blocktext">
    <w:name w:val="Block Text"/>
    <w:basedOn w:val="Standard"/>
    <w:uiPriority w:val="99"/>
    <w:semiHidden/>
    <w:unhideWhenUsed/>
    <w:rsid w:val="005E39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5E3992"/>
  </w:style>
  <w:style w:type="character" w:customStyle="1" w:styleId="DatumZchn">
    <w:name w:val="Datum Zchn"/>
    <w:basedOn w:val="Absatz-Standardschriftart"/>
    <w:link w:val="Datum"/>
    <w:uiPriority w:val="99"/>
    <w:semiHidden/>
    <w:rsid w:val="005E3992"/>
    <w:rPr>
      <w:rFonts w:ascii="Arial" w:hAnsi="Arial" w:cs="Arial"/>
    </w:rPr>
  </w:style>
  <w:style w:type="paragraph" w:styleId="Dokumentstruktur">
    <w:name w:val="Document Map"/>
    <w:basedOn w:val="Standard"/>
    <w:link w:val="DokumentstrukturZchn"/>
    <w:uiPriority w:val="99"/>
    <w:semiHidden/>
    <w:unhideWhenUsed/>
    <w:rsid w:val="005E3992"/>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E3992"/>
    <w:rPr>
      <w:rFonts w:ascii="Segoe UI" w:hAnsi="Segoe UI" w:cs="Segoe UI"/>
      <w:sz w:val="16"/>
      <w:szCs w:val="16"/>
    </w:rPr>
  </w:style>
  <w:style w:type="paragraph" w:styleId="E-Mail-Signatur">
    <w:name w:val="E-mail Signature"/>
    <w:basedOn w:val="Standard"/>
    <w:link w:val="E-Mail-SignaturZchn"/>
    <w:uiPriority w:val="99"/>
    <w:semiHidden/>
    <w:unhideWhenUsed/>
    <w:rsid w:val="005E3992"/>
    <w:pPr>
      <w:spacing w:before="0" w:after="0"/>
    </w:pPr>
  </w:style>
  <w:style w:type="character" w:customStyle="1" w:styleId="E-Mail-SignaturZchn">
    <w:name w:val="E-Mail-Signatur Zchn"/>
    <w:basedOn w:val="Absatz-Standardschriftart"/>
    <w:link w:val="E-Mail-Signatur"/>
    <w:uiPriority w:val="99"/>
    <w:semiHidden/>
    <w:rsid w:val="005E3992"/>
    <w:rPr>
      <w:rFonts w:ascii="Arial" w:hAnsi="Arial" w:cs="Arial"/>
    </w:rPr>
  </w:style>
  <w:style w:type="paragraph" w:styleId="Endnotentext">
    <w:name w:val="endnote text"/>
    <w:basedOn w:val="Standard"/>
    <w:link w:val="EndnotentextZchn"/>
    <w:uiPriority w:val="99"/>
    <w:semiHidden/>
    <w:unhideWhenUsed/>
    <w:rsid w:val="005E3992"/>
    <w:pPr>
      <w:spacing w:before="0" w:after="0"/>
    </w:pPr>
    <w:rPr>
      <w:sz w:val="20"/>
      <w:szCs w:val="20"/>
    </w:rPr>
  </w:style>
  <w:style w:type="character" w:customStyle="1" w:styleId="EndnotentextZchn">
    <w:name w:val="Endnotentext Zchn"/>
    <w:basedOn w:val="Absatz-Standardschriftart"/>
    <w:link w:val="Endnotentext"/>
    <w:uiPriority w:val="99"/>
    <w:semiHidden/>
    <w:rsid w:val="005E3992"/>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5E3992"/>
    <w:pPr>
      <w:spacing w:before="0" w:after="0"/>
    </w:pPr>
  </w:style>
  <w:style w:type="character" w:customStyle="1" w:styleId="Fu-EndnotenberschriftZchn">
    <w:name w:val="Fuß/-Endnotenüberschrift Zchn"/>
    <w:basedOn w:val="Absatz-Standardschriftart"/>
    <w:link w:val="Fu-Endnotenberschrift"/>
    <w:uiPriority w:val="99"/>
    <w:semiHidden/>
    <w:rsid w:val="005E3992"/>
    <w:rPr>
      <w:rFonts w:ascii="Arial" w:hAnsi="Arial" w:cs="Arial"/>
    </w:rPr>
  </w:style>
  <w:style w:type="paragraph" w:styleId="Gruformel">
    <w:name w:val="Closing"/>
    <w:basedOn w:val="Standard"/>
    <w:link w:val="GruformelZchn"/>
    <w:uiPriority w:val="99"/>
    <w:semiHidden/>
    <w:unhideWhenUsed/>
    <w:rsid w:val="005E3992"/>
    <w:pPr>
      <w:spacing w:before="0" w:after="0"/>
      <w:ind w:left="4252"/>
    </w:pPr>
  </w:style>
  <w:style w:type="character" w:customStyle="1" w:styleId="GruformelZchn">
    <w:name w:val="Grußformel Zchn"/>
    <w:basedOn w:val="Absatz-Standardschriftart"/>
    <w:link w:val="Gruformel"/>
    <w:uiPriority w:val="99"/>
    <w:semiHidden/>
    <w:rsid w:val="005E3992"/>
    <w:rPr>
      <w:rFonts w:ascii="Arial" w:hAnsi="Arial" w:cs="Arial"/>
    </w:rPr>
  </w:style>
  <w:style w:type="paragraph" w:styleId="HTMLAdresse">
    <w:name w:val="HTML Address"/>
    <w:basedOn w:val="Standard"/>
    <w:link w:val="HTMLAdresseZchn"/>
    <w:uiPriority w:val="99"/>
    <w:semiHidden/>
    <w:unhideWhenUsed/>
    <w:rsid w:val="005E3992"/>
    <w:pPr>
      <w:spacing w:before="0" w:after="0"/>
    </w:pPr>
    <w:rPr>
      <w:i/>
      <w:iCs/>
    </w:rPr>
  </w:style>
  <w:style w:type="character" w:customStyle="1" w:styleId="HTMLAdresseZchn">
    <w:name w:val="HTML Adresse Zchn"/>
    <w:basedOn w:val="Absatz-Standardschriftart"/>
    <w:link w:val="HTMLAdresse"/>
    <w:uiPriority w:val="99"/>
    <w:semiHidden/>
    <w:rsid w:val="005E3992"/>
    <w:rPr>
      <w:rFonts w:ascii="Arial" w:hAnsi="Arial" w:cs="Arial"/>
      <w:i/>
      <w:iCs/>
    </w:rPr>
  </w:style>
  <w:style w:type="paragraph" w:styleId="HTMLVorformatiert">
    <w:name w:val="HTML Preformatted"/>
    <w:basedOn w:val="Standard"/>
    <w:link w:val="HTMLVorformatiertZchn"/>
    <w:uiPriority w:val="99"/>
    <w:semiHidden/>
    <w:unhideWhenUsed/>
    <w:rsid w:val="005E3992"/>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3992"/>
    <w:rPr>
      <w:rFonts w:ascii="Consolas" w:hAnsi="Consolas" w:cs="Arial"/>
      <w:sz w:val="20"/>
      <w:szCs w:val="20"/>
    </w:rPr>
  </w:style>
  <w:style w:type="paragraph" w:styleId="Index1">
    <w:name w:val="index 1"/>
    <w:basedOn w:val="Standard"/>
    <w:next w:val="Standard"/>
    <w:autoRedefine/>
    <w:uiPriority w:val="99"/>
    <w:semiHidden/>
    <w:unhideWhenUsed/>
    <w:rsid w:val="005E3992"/>
    <w:pPr>
      <w:spacing w:before="0" w:after="0"/>
      <w:ind w:left="220" w:hanging="220"/>
    </w:pPr>
  </w:style>
  <w:style w:type="paragraph" w:styleId="Index2">
    <w:name w:val="index 2"/>
    <w:basedOn w:val="Standard"/>
    <w:next w:val="Standard"/>
    <w:autoRedefine/>
    <w:uiPriority w:val="99"/>
    <w:semiHidden/>
    <w:unhideWhenUsed/>
    <w:rsid w:val="005E3992"/>
    <w:pPr>
      <w:spacing w:before="0" w:after="0"/>
      <w:ind w:left="440" w:hanging="220"/>
    </w:pPr>
  </w:style>
  <w:style w:type="paragraph" w:styleId="Index3">
    <w:name w:val="index 3"/>
    <w:basedOn w:val="Standard"/>
    <w:next w:val="Standard"/>
    <w:autoRedefine/>
    <w:uiPriority w:val="99"/>
    <w:semiHidden/>
    <w:unhideWhenUsed/>
    <w:rsid w:val="005E3992"/>
    <w:pPr>
      <w:spacing w:before="0" w:after="0"/>
      <w:ind w:left="660" w:hanging="220"/>
    </w:pPr>
  </w:style>
  <w:style w:type="paragraph" w:styleId="Index4">
    <w:name w:val="index 4"/>
    <w:basedOn w:val="Standard"/>
    <w:next w:val="Standard"/>
    <w:autoRedefine/>
    <w:uiPriority w:val="99"/>
    <w:semiHidden/>
    <w:unhideWhenUsed/>
    <w:rsid w:val="005E3992"/>
    <w:pPr>
      <w:spacing w:before="0" w:after="0"/>
      <w:ind w:left="880" w:hanging="220"/>
    </w:pPr>
  </w:style>
  <w:style w:type="paragraph" w:styleId="Index5">
    <w:name w:val="index 5"/>
    <w:basedOn w:val="Standard"/>
    <w:next w:val="Standard"/>
    <w:autoRedefine/>
    <w:uiPriority w:val="99"/>
    <w:semiHidden/>
    <w:unhideWhenUsed/>
    <w:rsid w:val="005E3992"/>
    <w:pPr>
      <w:spacing w:before="0" w:after="0"/>
      <w:ind w:left="1100" w:hanging="220"/>
    </w:pPr>
  </w:style>
  <w:style w:type="paragraph" w:styleId="Index6">
    <w:name w:val="index 6"/>
    <w:basedOn w:val="Standard"/>
    <w:next w:val="Standard"/>
    <w:autoRedefine/>
    <w:uiPriority w:val="99"/>
    <w:semiHidden/>
    <w:unhideWhenUsed/>
    <w:rsid w:val="005E3992"/>
    <w:pPr>
      <w:spacing w:before="0" w:after="0"/>
      <w:ind w:left="1320" w:hanging="220"/>
    </w:pPr>
  </w:style>
  <w:style w:type="paragraph" w:styleId="Index7">
    <w:name w:val="index 7"/>
    <w:basedOn w:val="Standard"/>
    <w:next w:val="Standard"/>
    <w:autoRedefine/>
    <w:uiPriority w:val="99"/>
    <w:semiHidden/>
    <w:unhideWhenUsed/>
    <w:rsid w:val="005E3992"/>
    <w:pPr>
      <w:spacing w:before="0" w:after="0"/>
      <w:ind w:left="1540" w:hanging="220"/>
    </w:pPr>
  </w:style>
  <w:style w:type="paragraph" w:styleId="Index8">
    <w:name w:val="index 8"/>
    <w:basedOn w:val="Standard"/>
    <w:next w:val="Standard"/>
    <w:autoRedefine/>
    <w:uiPriority w:val="99"/>
    <w:semiHidden/>
    <w:unhideWhenUsed/>
    <w:rsid w:val="005E3992"/>
    <w:pPr>
      <w:spacing w:before="0" w:after="0"/>
      <w:ind w:left="1760" w:hanging="220"/>
    </w:pPr>
  </w:style>
  <w:style w:type="paragraph" w:styleId="Index9">
    <w:name w:val="index 9"/>
    <w:basedOn w:val="Standard"/>
    <w:next w:val="Standard"/>
    <w:autoRedefine/>
    <w:uiPriority w:val="99"/>
    <w:semiHidden/>
    <w:unhideWhenUsed/>
    <w:rsid w:val="005E3992"/>
    <w:pPr>
      <w:spacing w:before="0" w:after="0"/>
      <w:ind w:left="1980" w:hanging="220"/>
    </w:pPr>
  </w:style>
  <w:style w:type="paragraph" w:styleId="Indexberschrift">
    <w:name w:val="index heading"/>
    <w:basedOn w:val="Standard"/>
    <w:next w:val="Index1"/>
    <w:uiPriority w:val="99"/>
    <w:semiHidden/>
    <w:unhideWhenUsed/>
    <w:rsid w:val="005E399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E3992"/>
    <w:pPr>
      <w:keepLines/>
      <w:numPr>
        <w:numId w:val="0"/>
      </w:numPr>
      <w:spacing w:after="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5E39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E3992"/>
    <w:rPr>
      <w:rFonts w:ascii="Arial" w:hAnsi="Arial" w:cs="Arial"/>
      <w:i/>
      <w:iCs/>
      <w:color w:val="4F81BD" w:themeColor="accent1"/>
    </w:rPr>
  </w:style>
  <w:style w:type="paragraph" w:styleId="KeinLeerraum">
    <w:name w:val="No Spacing"/>
    <w:uiPriority w:val="1"/>
    <w:qFormat/>
    <w:rsid w:val="005E3992"/>
    <w:pPr>
      <w:spacing w:after="0" w:line="240" w:lineRule="auto"/>
      <w:jc w:val="both"/>
    </w:pPr>
    <w:rPr>
      <w:rFonts w:ascii="Arial" w:hAnsi="Arial" w:cs="Arial"/>
    </w:rPr>
  </w:style>
  <w:style w:type="paragraph" w:styleId="Kommentartext">
    <w:name w:val="annotation text"/>
    <w:basedOn w:val="Standard"/>
    <w:link w:val="KommentartextZchn"/>
    <w:uiPriority w:val="99"/>
    <w:unhideWhenUsed/>
    <w:rsid w:val="005E3992"/>
    <w:rPr>
      <w:sz w:val="20"/>
      <w:szCs w:val="20"/>
    </w:rPr>
  </w:style>
  <w:style w:type="character" w:customStyle="1" w:styleId="KommentartextZchn">
    <w:name w:val="Kommentartext Zchn"/>
    <w:basedOn w:val="Absatz-Standardschriftart"/>
    <w:link w:val="Kommentartext"/>
    <w:uiPriority w:val="99"/>
    <w:rsid w:val="005E399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3992"/>
    <w:rPr>
      <w:b/>
      <w:bCs/>
    </w:rPr>
  </w:style>
  <w:style w:type="character" w:customStyle="1" w:styleId="KommentarthemaZchn">
    <w:name w:val="Kommentarthema Zchn"/>
    <w:basedOn w:val="KommentartextZchn"/>
    <w:link w:val="Kommentarthema"/>
    <w:uiPriority w:val="99"/>
    <w:semiHidden/>
    <w:rsid w:val="005E3992"/>
    <w:rPr>
      <w:rFonts w:ascii="Arial" w:hAnsi="Arial" w:cs="Arial"/>
      <w:b/>
      <w:bCs/>
      <w:sz w:val="20"/>
      <w:szCs w:val="20"/>
    </w:rPr>
  </w:style>
  <w:style w:type="paragraph" w:styleId="Liste">
    <w:name w:val="List"/>
    <w:basedOn w:val="Standard"/>
    <w:uiPriority w:val="99"/>
    <w:semiHidden/>
    <w:unhideWhenUsed/>
    <w:rsid w:val="005E3992"/>
    <w:pPr>
      <w:ind w:left="283" w:hanging="283"/>
      <w:contextualSpacing/>
    </w:pPr>
  </w:style>
  <w:style w:type="paragraph" w:styleId="Liste2">
    <w:name w:val="List 2"/>
    <w:basedOn w:val="Standard"/>
    <w:uiPriority w:val="99"/>
    <w:semiHidden/>
    <w:unhideWhenUsed/>
    <w:rsid w:val="005E3992"/>
    <w:pPr>
      <w:ind w:left="566" w:hanging="283"/>
      <w:contextualSpacing/>
    </w:pPr>
  </w:style>
  <w:style w:type="paragraph" w:styleId="Liste3">
    <w:name w:val="List 3"/>
    <w:basedOn w:val="Standard"/>
    <w:uiPriority w:val="99"/>
    <w:semiHidden/>
    <w:unhideWhenUsed/>
    <w:rsid w:val="005E3992"/>
    <w:pPr>
      <w:ind w:left="849" w:hanging="283"/>
      <w:contextualSpacing/>
    </w:pPr>
  </w:style>
  <w:style w:type="paragraph" w:styleId="Liste4">
    <w:name w:val="List 4"/>
    <w:basedOn w:val="Standard"/>
    <w:uiPriority w:val="99"/>
    <w:semiHidden/>
    <w:unhideWhenUsed/>
    <w:rsid w:val="005E3992"/>
    <w:pPr>
      <w:ind w:left="1132" w:hanging="283"/>
      <w:contextualSpacing/>
    </w:pPr>
  </w:style>
  <w:style w:type="paragraph" w:styleId="Liste5">
    <w:name w:val="List 5"/>
    <w:basedOn w:val="Standard"/>
    <w:uiPriority w:val="99"/>
    <w:semiHidden/>
    <w:unhideWhenUsed/>
    <w:rsid w:val="005E3992"/>
    <w:pPr>
      <w:ind w:left="1415" w:hanging="283"/>
      <w:contextualSpacing/>
    </w:pPr>
  </w:style>
  <w:style w:type="paragraph" w:styleId="Listenabsatz">
    <w:name w:val="List Paragraph"/>
    <w:basedOn w:val="Standard"/>
    <w:uiPriority w:val="34"/>
    <w:qFormat/>
    <w:rsid w:val="005E3992"/>
    <w:pPr>
      <w:ind w:left="720"/>
      <w:contextualSpacing/>
    </w:pPr>
  </w:style>
  <w:style w:type="paragraph" w:styleId="Listenfortsetzung">
    <w:name w:val="List Continue"/>
    <w:basedOn w:val="Standard"/>
    <w:uiPriority w:val="99"/>
    <w:semiHidden/>
    <w:unhideWhenUsed/>
    <w:rsid w:val="005E3992"/>
    <w:pPr>
      <w:ind w:left="283"/>
      <w:contextualSpacing/>
    </w:pPr>
  </w:style>
  <w:style w:type="paragraph" w:styleId="Listenfortsetzung2">
    <w:name w:val="List Continue 2"/>
    <w:basedOn w:val="Standard"/>
    <w:uiPriority w:val="99"/>
    <w:semiHidden/>
    <w:unhideWhenUsed/>
    <w:rsid w:val="005E3992"/>
    <w:pPr>
      <w:ind w:left="566"/>
      <w:contextualSpacing/>
    </w:pPr>
  </w:style>
  <w:style w:type="paragraph" w:styleId="Listenfortsetzung3">
    <w:name w:val="List Continue 3"/>
    <w:basedOn w:val="Standard"/>
    <w:uiPriority w:val="99"/>
    <w:semiHidden/>
    <w:unhideWhenUsed/>
    <w:rsid w:val="005E3992"/>
    <w:pPr>
      <w:ind w:left="849"/>
      <w:contextualSpacing/>
    </w:pPr>
  </w:style>
  <w:style w:type="paragraph" w:styleId="Listenfortsetzung4">
    <w:name w:val="List Continue 4"/>
    <w:basedOn w:val="Standard"/>
    <w:uiPriority w:val="99"/>
    <w:semiHidden/>
    <w:unhideWhenUsed/>
    <w:rsid w:val="005E3992"/>
    <w:pPr>
      <w:ind w:left="1132"/>
      <w:contextualSpacing/>
    </w:pPr>
  </w:style>
  <w:style w:type="paragraph" w:styleId="Listenfortsetzung5">
    <w:name w:val="List Continue 5"/>
    <w:basedOn w:val="Standard"/>
    <w:uiPriority w:val="99"/>
    <w:semiHidden/>
    <w:unhideWhenUsed/>
    <w:rsid w:val="005E3992"/>
    <w:pPr>
      <w:ind w:left="1415"/>
      <w:contextualSpacing/>
    </w:pPr>
  </w:style>
  <w:style w:type="paragraph" w:styleId="Listennummer">
    <w:name w:val="List Number"/>
    <w:basedOn w:val="Standard"/>
    <w:uiPriority w:val="99"/>
    <w:semiHidden/>
    <w:unhideWhenUsed/>
    <w:rsid w:val="005E3992"/>
    <w:pPr>
      <w:numPr>
        <w:numId w:val="51"/>
      </w:numPr>
      <w:contextualSpacing/>
    </w:pPr>
  </w:style>
  <w:style w:type="paragraph" w:styleId="Listennummer2">
    <w:name w:val="List Number 2"/>
    <w:basedOn w:val="Standard"/>
    <w:uiPriority w:val="99"/>
    <w:semiHidden/>
    <w:unhideWhenUsed/>
    <w:rsid w:val="005E3992"/>
    <w:pPr>
      <w:numPr>
        <w:numId w:val="52"/>
      </w:numPr>
      <w:contextualSpacing/>
    </w:pPr>
  </w:style>
  <w:style w:type="paragraph" w:styleId="Listennummer3">
    <w:name w:val="List Number 3"/>
    <w:basedOn w:val="Standard"/>
    <w:uiPriority w:val="99"/>
    <w:semiHidden/>
    <w:unhideWhenUsed/>
    <w:rsid w:val="005E3992"/>
    <w:pPr>
      <w:numPr>
        <w:numId w:val="53"/>
      </w:numPr>
      <w:contextualSpacing/>
    </w:pPr>
  </w:style>
  <w:style w:type="paragraph" w:styleId="Listennummer4">
    <w:name w:val="List Number 4"/>
    <w:basedOn w:val="Standard"/>
    <w:uiPriority w:val="99"/>
    <w:semiHidden/>
    <w:unhideWhenUsed/>
    <w:rsid w:val="005E3992"/>
    <w:pPr>
      <w:numPr>
        <w:numId w:val="54"/>
      </w:numPr>
      <w:contextualSpacing/>
    </w:pPr>
  </w:style>
  <w:style w:type="paragraph" w:styleId="Listennummer5">
    <w:name w:val="List Number 5"/>
    <w:basedOn w:val="Standard"/>
    <w:uiPriority w:val="99"/>
    <w:semiHidden/>
    <w:unhideWhenUsed/>
    <w:rsid w:val="005E3992"/>
    <w:pPr>
      <w:numPr>
        <w:numId w:val="55"/>
      </w:numPr>
      <w:contextualSpacing/>
    </w:pPr>
  </w:style>
  <w:style w:type="paragraph" w:styleId="Literaturverzeichnis">
    <w:name w:val="Bibliography"/>
    <w:basedOn w:val="Standard"/>
    <w:next w:val="Standard"/>
    <w:uiPriority w:val="37"/>
    <w:semiHidden/>
    <w:unhideWhenUsed/>
    <w:rsid w:val="005E3992"/>
  </w:style>
  <w:style w:type="paragraph" w:styleId="Makrotext">
    <w:name w:val="macro"/>
    <w:link w:val="MakrotextZchn"/>
    <w:uiPriority w:val="99"/>
    <w:semiHidden/>
    <w:unhideWhenUsed/>
    <w:rsid w:val="005E399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5E3992"/>
    <w:rPr>
      <w:rFonts w:ascii="Consolas" w:hAnsi="Consolas" w:cs="Arial"/>
      <w:sz w:val="20"/>
      <w:szCs w:val="20"/>
    </w:rPr>
  </w:style>
  <w:style w:type="paragraph" w:styleId="Nachrichtenkopf">
    <w:name w:val="Message Header"/>
    <w:basedOn w:val="Standard"/>
    <w:link w:val="NachrichtenkopfZchn"/>
    <w:uiPriority w:val="99"/>
    <w:semiHidden/>
    <w:unhideWhenUsed/>
    <w:rsid w:val="005E399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E399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E3992"/>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5E3992"/>
    <w:rPr>
      <w:rFonts w:ascii="Consolas" w:hAnsi="Consolas" w:cs="Arial"/>
      <w:sz w:val="21"/>
      <w:szCs w:val="21"/>
    </w:rPr>
  </w:style>
  <w:style w:type="paragraph" w:styleId="Rechtsgrundlagenverzeichnis">
    <w:name w:val="table of authorities"/>
    <w:basedOn w:val="Standard"/>
    <w:next w:val="Standard"/>
    <w:uiPriority w:val="99"/>
    <w:semiHidden/>
    <w:unhideWhenUsed/>
    <w:rsid w:val="005E3992"/>
    <w:pPr>
      <w:spacing w:after="0"/>
      <w:ind w:left="220" w:hanging="220"/>
    </w:pPr>
  </w:style>
  <w:style w:type="paragraph" w:styleId="RGV-berschrift">
    <w:name w:val="toa heading"/>
    <w:basedOn w:val="Standard"/>
    <w:next w:val="Standard"/>
    <w:uiPriority w:val="99"/>
    <w:semiHidden/>
    <w:unhideWhenUsed/>
    <w:rsid w:val="005E3992"/>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5E399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92"/>
    <w:rPr>
      <w:rFonts w:ascii="Segoe UI" w:hAnsi="Segoe UI" w:cs="Segoe UI"/>
      <w:sz w:val="18"/>
      <w:szCs w:val="18"/>
    </w:rPr>
  </w:style>
  <w:style w:type="paragraph" w:styleId="StandardWeb">
    <w:name w:val="Normal (Web)"/>
    <w:basedOn w:val="Standard"/>
    <w:uiPriority w:val="99"/>
    <w:semiHidden/>
    <w:unhideWhenUsed/>
    <w:rsid w:val="005E3992"/>
    <w:rPr>
      <w:rFonts w:ascii="Times New Roman" w:hAnsi="Times New Roman" w:cs="Times New Roman"/>
      <w:sz w:val="24"/>
      <w:szCs w:val="24"/>
    </w:rPr>
  </w:style>
  <w:style w:type="paragraph" w:styleId="Standardeinzug">
    <w:name w:val="Normal Indent"/>
    <w:basedOn w:val="Standard"/>
    <w:uiPriority w:val="99"/>
    <w:semiHidden/>
    <w:unhideWhenUsed/>
    <w:rsid w:val="005E3992"/>
    <w:pPr>
      <w:ind w:left="708"/>
    </w:pPr>
  </w:style>
  <w:style w:type="paragraph" w:styleId="Textkrper">
    <w:name w:val="Body Text"/>
    <w:basedOn w:val="Standard"/>
    <w:link w:val="TextkrperZchn"/>
    <w:uiPriority w:val="99"/>
    <w:semiHidden/>
    <w:unhideWhenUsed/>
    <w:rsid w:val="005E3992"/>
  </w:style>
  <w:style w:type="character" w:customStyle="1" w:styleId="TextkrperZchn">
    <w:name w:val="Textkörper Zchn"/>
    <w:basedOn w:val="Absatz-Standardschriftart"/>
    <w:link w:val="Textkrper"/>
    <w:uiPriority w:val="99"/>
    <w:semiHidden/>
    <w:rsid w:val="005E3992"/>
    <w:rPr>
      <w:rFonts w:ascii="Arial" w:hAnsi="Arial" w:cs="Arial"/>
    </w:rPr>
  </w:style>
  <w:style w:type="paragraph" w:styleId="Textkrper2">
    <w:name w:val="Body Text 2"/>
    <w:basedOn w:val="Standard"/>
    <w:link w:val="Textkrper2Zchn"/>
    <w:uiPriority w:val="99"/>
    <w:semiHidden/>
    <w:unhideWhenUsed/>
    <w:rsid w:val="005E3992"/>
    <w:pPr>
      <w:spacing w:line="480" w:lineRule="auto"/>
    </w:pPr>
  </w:style>
  <w:style w:type="character" w:customStyle="1" w:styleId="Textkrper2Zchn">
    <w:name w:val="Textkörper 2 Zchn"/>
    <w:basedOn w:val="Absatz-Standardschriftart"/>
    <w:link w:val="Textkrper2"/>
    <w:uiPriority w:val="99"/>
    <w:semiHidden/>
    <w:rsid w:val="005E3992"/>
    <w:rPr>
      <w:rFonts w:ascii="Arial" w:hAnsi="Arial" w:cs="Arial"/>
    </w:rPr>
  </w:style>
  <w:style w:type="paragraph" w:styleId="Textkrper3">
    <w:name w:val="Body Text 3"/>
    <w:basedOn w:val="Standard"/>
    <w:link w:val="Textkrper3Zchn"/>
    <w:uiPriority w:val="99"/>
    <w:semiHidden/>
    <w:unhideWhenUsed/>
    <w:rsid w:val="005E3992"/>
    <w:rPr>
      <w:sz w:val="16"/>
      <w:szCs w:val="16"/>
    </w:rPr>
  </w:style>
  <w:style w:type="character" w:customStyle="1" w:styleId="Textkrper3Zchn">
    <w:name w:val="Textkörper 3 Zchn"/>
    <w:basedOn w:val="Absatz-Standardschriftart"/>
    <w:link w:val="Textkrper3"/>
    <w:uiPriority w:val="99"/>
    <w:semiHidden/>
    <w:rsid w:val="005E3992"/>
    <w:rPr>
      <w:rFonts w:ascii="Arial" w:hAnsi="Arial" w:cs="Arial"/>
      <w:sz w:val="16"/>
      <w:szCs w:val="16"/>
    </w:rPr>
  </w:style>
  <w:style w:type="paragraph" w:styleId="Textkrper-Einzug2">
    <w:name w:val="Body Text Indent 2"/>
    <w:basedOn w:val="Standard"/>
    <w:link w:val="Textkrper-Einzug2Zchn"/>
    <w:uiPriority w:val="99"/>
    <w:semiHidden/>
    <w:unhideWhenUsed/>
    <w:rsid w:val="005E3992"/>
    <w:pPr>
      <w:spacing w:line="480" w:lineRule="auto"/>
      <w:ind w:left="283"/>
    </w:pPr>
  </w:style>
  <w:style w:type="character" w:customStyle="1" w:styleId="Textkrper-Einzug2Zchn">
    <w:name w:val="Textkörper-Einzug 2 Zchn"/>
    <w:basedOn w:val="Absatz-Standardschriftart"/>
    <w:link w:val="Textkrper-Einzug2"/>
    <w:uiPriority w:val="99"/>
    <w:semiHidden/>
    <w:rsid w:val="005E3992"/>
    <w:rPr>
      <w:rFonts w:ascii="Arial" w:hAnsi="Arial" w:cs="Arial"/>
    </w:rPr>
  </w:style>
  <w:style w:type="paragraph" w:styleId="Textkrper-Einzug3">
    <w:name w:val="Body Text Indent 3"/>
    <w:basedOn w:val="Standard"/>
    <w:link w:val="Textkrper-Einzug3Zchn"/>
    <w:uiPriority w:val="99"/>
    <w:semiHidden/>
    <w:unhideWhenUsed/>
    <w:rsid w:val="005E3992"/>
    <w:pPr>
      <w:ind w:left="283"/>
    </w:pPr>
    <w:rPr>
      <w:sz w:val="16"/>
      <w:szCs w:val="16"/>
    </w:rPr>
  </w:style>
  <w:style w:type="character" w:customStyle="1" w:styleId="Textkrper-Einzug3Zchn">
    <w:name w:val="Textkörper-Einzug 3 Zchn"/>
    <w:basedOn w:val="Absatz-Standardschriftart"/>
    <w:link w:val="Textkrper-Einzug3"/>
    <w:uiPriority w:val="99"/>
    <w:semiHidden/>
    <w:rsid w:val="005E3992"/>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5E3992"/>
    <w:pPr>
      <w:ind w:firstLine="360"/>
    </w:pPr>
  </w:style>
  <w:style w:type="character" w:customStyle="1" w:styleId="Textkrper-ErstzeileneinzugZchn">
    <w:name w:val="Textkörper-Erstzeileneinzug Zchn"/>
    <w:basedOn w:val="TextkrperZchn"/>
    <w:link w:val="Textkrper-Erstzeileneinzug"/>
    <w:uiPriority w:val="99"/>
    <w:semiHidden/>
    <w:rsid w:val="005E3992"/>
    <w:rPr>
      <w:rFonts w:ascii="Arial" w:hAnsi="Arial" w:cs="Arial"/>
    </w:rPr>
  </w:style>
  <w:style w:type="paragraph" w:styleId="Textkrper-Zeileneinzug">
    <w:name w:val="Body Text Indent"/>
    <w:basedOn w:val="Standard"/>
    <w:link w:val="Textkrper-ZeileneinzugZchn"/>
    <w:uiPriority w:val="99"/>
    <w:semiHidden/>
    <w:unhideWhenUsed/>
    <w:rsid w:val="005E3992"/>
    <w:pPr>
      <w:ind w:left="283"/>
    </w:pPr>
  </w:style>
  <w:style w:type="character" w:customStyle="1" w:styleId="Textkrper-ZeileneinzugZchn">
    <w:name w:val="Textkörper-Zeileneinzug Zchn"/>
    <w:basedOn w:val="Absatz-Standardschriftart"/>
    <w:link w:val="Textkrper-Zeileneinzug"/>
    <w:uiPriority w:val="99"/>
    <w:semiHidden/>
    <w:rsid w:val="005E3992"/>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5E399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E3992"/>
    <w:rPr>
      <w:rFonts w:ascii="Arial" w:hAnsi="Arial" w:cs="Arial"/>
    </w:rPr>
  </w:style>
  <w:style w:type="paragraph" w:styleId="Titel">
    <w:name w:val="Title"/>
    <w:basedOn w:val="Standard"/>
    <w:next w:val="Standard"/>
    <w:link w:val="TitelZchn"/>
    <w:uiPriority w:val="10"/>
    <w:qFormat/>
    <w:rsid w:val="005E399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992"/>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5E399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E399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E399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E399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992"/>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E3992"/>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E3992"/>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E3992"/>
    <w:pPr>
      <w:spacing w:before="0" w:after="0"/>
      <w:ind w:left="4252"/>
    </w:pPr>
  </w:style>
  <w:style w:type="character" w:customStyle="1" w:styleId="UnterschriftZchn">
    <w:name w:val="Unterschrift Zchn"/>
    <w:basedOn w:val="Absatz-Standardschriftart"/>
    <w:link w:val="Unterschrift"/>
    <w:uiPriority w:val="99"/>
    <w:semiHidden/>
    <w:rsid w:val="005E3992"/>
    <w:rPr>
      <w:rFonts w:ascii="Arial" w:hAnsi="Arial" w:cs="Arial"/>
    </w:rPr>
  </w:style>
  <w:style w:type="paragraph" w:styleId="Untertitel">
    <w:name w:val="Subtitle"/>
    <w:basedOn w:val="Standard"/>
    <w:next w:val="Standard"/>
    <w:link w:val="UntertitelZchn"/>
    <w:uiPriority w:val="11"/>
    <w:qFormat/>
    <w:rsid w:val="005E39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E3992"/>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5E3992"/>
    <w:pPr>
      <w:spacing w:after="100"/>
    </w:pPr>
  </w:style>
  <w:style w:type="paragraph" w:styleId="Zitat">
    <w:name w:val="Quote"/>
    <w:basedOn w:val="Standard"/>
    <w:next w:val="Standard"/>
    <w:link w:val="ZitatZchn"/>
    <w:uiPriority w:val="29"/>
    <w:qFormat/>
    <w:rsid w:val="005E399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E3992"/>
    <w:rPr>
      <w:rFonts w:ascii="Arial" w:hAnsi="Arial" w:cs="Arial"/>
      <w:i/>
      <w:iCs/>
      <w:color w:val="404040" w:themeColor="text1" w:themeTint="BF"/>
    </w:rPr>
  </w:style>
  <w:style w:type="paragraph" w:styleId="Funotentext">
    <w:name w:val="footnote text"/>
    <w:basedOn w:val="Standard"/>
    <w:link w:val="FunotentextZchn"/>
    <w:uiPriority w:val="99"/>
    <w:semiHidden/>
    <w:unhideWhenUsed/>
    <w:rsid w:val="004006AB"/>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customStyle="1" w:styleId="Formel">
    <w:name w:val="Formel"/>
    <w:basedOn w:val="Standard"/>
    <w:rsid w:val="004006AB"/>
    <w:pPr>
      <w:spacing w:before="240" w:after="240"/>
      <w:jc w:val="center"/>
    </w:pPr>
  </w:style>
  <w:style w:type="paragraph" w:customStyle="1" w:styleId="Grafik">
    <w:name w:val="Grafik"/>
    <w:basedOn w:val="Standard"/>
    <w:next w:val="GrafikTitel"/>
    <w:rsid w:val="004006AB"/>
    <w:pPr>
      <w:spacing w:before="240" w:after="240"/>
      <w:jc w:val="center"/>
    </w:pPr>
  </w:style>
  <w:style w:type="paragraph" w:customStyle="1" w:styleId="Text">
    <w:name w:val="Text"/>
    <w:basedOn w:val="Standard"/>
    <w:rsid w:val="004006AB"/>
  </w:style>
  <w:style w:type="paragraph" w:customStyle="1" w:styleId="GrafikTitel">
    <w:name w:val="Grafik Titel"/>
    <w:basedOn w:val="Standard"/>
    <w:next w:val="Grafik"/>
    <w:rsid w:val="004006AB"/>
    <w:pPr>
      <w:spacing w:before="0"/>
      <w:jc w:val="center"/>
    </w:pPr>
    <w:rPr>
      <w:i/>
      <w:sz w:val="18"/>
    </w:rPr>
  </w:style>
  <w:style w:type="paragraph" w:customStyle="1" w:styleId="TabelleTitel">
    <w:name w:val="Tabelle Titel"/>
    <w:basedOn w:val="Standard"/>
    <w:rsid w:val="004006AB"/>
    <w:pPr>
      <w:spacing w:before="240"/>
      <w:jc w:val="center"/>
    </w:pPr>
  </w:style>
  <w:style w:type="paragraph" w:customStyle="1" w:styleId="Tabelleberschrift">
    <w:name w:val="Tabelle Überschrift"/>
    <w:basedOn w:val="Standard"/>
    <w:next w:val="TabelleText"/>
    <w:rsid w:val="004006AB"/>
    <w:pPr>
      <w:spacing w:before="60" w:after="60"/>
    </w:pPr>
    <w:rPr>
      <w:b/>
      <w:sz w:val="18"/>
    </w:rPr>
  </w:style>
  <w:style w:type="paragraph" w:customStyle="1" w:styleId="TabelleText">
    <w:name w:val="Tabelle Text"/>
    <w:basedOn w:val="Standard"/>
    <w:rsid w:val="004006AB"/>
    <w:pPr>
      <w:spacing w:before="60" w:after="60"/>
    </w:pPr>
    <w:rPr>
      <w:sz w:val="18"/>
    </w:rPr>
  </w:style>
  <w:style w:type="paragraph" w:customStyle="1" w:styleId="TabelleAufzhlung">
    <w:name w:val="Tabelle Aufzählung"/>
    <w:basedOn w:val="Standard"/>
    <w:rsid w:val="004006AB"/>
    <w:pPr>
      <w:numPr>
        <w:numId w:val="65"/>
      </w:numPr>
      <w:spacing w:before="60" w:after="60"/>
    </w:pPr>
    <w:rPr>
      <w:sz w:val="18"/>
    </w:rPr>
  </w:style>
  <w:style w:type="paragraph" w:customStyle="1" w:styleId="TabelleListe">
    <w:name w:val="Tabelle Liste"/>
    <w:basedOn w:val="Standard"/>
    <w:rsid w:val="004006AB"/>
    <w:pPr>
      <w:numPr>
        <w:numId w:val="66"/>
      </w:numPr>
      <w:spacing w:before="60" w:after="60"/>
    </w:pPr>
    <w:rPr>
      <w:sz w:val="18"/>
    </w:rPr>
  </w:style>
  <w:style w:type="character" w:customStyle="1" w:styleId="Binnenverweis">
    <w:name w:val="Binnenverweis"/>
    <w:basedOn w:val="Absatz-Standardschriftart"/>
    <w:rsid w:val="004006AB"/>
    <w:rPr>
      <w:noProof/>
      <w:u w:val="none"/>
      <w:shd w:val="clear" w:color="auto" w:fill="E0E0E0"/>
    </w:rPr>
  </w:style>
  <w:style w:type="character" w:customStyle="1" w:styleId="Einzelverweisziel">
    <w:name w:val="Einzelverweisziel"/>
    <w:basedOn w:val="Absatz-Standardschriftart"/>
    <w:rsid w:val="004006AB"/>
    <w:rPr>
      <w:shd w:val="clear" w:color="auto" w:fill="F3F3F3"/>
    </w:rPr>
  </w:style>
  <w:style w:type="character" w:customStyle="1" w:styleId="Verweis">
    <w:name w:val="Verweis"/>
    <w:basedOn w:val="Absatz-Standardschriftart"/>
    <w:rsid w:val="004006AB"/>
    <w:rPr>
      <w:color w:val="000080"/>
      <w:shd w:val="clear" w:color="auto" w:fill="auto"/>
    </w:rPr>
  </w:style>
  <w:style w:type="character" w:customStyle="1" w:styleId="VerweisBezugsstelle">
    <w:name w:val="Verweis Bezugsstelle"/>
    <w:basedOn w:val="Absatz-Standardschriftart"/>
    <w:rsid w:val="004006AB"/>
    <w:rPr>
      <w:color w:val="000080"/>
      <w:shd w:val="clear" w:color="auto" w:fill="auto"/>
    </w:rPr>
  </w:style>
  <w:style w:type="paragraph" w:customStyle="1" w:styleId="VerweisBegrndung">
    <w:name w:val="Verweis Begründung"/>
    <w:basedOn w:val="Standard"/>
    <w:next w:val="Text"/>
    <w:rsid w:val="004006AB"/>
    <w:pPr>
      <w:keepNext/>
      <w:jc w:val="left"/>
      <w:outlineLvl w:val="2"/>
    </w:pPr>
    <w:rPr>
      <w:b/>
      <w:noProof/>
    </w:rPr>
  </w:style>
  <w:style w:type="paragraph" w:customStyle="1" w:styleId="ListeStufe1">
    <w:name w:val="Liste (Stufe 1)"/>
    <w:basedOn w:val="Standard"/>
    <w:rsid w:val="004006AB"/>
    <w:pPr>
      <w:numPr>
        <w:numId w:val="64"/>
      </w:numPr>
      <w:tabs>
        <w:tab w:val="left" w:pos="0"/>
      </w:tabs>
    </w:pPr>
  </w:style>
  <w:style w:type="paragraph" w:customStyle="1" w:styleId="ListeFolgeabsatzStufe1">
    <w:name w:val="Liste Folgeabsatz (Stufe 1)"/>
    <w:basedOn w:val="Standard"/>
    <w:rsid w:val="004006AB"/>
    <w:pPr>
      <w:numPr>
        <w:ilvl w:val="1"/>
        <w:numId w:val="64"/>
      </w:numPr>
    </w:pPr>
  </w:style>
  <w:style w:type="paragraph" w:customStyle="1" w:styleId="ListeStufe2">
    <w:name w:val="Liste (Stufe 2)"/>
    <w:basedOn w:val="Standard"/>
    <w:rsid w:val="004006AB"/>
    <w:pPr>
      <w:numPr>
        <w:ilvl w:val="2"/>
        <w:numId w:val="64"/>
      </w:numPr>
    </w:pPr>
  </w:style>
  <w:style w:type="paragraph" w:customStyle="1" w:styleId="ListeFolgeabsatzStufe2">
    <w:name w:val="Liste Folgeabsatz (Stufe 2)"/>
    <w:basedOn w:val="Standard"/>
    <w:rsid w:val="004006AB"/>
    <w:pPr>
      <w:numPr>
        <w:ilvl w:val="3"/>
        <w:numId w:val="64"/>
      </w:numPr>
    </w:pPr>
  </w:style>
  <w:style w:type="paragraph" w:customStyle="1" w:styleId="ListeStufe3">
    <w:name w:val="Liste (Stufe 3)"/>
    <w:basedOn w:val="Standard"/>
    <w:rsid w:val="004006AB"/>
    <w:pPr>
      <w:numPr>
        <w:ilvl w:val="4"/>
        <w:numId w:val="64"/>
      </w:numPr>
    </w:pPr>
  </w:style>
  <w:style w:type="paragraph" w:customStyle="1" w:styleId="ListeFolgeabsatzStufe3">
    <w:name w:val="Liste Folgeabsatz (Stufe 3)"/>
    <w:basedOn w:val="Standard"/>
    <w:rsid w:val="004006AB"/>
    <w:pPr>
      <w:numPr>
        <w:ilvl w:val="5"/>
        <w:numId w:val="64"/>
      </w:numPr>
    </w:pPr>
  </w:style>
  <w:style w:type="paragraph" w:customStyle="1" w:styleId="ListeStufe4">
    <w:name w:val="Liste (Stufe 4)"/>
    <w:basedOn w:val="Standard"/>
    <w:rsid w:val="004006AB"/>
    <w:pPr>
      <w:numPr>
        <w:ilvl w:val="6"/>
        <w:numId w:val="64"/>
      </w:numPr>
    </w:pPr>
  </w:style>
  <w:style w:type="paragraph" w:customStyle="1" w:styleId="ListeFolgeabsatzStufe4">
    <w:name w:val="Liste Folgeabsatz (Stufe 4)"/>
    <w:basedOn w:val="Standard"/>
    <w:rsid w:val="004006AB"/>
    <w:pPr>
      <w:numPr>
        <w:ilvl w:val="7"/>
        <w:numId w:val="64"/>
      </w:numPr>
    </w:pPr>
  </w:style>
  <w:style w:type="paragraph" w:customStyle="1" w:styleId="ListeStufe1manuell">
    <w:name w:val="Liste (Stufe 1) (manuell)"/>
    <w:basedOn w:val="Standard"/>
    <w:rsid w:val="004006AB"/>
    <w:pPr>
      <w:tabs>
        <w:tab w:val="left" w:pos="425"/>
      </w:tabs>
      <w:ind w:left="425" w:hanging="425"/>
    </w:pPr>
  </w:style>
  <w:style w:type="paragraph" w:customStyle="1" w:styleId="ListeStufe2manuell">
    <w:name w:val="Liste (Stufe 2) (manuell)"/>
    <w:basedOn w:val="Standard"/>
    <w:rsid w:val="004006AB"/>
    <w:pPr>
      <w:tabs>
        <w:tab w:val="left" w:pos="850"/>
      </w:tabs>
      <w:ind w:left="850" w:hanging="425"/>
    </w:pPr>
  </w:style>
  <w:style w:type="paragraph" w:customStyle="1" w:styleId="ListeStufe3manuell">
    <w:name w:val="Liste (Stufe 3) (manuell)"/>
    <w:basedOn w:val="Standard"/>
    <w:rsid w:val="004006AB"/>
    <w:pPr>
      <w:tabs>
        <w:tab w:val="left" w:pos="1276"/>
      </w:tabs>
      <w:ind w:left="1276" w:hanging="425"/>
    </w:pPr>
  </w:style>
  <w:style w:type="paragraph" w:customStyle="1" w:styleId="ListeStufe4manuell">
    <w:name w:val="Liste (Stufe 4) (manuell)"/>
    <w:basedOn w:val="Standard"/>
    <w:next w:val="ListeStufe1manuell"/>
    <w:rsid w:val="004006AB"/>
    <w:pPr>
      <w:tabs>
        <w:tab w:val="left" w:pos="1984"/>
      </w:tabs>
      <w:ind w:left="1984" w:hanging="709"/>
    </w:pPr>
  </w:style>
  <w:style w:type="paragraph" w:customStyle="1" w:styleId="AufzhlungStufe1">
    <w:name w:val="Aufzählung (Stufe 1)"/>
    <w:basedOn w:val="Standard"/>
    <w:rsid w:val="004006AB"/>
    <w:pPr>
      <w:numPr>
        <w:numId w:val="59"/>
      </w:numPr>
      <w:tabs>
        <w:tab w:val="left" w:pos="0"/>
      </w:tabs>
    </w:pPr>
  </w:style>
  <w:style w:type="paragraph" w:customStyle="1" w:styleId="AufzhlungFolgeabsatzStufe1">
    <w:name w:val="Aufzählung Folgeabsatz (Stufe 1)"/>
    <w:basedOn w:val="Standard"/>
    <w:rsid w:val="004006AB"/>
    <w:pPr>
      <w:tabs>
        <w:tab w:val="left" w:pos="425"/>
      </w:tabs>
      <w:ind w:left="425"/>
    </w:pPr>
  </w:style>
  <w:style w:type="paragraph" w:customStyle="1" w:styleId="AufzhlungStufe2">
    <w:name w:val="Aufzählung (Stufe 2)"/>
    <w:basedOn w:val="Standard"/>
    <w:rsid w:val="004006AB"/>
    <w:pPr>
      <w:numPr>
        <w:numId w:val="60"/>
      </w:numPr>
      <w:tabs>
        <w:tab w:val="left" w:pos="425"/>
      </w:tabs>
    </w:pPr>
  </w:style>
  <w:style w:type="paragraph" w:customStyle="1" w:styleId="AufzhlungFolgeabsatzStufe2">
    <w:name w:val="Aufzählung Folgeabsatz (Stufe 2)"/>
    <w:basedOn w:val="Standard"/>
    <w:rsid w:val="004006AB"/>
    <w:pPr>
      <w:tabs>
        <w:tab w:val="left" w:pos="794"/>
      </w:tabs>
      <w:ind w:left="850"/>
    </w:pPr>
  </w:style>
  <w:style w:type="paragraph" w:customStyle="1" w:styleId="AufzhlungStufe3">
    <w:name w:val="Aufzählung (Stufe 3)"/>
    <w:basedOn w:val="Standard"/>
    <w:rsid w:val="004006AB"/>
    <w:pPr>
      <w:numPr>
        <w:numId w:val="61"/>
      </w:numPr>
      <w:tabs>
        <w:tab w:val="left" w:pos="850"/>
      </w:tabs>
    </w:pPr>
  </w:style>
  <w:style w:type="paragraph" w:customStyle="1" w:styleId="AufzhlungFolgeabsatzStufe3">
    <w:name w:val="Aufzählung Folgeabsatz (Stufe 3)"/>
    <w:basedOn w:val="Standard"/>
    <w:rsid w:val="004006AB"/>
    <w:pPr>
      <w:tabs>
        <w:tab w:val="left" w:pos="1276"/>
      </w:tabs>
      <w:ind w:left="1276"/>
    </w:pPr>
  </w:style>
  <w:style w:type="paragraph" w:customStyle="1" w:styleId="AufzhlungStufe4">
    <w:name w:val="Aufzählung (Stufe 4)"/>
    <w:basedOn w:val="Standard"/>
    <w:rsid w:val="004006AB"/>
    <w:pPr>
      <w:numPr>
        <w:numId w:val="62"/>
      </w:numPr>
      <w:tabs>
        <w:tab w:val="left" w:pos="1276"/>
      </w:tabs>
    </w:pPr>
  </w:style>
  <w:style w:type="paragraph" w:customStyle="1" w:styleId="AufzhlungFolgeabsatzStufe4">
    <w:name w:val="Aufzählung Folgeabsatz (Stufe 4)"/>
    <w:basedOn w:val="Standard"/>
    <w:rsid w:val="004006AB"/>
    <w:pPr>
      <w:tabs>
        <w:tab w:val="left" w:pos="1701"/>
      </w:tabs>
      <w:ind w:left="1701"/>
    </w:pPr>
  </w:style>
  <w:style w:type="paragraph" w:customStyle="1" w:styleId="AufzhlungStufe5">
    <w:name w:val="Aufzählung (Stufe 5)"/>
    <w:basedOn w:val="Standard"/>
    <w:rsid w:val="004006AB"/>
    <w:pPr>
      <w:numPr>
        <w:numId w:val="63"/>
      </w:numPr>
      <w:tabs>
        <w:tab w:val="left" w:pos="1701"/>
      </w:tabs>
    </w:pPr>
  </w:style>
  <w:style w:type="paragraph" w:customStyle="1" w:styleId="AufzhlungFolgeabsatzStufe5">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semiHidden/>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before="0" w:after="0"/>
    </w:pPr>
  </w:style>
  <w:style w:type="character" w:customStyle="1" w:styleId="KopfzeileZchn">
    <w:name w:val="Kopfzeile Zchn"/>
    <w:basedOn w:val="Absatz-Standardschriftart"/>
    <w:link w:val="Kopfzeile"/>
    <w:uiPriority w:val="99"/>
    <w:rsid w:val="004006AB"/>
    <w:rPr>
      <w:rFonts w:ascii="Arial" w:hAnsi="Arial" w:cs="Arial"/>
    </w:rPr>
  </w:style>
  <w:style w:type="character" w:customStyle="1" w:styleId="Marker">
    <w:name w:val="Marker"/>
    <w:basedOn w:val="Absatz-Standardschriftart"/>
    <w:rsid w:val="004006AB"/>
    <w:rPr>
      <w:color w:val="0000FF"/>
      <w:shd w:val="clear" w:color="auto" w:fill="auto"/>
    </w:rPr>
  </w:style>
  <w:style w:type="character" w:customStyle="1" w:styleId="Marker1">
    <w:name w:val="Marker1"/>
    <w:basedOn w:val="Absatz-Standardschriftart"/>
    <w:rsid w:val="004006AB"/>
    <w:rPr>
      <w:color w:val="008000"/>
      <w:shd w:val="clear" w:color="auto" w:fill="auto"/>
    </w:rPr>
  </w:style>
  <w:style w:type="character" w:customStyle="1" w:styleId="Marker2">
    <w:name w:val="Marker2"/>
    <w:basedOn w:val="Absatz-Standardschriftart"/>
    <w:rsid w:val="004006AB"/>
    <w:rPr>
      <w:color w:val="FF0000"/>
      <w:shd w:val="clear" w:color="auto" w:fill="auto"/>
    </w:rPr>
  </w:style>
  <w:style w:type="paragraph" w:customStyle="1" w:styleId="Hinweistext">
    <w:name w:val="Hinweistext"/>
    <w:basedOn w:val="Standard"/>
    <w:next w:val="Text"/>
    <w:rsid w:val="004006AB"/>
    <w:rPr>
      <w:color w:val="008000"/>
    </w:rPr>
  </w:style>
  <w:style w:type="paragraph" w:customStyle="1" w:styleId="NummerierungStufe1">
    <w:name w:val="Nummerierung (Stufe 1)"/>
    <w:basedOn w:val="Standard"/>
    <w:rsid w:val="004006AB"/>
    <w:pPr>
      <w:numPr>
        <w:ilvl w:val="3"/>
        <w:numId w:val="70"/>
      </w:numPr>
    </w:pPr>
  </w:style>
  <w:style w:type="paragraph" w:customStyle="1" w:styleId="NummerierungStufe2">
    <w:name w:val="Nummerierung (Stufe 2)"/>
    <w:basedOn w:val="Standard"/>
    <w:rsid w:val="004006AB"/>
    <w:pPr>
      <w:numPr>
        <w:ilvl w:val="4"/>
        <w:numId w:val="70"/>
      </w:numPr>
    </w:pPr>
  </w:style>
  <w:style w:type="paragraph" w:customStyle="1" w:styleId="NummerierungStufe3">
    <w:name w:val="Nummerierung (Stufe 3)"/>
    <w:basedOn w:val="Standard"/>
    <w:rsid w:val="004006AB"/>
    <w:pPr>
      <w:numPr>
        <w:ilvl w:val="5"/>
        <w:numId w:val="70"/>
      </w:numPr>
    </w:pPr>
  </w:style>
  <w:style w:type="paragraph" w:customStyle="1" w:styleId="NummerierungStufe4">
    <w:name w:val="Nummerierung (Stufe 4)"/>
    <w:basedOn w:val="Standard"/>
    <w:rsid w:val="004006AB"/>
    <w:pPr>
      <w:numPr>
        <w:ilvl w:val="6"/>
        <w:numId w:val="70"/>
      </w:numPr>
    </w:pPr>
  </w:style>
  <w:style w:type="paragraph" w:customStyle="1" w:styleId="NummerierungFolgeabsatzStufe1">
    <w:name w:val="Nummerierung Folgeabsatz (Stufe 1)"/>
    <w:basedOn w:val="Standard"/>
    <w:rsid w:val="004006AB"/>
    <w:pPr>
      <w:tabs>
        <w:tab w:val="left" w:pos="425"/>
      </w:tabs>
      <w:ind w:left="425"/>
    </w:pPr>
  </w:style>
  <w:style w:type="paragraph" w:customStyle="1" w:styleId="NummerierungFolgeabsatzStufe2">
    <w:name w:val="Nummerierung Folgeabsatz (Stufe 2)"/>
    <w:basedOn w:val="Standard"/>
    <w:rsid w:val="004006AB"/>
    <w:pPr>
      <w:tabs>
        <w:tab w:val="left" w:pos="850"/>
      </w:tabs>
      <w:ind w:left="850"/>
    </w:pPr>
  </w:style>
  <w:style w:type="paragraph" w:customStyle="1" w:styleId="NummerierungFolgeabsatzStufe3">
    <w:name w:val="Nummerierung Folgeabsatz (Stufe 3)"/>
    <w:basedOn w:val="Standard"/>
    <w:rsid w:val="004006AB"/>
    <w:pPr>
      <w:tabs>
        <w:tab w:val="left" w:pos="1276"/>
      </w:tabs>
      <w:ind w:left="1276"/>
    </w:pPr>
  </w:style>
  <w:style w:type="paragraph" w:customStyle="1" w:styleId="NummerierungFolgeabsatzStufe4">
    <w:name w:val="Nummerierung Folgeabsatz (Stufe 4)"/>
    <w:basedOn w:val="Standard"/>
    <w:rsid w:val="004006AB"/>
    <w:pPr>
      <w:tabs>
        <w:tab w:val="left" w:pos="1984"/>
      </w:tabs>
      <w:ind w:left="1984"/>
    </w:pPr>
  </w:style>
  <w:style w:type="paragraph" w:customStyle="1" w:styleId="NummerierungStufe1manuell">
    <w:name w:val="Nummerierung (Stufe 1) (manuell)"/>
    <w:basedOn w:val="Standard"/>
    <w:rsid w:val="004006AB"/>
    <w:pPr>
      <w:tabs>
        <w:tab w:val="left" w:pos="425"/>
      </w:tabs>
      <w:ind w:left="425" w:hanging="425"/>
    </w:pPr>
  </w:style>
  <w:style w:type="paragraph" w:customStyle="1" w:styleId="NummerierungStufe2manuell">
    <w:name w:val="Nummerierung (Stufe 2) (manuell)"/>
    <w:basedOn w:val="Standard"/>
    <w:rsid w:val="004006AB"/>
    <w:pPr>
      <w:tabs>
        <w:tab w:val="left" w:pos="850"/>
      </w:tabs>
      <w:ind w:left="850" w:hanging="425"/>
    </w:pPr>
  </w:style>
  <w:style w:type="paragraph" w:customStyle="1" w:styleId="NummerierungStufe3manuell">
    <w:name w:val="Nummerierung (Stufe 3) (manuell)"/>
    <w:basedOn w:val="Standard"/>
    <w:rsid w:val="004006AB"/>
    <w:pPr>
      <w:tabs>
        <w:tab w:val="left" w:pos="1276"/>
      </w:tabs>
      <w:ind w:left="1276" w:hanging="425"/>
    </w:pPr>
  </w:style>
  <w:style w:type="paragraph" w:customStyle="1" w:styleId="NummerierungStufe4manuell">
    <w:name w:val="Nummerierung (Stufe 4) (manuell)"/>
    <w:basedOn w:val="Standard"/>
    <w:rsid w:val="004006AB"/>
    <w:pPr>
      <w:tabs>
        <w:tab w:val="left" w:pos="1984"/>
      </w:tabs>
      <w:ind w:left="1984" w:hanging="709"/>
    </w:pPr>
  </w:style>
  <w:style w:type="paragraph" w:customStyle="1" w:styleId="AnlageBezeichnernummeriert">
    <w:name w:val="Anlage Bezeichner (nummeriert)"/>
    <w:basedOn w:val="Standard"/>
    <w:next w:val="AnlageVerweis"/>
    <w:rsid w:val="004006AB"/>
    <w:pPr>
      <w:numPr>
        <w:numId w:val="67"/>
      </w:numPr>
      <w:spacing w:before="240"/>
      <w:jc w:val="right"/>
      <w:outlineLvl w:val="1"/>
    </w:pPr>
    <w:rPr>
      <w:b/>
      <w:sz w:val="26"/>
    </w:rPr>
  </w:style>
  <w:style w:type="paragraph" w:customStyle="1" w:styleId="AnlageBezeichnernichtnummeriert">
    <w:name w:val="Anlage Bezeichner (nicht nummeriert)"/>
    <w:basedOn w:val="Standard"/>
    <w:next w:val="AnlageVerweis"/>
    <w:rsid w:val="004006AB"/>
    <w:pPr>
      <w:numPr>
        <w:numId w:val="68"/>
      </w:numPr>
      <w:spacing w:before="240"/>
      <w:jc w:val="right"/>
      <w:outlineLvl w:val="1"/>
    </w:pPr>
    <w:rPr>
      <w:b/>
      <w:sz w:val="26"/>
    </w:rPr>
  </w:style>
  <w:style w:type="paragraph" w:customStyle="1" w:styleId="Anlageberschrift">
    <w:name w:val="Anlage Überschrift"/>
    <w:basedOn w:val="Standard"/>
    <w:next w:val="Text"/>
    <w:rsid w:val="004006AB"/>
    <w:pPr>
      <w:jc w:val="center"/>
    </w:pPr>
    <w:rPr>
      <w:b/>
      <w:sz w:val="26"/>
    </w:rPr>
  </w:style>
  <w:style w:type="paragraph" w:customStyle="1" w:styleId="AnlageVerzeichnisTitel">
    <w:name w:val="Anlage Verzeichnis Titel"/>
    <w:basedOn w:val="Standard"/>
    <w:next w:val="AnlageVerzeichnis1"/>
    <w:rsid w:val="004006AB"/>
    <w:pPr>
      <w:jc w:val="center"/>
    </w:pPr>
    <w:rPr>
      <w:b/>
      <w:sz w:val="26"/>
    </w:rPr>
  </w:style>
  <w:style w:type="paragraph" w:customStyle="1" w:styleId="AnlageVerzeichnis1">
    <w:name w:val="Anlage Verzeichnis 1"/>
    <w:basedOn w:val="Standard"/>
    <w:rsid w:val="004006AB"/>
    <w:pPr>
      <w:jc w:val="center"/>
    </w:pPr>
    <w:rPr>
      <w:b/>
      <w:sz w:val="24"/>
    </w:rPr>
  </w:style>
  <w:style w:type="paragraph" w:customStyle="1" w:styleId="AnlageVerzeichnis2">
    <w:name w:val="Anlage Verzeichnis 2"/>
    <w:basedOn w:val="Standard"/>
    <w:rsid w:val="004006AB"/>
    <w:pPr>
      <w:jc w:val="center"/>
    </w:pPr>
    <w:rPr>
      <w:b/>
      <w:i/>
      <w:sz w:val="24"/>
    </w:rPr>
  </w:style>
  <w:style w:type="paragraph" w:customStyle="1" w:styleId="AnlageVerzeichnis3">
    <w:name w:val="Anlage Verzeichnis 3"/>
    <w:basedOn w:val="Standard"/>
    <w:rsid w:val="004006AB"/>
    <w:pPr>
      <w:jc w:val="center"/>
    </w:pPr>
    <w:rPr>
      <w:b/>
    </w:rPr>
  </w:style>
  <w:style w:type="paragraph" w:customStyle="1" w:styleId="AnlageVerzeichnis4">
    <w:name w:val="Anlage Verzeichnis 4"/>
    <w:basedOn w:val="Standard"/>
    <w:rsid w:val="004006AB"/>
    <w:pPr>
      <w:jc w:val="center"/>
    </w:pPr>
    <w:rPr>
      <w:b/>
      <w:i/>
    </w:rPr>
  </w:style>
  <w:style w:type="paragraph" w:customStyle="1" w:styleId="AnlageBezeichnermanuell">
    <w:name w:val="Anlage Bezeichner (manuell)"/>
    <w:basedOn w:val="Standard"/>
    <w:next w:val="AnlageVerweis"/>
    <w:rsid w:val="004006AB"/>
    <w:pPr>
      <w:spacing w:before="240"/>
      <w:jc w:val="right"/>
      <w:outlineLvl w:val="1"/>
    </w:pPr>
    <w:rPr>
      <w:b/>
      <w:sz w:val="26"/>
    </w:rPr>
  </w:style>
  <w:style w:type="paragraph" w:customStyle="1" w:styleId="AnlageVerweis">
    <w:name w:val="Anlage Verweis"/>
    <w:basedOn w:val="Standard"/>
    <w:next w:val="Anlageberschrift"/>
    <w:rsid w:val="004006AB"/>
    <w:pPr>
      <w:spacing w:before="0"/>
      <w:jc w:val="right"/>
    </w:pPr>
  </w:style>
  <w:style w:type="character" w:customStyle="1" w:styleId="berschrift1Zchn">
    <w:name w:val="Überschrift 1 Zchn"/>
    <w:basedOn w:val="Absatz-Standardschriftart"/>
    <w:link w:val="berschrift1"/>
    <w:uiPriority w:val="9"/>
    <w:rsid w:val="004006AB"/>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4006AB"/>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4006AB"/>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4006AB"/>
    <w:rPr>
      <w:rFonts w:ascii="Arial" w:eastAsiaTheme="majorEastAsia" w:hAnsi="Arial" w:cs="Arial"/>
      <w:b/>
      <w:bCs/>
      <w:i/>
      <w:iCs/>
    </w:rPr>
  </w:style>
  <w:style w:type="paragraph" w:customStyle="1" w:styleId="Sonderelementberschriftlinks">
    <w:name w:val="Sonderelement Überschrift (links)"/>
    <w:basedOn w:val="Standard"/>
    <w:next w:val="Standard"/>
    <w:rsid w:val="004006AB"/>
    <w:pPr>
      <w:keepNext/>
    </w:pPr>
  </w:style>
  <w:style w:type="paragraph" w:customStyle="1" w:styleId="Sonderelementberschriftrechts">
    <w:name w:val="Sonderelement Überschrift (rechts)"/>
    <w:basedOn w:val="Standard"/>
    <w:next w:val="Standard"/>
    <w:rsid w:val="004006AB"/>
    <w:pPr>
      <w:keepNext/>
    </w:pPr>
  </w:style>
  <w:style w:type="paragraph" w:customStyle="1" w:styleId="Synopsentabelleberschriftlinks">
    <w:name w:val="Synopsentabelle Überschrift (links)"/>
    <w:basedOn w:val="Standard"/>
    <w:next w:val="Standard"/>
    <w:rsid w:val="004006AB"/>
    <w:pPr>
      <w:spacing w:before="160" w:after="160"/>
      <w:jc w:val="center"/>
    </w:pPr>
    <w:rPr>
      <w:b/>
    </w:rPr>
  </w:style>
  <w:style w:type="paragraph" w:customStyle="1" w:styleId="Synopsentabelleberschriftrechts">
    <w:name w:val="Synopsentabelle Überschrift (rechts)"/>
    <w:basedOn w:val="Standard"/>
    <w:next w:val="Standard"/>
    <w:rsid w:val="004006AB"/>
    <w:pPr>
      <w:spacing w:before="160" w:after="160"/>
      <w:jc w:val="center"/>
    </w:pPr>
    <w:rPr>
      <w:b/>
    </w:rPr>
  </w:style>
  <w:style w:type="paragraph" w:customStyle="1" w:styleId="BezeichnungStammdokument">
    <w:name w:val="Bezeichnung (Stammdokument)"/>
    <w:basedOn w:val="Standard"/>
    <w:next w:val="Kurzbezeichnung-AbkrzungStammdokument"/>
    <w:rsid w:val="004006AB"/>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4006AB"/>
    <w:pPr>
      <w:jc w:val="center"/>
    </w:pPr>
    <w:rPr>
      <w:b/>
      <w:sz w:val="26"/>
    </w:rPr>
  </w:style>
  <w:style w:type="paragraph" w:customStyle="1" w:styleId="AusfertigungsdatumStammdokument">
    <w:name w:val="Ausfertigungsdatum (Stammdokument)"/>
    <w:basedOn w:val="Standard"/>
    <w:next w:val="EingangsformelStandardStammdokument"/>
    <w:rsid w:val="004006AB"/>
    <w:pPr>
      <w:jc w:val="center"/>
    </w:pPr>
    <w:rPr>
      <w:b/>
    </w:rPr>
  </w:style>
  <w:style w:type="paragraph" w:customStyle="1" w:styleId="EingangsformelStandardStammdokument">
    <w:name w:val="Eingangsformel Standard (Stammdokument)"/>
    <w:basedOn w:val="Standard"/>
    <w:next w:val="EingangsformelAufzhlungStammdokument"/>
    <w:rsid w:val="004006AB"/>
    <w:pPr>
      <w:ind w:firstLine="425"/>
    </w:pPr>
  </w:style>
  <w:style w:type="paragraph" w:customStyle="1" w:styleId="EingangsformelAufzhlungStammdokument">
    <w:name w:val="Eingangsformel Aufzählung (Stammdokument)"/>
    <w:basedOn w:val="Standard"/>
    <w:rsid w:val="004006AB"/>
    <w:pPr>
      <w:numPr>
        <w:numId w:val="71"/>
      </w:numPr>
    </w:pPr>
  </w:style>
  <w:style w:type="paragraph" w:customStyle="1" w:styleId="EingangsformelFolgeabsatzStammdokument">
    <w:name w:val="Eingangsformel Folgeabsatz (Stammdokument)"/>
    <w:basedOn w:val="Standard"/>
    <w:rsid w:val="004006AB"/>
  </w:style>
  <w:style w:type="paragraph" w:styleId="Verzeichnis9">
    <w:name w:val="toc 9"/>
    <w:basedOn w:val="Standard"/>
    <w:next w:val="Standard"/>
    <w:uiPriority w:val="39"/>
    <w:unhideWhenUsed/>
    <w:rsid w:val="004006AB"/>
    <w:pPr>
      <w:tabs>
        <w:tab w:val="left" w:pos="624"/>
      </w:tabs>
      <w:ind w:left="624" w:hanging="624"/>
    </w:pPr>
    <w:rPr>
      <w:sz w:val="16"/>
    </w:rPr>
  </w:style>
  <w:style w:type="paragraph" w:customStyle="1" w:styleId="VerzeichnisTitelStammdokument">
    <w:name w:val="Verzeichnis Titel (Stammdokument)"/>
    <w:basedOn w:val="Standard"/>
    <w:rsid w:val="004006AB"/>
    <w:pPr>
      <w:jc w:val="center"/>
    </w:pPr>
  </w:style>
  <w:style w:type="paragraph" w:customStyle="1" w:styleId="ParagraphBezeichner">
    <w:name w:val="Paragraph Bezeichner"/>
    <w:basedOn w:val="Standard"/>
    <w:next w:val="Paragraphberschrift"/>
    <w:rsid w:val="004006AB"/>
    <w:pPr>
      <w:keepNext/>
      <w:numPr>
        <w:ilvl w:val="1"/>
        <w:numId w:val="70"/>
      </w:numPr>
      <w:spacing w:before="480"/>
      <w:jc w:val="center"/>
      <w:outlineLvl w:val="8"/>
    </w:pPr>
  </w:style>
  <w:style w:type="paragraph" w:customStyle="1" w:styleId="Paragraphberschrift">
    <w:name w:val="Paragraph Überschrift"/>
    <w:basedOn w:val="Standard"/>
    <w:next w:val="JuristischerAbsatznummeriert"/>
    <w:rsid w:val="004006AB"/>
    <w:pPr>
      <w:keepNext/>
      <w:jc w:val="center"/>
      <w:outlineLvl w:val="8"/>
    </w:pPr>
    <w:rPr>
      <w:b/>
    </w:rPr>
  </w:style>
  <w:style w:type="paragraph" w:customStyle="1" w:styleId="JuristischerAbsatznummeriert">
    <w:name w:val="Juristischer Absatz (nummeriert)"/>
    <w:basedOn w:val="Standard"/>
    <w:rsid w:val="004006AB"/>
    <w:pPr>
      <w:numPr>
        <w:ilvl w:val="2"/>
        <w:numId w:val="70"/>
      </w:numPr>
    </w:pPr>
  </w:style>
  <w:style w:type="paragraph" w:customStyle="1" w:styleId="JuristischerAbsatznichtnummeriert">
    <w:name w:val="Juristischer Absatz (nicht nummeriert)"/>
    <w:basedOn w:val="Standard"/>
    <w:next w:val="NummerierungStufe1"/>
    <w:rsid w:val="004006AB"/>
    <w:pPr>
      <w:ind w:firstLine="425"/>
    </w:pPr>
  </w:style>
  <w:style w:type="paragraph" w:customStyle="1" w:styleId="JuristischerAbsatzFolgeabsatz">
    <w:name w:val="Juristischer Absatz Folgeabsatz"/>
    <w:basedOn w:val="Standard"/>
    <w:rsid w:val="004006AB"/>
    <w:pPr>
      <w:tabs>
        <w:tab w:val="left" w:pos="0"/>
      </w:tabs>
    </w:pPr>
  </w:style>
  <w:style w:type="paragraph" w:customStyle="1" w:styleId="BuchBezeichner">
    <w:name w:val="Buch Bezeichner"/>
    <w:basedOn w:val="Standard"/>
    <w:next w:val="Buchberschrift"/>
    <w:rsid w:val="004006AB"/>
    <w:pPr>
      <w:keepNext/>
      <w:numPr>
        <w:numId w:val="72"/>
      </w:numPr>
      <w:spacing w:before="480"/>
      <w:jc w:val="center"/>
      <w:outlineLvl w:val="1"/>
    </w:pPr>
    <w:rPr>
      <w:b/>
      <w:sz w:val="26"/>
    </w:rPr>
  </w:style>
  <w:style w:type="paragraph" w:customStyle="1" w:styleId="Buchberschrift">
    <w:name w:val="Buch Überschrift"/>
    <w:basedOn w:val="Standard"/>
    <w:next w:val="ParagraphBezeichner"/>
    <w:rsid w:val="004006AB"/>
    <w:pPr>
      <w:keepNext/>
      <w:numPr>
        <w:numId w:val="73"/>
      </w:numPr>
      <w:spacing w:after="240"/>
      <w:jc w:val="center"/>
      <w:outlineLvl w:val="1"/>
    </w:pPr>
    <w:rPr>
      <w:b/>
      <w:sz w:val="26"/>
    </w:rPr>
  </w:style>
  <w:style w:type="paragraph" w:customStyle="1" w:styleId="TeilBezeichner">
    <w:name w:val="Teil Bezeichner"/>
    <w:basedOn w:val="Standard"/>
    <w:next w:val="Teilberschrift"/>
    <w:rsid w:val="004006AB"/>
    <w:pPr>
      <w:keepNext/>
      <w:numPr>
        <w:ilvl w:val="1"/>
        <w:numId w:val="72"/>
      </w:numPr>
      <w:spacing w:before="480"/>
      <w:jc w:val="center"/>
      <w:outlineLvl w:val="2"/>
    </w:pPr>
    <w:rPr>
      <w:spacing w:val="60"/>
      <w:sz w:val="26"/>
    </w:rPr>
  </w:style>
  <w:style w:type="paragraph" w:customStyle="1" w:styleId="Teilberschrift">
    <w:name w:val="Teil Überschrift"/>
    <w:basedOn w:val="Standard"/>
    <w:next w:val="ParagraphBezeichner"/>
    <w:rsid w:val="004006AB"/>
    <w:pPr>
      <w:keepNext/>
      <w:numPr>
        <w:ilvl w:val="1"/>
        <w:numId w:val="73"/>
      </w:numPr>
      <w:spacing w:after="240"/>
      <w:jc w:val="center"/>
      <w:outlineLvl w:val="2"/>
    </w:pPr>
    <w:rPr>
      <w:spacing w:val="60"/>
      <w:sz w:val="26"/>
    </w:rPr>
  </w:style>
  <w:style w:type="paragraph" w:customStyle="1" w:styleId="KapitelBezeichner">
    <w:name w:val="Kapitel Bezeichner"/>
    <w:basedOn w:val="Standard"/>
    <w:next w:val="Kapitelberschrift"/>
    <w:rsid w:val="004006AB"/>
    <w:pPr>
      <w:keepNext/>
      <w:numPr>
        <w:ilvl w:val="2"/>
        <w:numId w:val="72"/>
      </w:numPr>
      <w:spacing w:before="480"/>
      <w:jc w:val="center"/>
      <w:outlineLvl w:val="3"/>
    </w:pPr>
    <w:rPr>
      <w:sz w:val="26"/>
    </w:rPr>
  </w:style>
  <w:style w:type="paragraph" w:customStyle="1" w:styleId="Kapitelberschrift">
    <w:name w:val="Kapitel Überschrift"/>
    <w:basedOn w:val="Standard"/>
    <w:next w:val="ParagraphBezeichner"/>
    <w:rsid w:val="004006AB"/>
    <w:pPr>
      <w:keepNext/>
      <w:numPr>
        <w:ilvl w:val="2"/>
        <w:numId w:val="73"/>
      </w:numPr>
      <w:spacing w:after="240"/>
      <w:jc w:val="center"/>
      <w:outlineLvl w:val="3"/>
    </w:pPr>
    <w:rPr>
      <w:sz w:val="26"/>
    </w:rPr>
  </w:style>
  <w:style w:type="paragraph" w:customStyle="1" w:styleId="AbschnittBezeichner">
    <w:name w:val="Abschnitt Bezeichner"/>
    <w:basedOn w:val="Standard"/>
    <w:next w:val="Abschnittberschrift"/>
    <w:rsid w:val="004006AB"/>
    <w:pPr>
      <w:keepNext/>
      <w:numPr>
        <w:ilvl w:val="3"/>
        <w:numId w:val="72"/>
      </w:numPr>
      <w:spacing w:before="480"/>
      <w:jc w:val="center"/>
      <w:outlineLvl w:val="4"/>
    </w:pPr>
    <w:rPr>
      <w:b/>
      <w:spacing w:val="60"/>
    </w:rPr>
  </w:style>
  <w:style w:type="paragraph" w:customStyle="1" w:styleId="Abschnittberschrift">
    <w:name w:val="Abschnitt Überschrift"/>
    <w:basedOn w:val="Standard"/>
    <w:next w:val="ParagraphBezeichner"/>
    <w:rsid w:val="004006AB"/>
    <w:pPr>
      <w:keepNext/>
      <w:numPr>
        <w:ilvl w:val="3"/>
        <w:numId w:val="73"/>
      </w:numPr>
      <w:spacing w:after="240"/>
      <w:jc w:val="center"/>
      <w:outlineLvl w:val="4"/>
    </w:pPr>
    <w:rPr>
      <w:b/>
      <w:spacing w:val="60"/>
    </w:rPr>
  </w:style>
  <w:style w:type="paragraph" w:customStyle="1" w:styleId="UnterabschnittBezeichner">
    <w:name w:val="Unterabschnitt Bezeichner"/>
    <w:basedOn w:val="Standard"/>
    <w:next w:val="Unterabschnittberschrift"/>
    <w:rsid w:val="004006AB"/>
    <w:pPr>
      <w:keepNext/>
      <w:numPr>
        <w:ilvl w:val="4"/>
        <w:numId w:val="72"/>
      </w:numPr>
      <w:spacing w:before="480"/>
      <w:jc w:val="center"/>
      <w:outlineLvl w:val="5"/>
    </w:pPr>
  </w:style>
  <w:style w:type="paragraph" w:customStyle="1" w:styleId="Unterabschnittberschrift">
    <w:name w:val="Unterabschnitt Überschrift"/>
    <w:basedOn w:val="Standard"/>
    <w:next w:val="ParagraphBezeichner"/>
    <w:rsid w:val="004006AB"/>
    <w:pPr>
      <w:keepNext/>
      <w:numPr>
        <w:ilvl w:val="4"/>
        <w:numId w:val="73"/>
      </w:numPr>
      <w:spacing w:after="240"/>
      <w:jc w:val="center"/>
      <w:outlineLvl w:val="5"/>
    </w:pPr>
  </w:style>
  <w:style w:type="paragraph" w:customStyle="1" w:styleId="TitelBezeichner">
    <w:name w:val="Titel Bezeichner"/>
    <w:basedOn w:val="Standard"/>
    <w:next w:val="Titelberschrift"/>
    <w:rsid w:val="004006AB"/>
    <w:pPr>
      <w:keepNext/>
      <w:numPr>
        <w:ilvl w:val="5"/>
        <w:numId w:val="72"/>
      </w:numPr>
      <w:spacing w:before="480"/>
      <w:jc w:val="center"/>
      <w:outlineLvl w:val="6"/>
    </w:pPr>
    <w:rPr>
      <w:spacing w:val="60"/>
    </w:rPr>
  </w:style>
  <w:style w:type="paragraph" w:customStyle="1" w:styleId="Titelberschrift">
    <w:name w:val="Titel Überschrift"/>
    <w:basedOn w:val="Standard"/>
    <w:next w:val="ParagraphBezeichner"/>
    <w:rsid w:val="004006AB"/>
    <w:pPr>
      <w:keepNext/>
      <w:numPr>
        <w:ilvl w:val="5"/>
        <w:numId w:val="73"/>
      </w:numPr>
      <w:spacing w:after="240"/>
      <w:jc w:val="center"/>
      <w:outlineLvl w:val="6"/>
    </w:pPr>
    <w:rPr>
      <w:spacing w:val="60"/>
    </w:rPr>
  </w:style>
  <w:style w:type="paragraph" w:customStyle="1" w:styleId="UntertitelBezeichner">
    <w:name w:val="Untertitel Bezeichner"/>
    <w:basedOn w:val="Standard"/>
    <w:next w:val="Untertitelberschrift"/>
    <w:rsid w:val="004006AB"/>
    <w:pPr>
      <w:keepNext/>
      <w:numPr>
        <w:ilvl w:val="6"/>
        <w:numId w:val="72"/>
      </w:numPr>
      <w:spacing w:before="480"/>
      <w:jc w:val="center"/>
      <w:outlineLvl w:val="7"/>
    </w:pPr>
    <w:rPr>
      <w:b/>
    </w:rPr>
  </w:style>
  <w:style w:type="paragraph" w:customStyle="1" w:styleId="Untertitelberschrift">
    <w:name w:val="Untertitel Überschrift"/>
    <w:basedOn w:val="Standard"/>
    <w:next w:val="ParagraphBezeichner"/>
    <w:rsid w:val="004006AB"/>
    <w:pPr>
      <w:keepNext/>
      <w:numPr>
        <w:ilvl w:val="6"/>
        <w:numId w:val="73"/>
      </w:numPr>
      <w:spacing w:after="240"/>
      <w:jc w:val="center"/>
      <w:outlineLvl w:val="7"/>
    </w:pPr>
    <w:rPr>
      <w:b/>
    </w:rPr>
  </w:style>
  <w:style w:type="paragraph" w:customStyle="1" w:styleId="ParagraphBezeichnermanuell">
    <w:name w:val="Paragraph Bezeichner (manuell)"/>
    <w:basedOn w:val="Standard"/>
    <w:rsid w:val="004006AB"/>
    <w:pPr>
      <w:keepNext/>
      <w:spacing w:before="480"/>
      <w:jc w:val="center"/>
    </w:pPr>
  </w:style>
  <w:style w:type="paragraph" w:customStyle="1" w:styleId="JuristischerAbsatzmanuell">
    <w:name w:val="Juristischer Absatz (manuell)"/>
    <w:basedOn w:val="Standard"/>
    <w:rsid w:val="004006AB"/>
    <w:pPr>
      <w:tabs>
        <w:tab w:val="left" w:pos="850"/>
      </w:tabs>
      <w:ind w:firstLine="425"/>
    </w:pPr>
  </w:style>
  <w:style w:type="paragraph" w:customStyle="1" w:styleId="BuchBezeichnermanuell">
    <w:name w:val="Buch Bezeichner (manuell)"/>
    <w:basedOn w:val="Standard"/>
    <w:rsid w:val="004006AB"/>
    <w:pPr>
      <w:keepNext/>
      <w:spacing w:before="480"/>
      <w:jc w:val="center"/>
    </w:pPr>
    <w:rPr>
      <w:b/>
      <w:sz w:val="26"/>
    </w:rPr>
  </w:style>
  <w:style w:type="paragraph" w:customStyle="1" w:styleId="TeilBezeichnermanuell">
    <w:name w:val="Teil Bezeichner (manuell)"/>
    <w:basedOn w:val="Standard"/>
    <w:rsid w:val="004006AB"/>
    <w:pPr>
      <w:keepNext/>
      <w:spacing w:before="480"/>
      <w:jc w:val="center"/>
    </w:pPr>
    <w:rPr>
      <w:spacing w:val="60"/>
      <w:sz w:val="26"/>
    </w:rPr>
  </w:style>
  <w:style w:type="paragraph" w:customStyle="1" w:styleId="KapitelBezeichnermanuell">
    <w:name w:val="Kapitel Bezeichner (manuell)"/>
    <w:basedOn w:val="Standard"/>
    <w:rsid w:val="004006AB"/>
    <w:pPr>
      <w:keepNext/>
      <w:spacing w:before="480"/>
      <w:jc w:val="center"/>
    </w:pPr>
    <w:rPr>
      <w:sz w:val="26"/>
    </w:rPr>
  </w:style>
  <w:style w:type="paragraph" w:customStyle="1" w:styleId="AbschnittBezeichnermanuell">
    <w:name w:val="Abschnitt Bezeichner (manuell)"/>
    <w:basedOn w:val="Standard"/>
    <w:rsid w:val="004006AB"/>
    <w:pPr>
      <w:keepNext/>
      <w:spacing w:before="480"/>
      <w:jc w:val="center"/>
    </w:pPr>
    <w:rPr>
      <w:b/>
      <w:spacing w:val="60"/>
    </w:rPr>
  </w:style>
  <w:style w:type="paragraph" w:customStyle="1" w:styleId="UnterabschnittBezeichnermanuell">
    <w:name w:val="Unterabschnitt Bezeichner (manuell)"/>
    <w:basedOn w:val="Standard"/>
    <w:rsid w:val="004006AB"/>
    <w:pPr>
      <w:keepNext/>
      <w:spacing w:before="480"/>
      <w:jc w:val="center"/>
    </w:pPr>
  </w:style>
  <w:style w:type="paragraph" w:customStyle="1" w:styleId="TitelBezeichnermanuell">
    <w:name w:val="Titel Bezeichner (manuell)"/>
    <w:basedOn w:val="Standard"/>
    <w:rsid w:val="004006AB"/>
    <w:pPr>
      <w:keepNext/>
      <w:spacing w:before="480"/>
      <w:jc w:val="center"/>
    </w:pPr>
    <w:rPr>
      <w:spacing w:val="60"/>
    </w:rPr>
  </w:style>
  <w:style w:type="paragraph" w:customStyle="1" w:styleId="UntertitelBezeichnermanuell">
    <w:name w:val="Untertitel Bezeichner (manuell)"/>
    <w:basedOn w:val="Standard"/>
    <w:rsid w:val="004006AB"/>
    <w:pPr>
      <w:keepNext/>
      <w:spacing w:before="480"/>
      <w:jc w:val="center"/>
    </w:pPr>
    <w:rPr>
      <w:b/>
    </w:rPr>
  </w:style>
  <w:style w:type="paragraph" w:customStyle="1" w:styleId="Schlussformel">
    <w:name w:val="Schlussformel"/>
    <w:basedOn w:val="Standard"/>
    <w:next w:val="OrtDatum"/>
    <w:rsid w:val="004006AB"/>
    <w:pPr>
      <w:spacing w:before="240"/>
      <w:jc w:val="left"/>
    </w:pPr>
  </w:style>
  <w:style w:type="paragraph" w:customStyle="1" w:styleId="Dokumentstatus">
    <w:name w:val="Dokumentstatus"/>
    <w:basedOn w:val="Standard"/>
    <w:rsid w:val="004006AB"/>
    <w:rPr>
      <w:b/>
      <w:sz w:val="30"/>
    </w:rPr>
  </w:style>
  <w:style w:type="paragraph" w:customStyle="1" w:styleId="Organisation">
    <w:name w:val="Organisation"/>
    <w:basedOn w:val="Standard"/>
    <w:next w:val="Person"/>
    <w:rsid w:val="004006AB"/>
    <w:pPr>
      <w:jc w:val="center"/>
    </w:pPr>
    <w:rPr>
      <w:spacing w:val="60"/>
    </w:rPr>
  </w:style>
  <w:style w:type="paragraph" w:customStyle="1" w:styleId="Vertretung">
    <w:name w:val="Vertretung"/>
    <w:basedOn w:val="Standard"/>
    <w:next w:val="Person"/>
    <w:rsid w:val="004006AB"/>
    <w:pPr>
      <w:jc w:val="center"/>
    </w:pPr>
    <w:rPr>
      <w:spacing w:val="60"/>
    </w:rPr>
  </w:style>
  <w:style w:type="paragraph" w:customStyle="1" w:styleId="OrtDatum">
    <w:name w:val="Ort/Datum"/>
    <w:basedOn w:val="Standard"/>
    <w:next w:val="Organisation"/>
    <w:rsid w:val="004006AB"/>
    <w:pPr>
      <w:jc w:val="right"/>
    </w:pPr>
  </w:style>
  <w:style w:type="paragraph" w:customStyle="1" w:styleId="Person">
    <w:name w:val="Person"/>
    <w:basedOn w:val="Standard"/>
    <w:next w:val="Organisation"/>
    <w:rsid w:val="004006AB"/>
    <w:pPr>
      <w:jc w:val="center"/>
    </w:pPr>
    <w:rPr>
      <w:spacing w:val="60"/>
    </w:rPr>
  </w:style>
  <w:style w:type="paragraph" w:customStyle="1" w:styleId="BegrndungTitel">
    <w:name w:val="Begründung Titel"/>
    <w:basedOn w:val="Standard"/>
    <w:next w:val="Text"/>
    <w:rsid w:val="004006AB"/>
    <w:pPr>
      <w:keepNext/>
      <w:spacing w:before="240" w:after="60"/>
      <w:outlineLvl w:val="0"/>
    </w:pPr>
    <w:rPr>
      <w:b/>
      <w:kern w:val="32"/>
      <w:sz w:val="26"/>
    </w:rPr>
  </w:style>
  <w:style w:type="paragraph" w:customStyle="1" w:styleId="BegrndungAllgemeinerTeil">
    <w:name w:val="Begründung (Allgemeiner Teil)"/>
    <w:basedOn w:val="Standard"/>
    <w:next w:val="Text"/>
    <w:rsid w:val="004006AB"/>
    <w:pPr>
      <w:keepNext/>
      <w:spacing w:before="480" w:after="160"/>
      <w:outlineLvl w:val="1"/>
    </w:pPr>
    <w:rPr>
      <w:b/>
    </w:rPr>
  </w:style>
  <w:style w:type="paragraph" w:customStyle="1" w:styleId="BegrndungBesondererTeil">
    <w:name w:val="Begründung (Besonderer Teil)"/>
    <w:basedOn w:val="Standard"/>
    <w:next w:val="Text"/>
    <w:rsid w:val="004006AB"/>
    <w:pPr>
      <w:keepNext/>
      <w:spacing w:before="480" w:after="160"/>
      <w:outlineLvl w:val="1"/>
    </w:pPr>
    <w:rPr>
      <w:b/>
    </w:rPr>
  </w:style>
  <w:style w:type="paragraph" w:customStyle="1" w:styleId="berschriftrmischBegrndung">
    <w:name w:val="Überschrift römisch (Begründung)"/>
    <w:basedOn w:val="Standard"/>
    <w:next w:val="Text"/>
    <w:rsid w:val="004006AB"/>
    <w:pPr>
      <w:keepNext/>
      <w:numPr>
        <w:numId w:val="74"/>
      </w:numPr>
      <w:spacing w:before="360"/>
      <w:outlineLvl w:val="2"/>
    </w:pPr>
    <w:rPr>
      <w:b/>
    </w:rPr>
  </w:style>
  <w:style w:type="paragraph" w:customStyle="1" w:styleId="berschriftarabischBegrndung">
    <w:name w:val="Überschrift arabisch (Begründung)"/>
    <w:basedOn w:val="Standard"/>
    <w:next w:val="Text"/>
    <w:rsid w:val="004006AB"/>
    <w:pPr>
      <w:keepNext/>
      <w:numPr>
        <w:ilvl w:val="1"/>
        <w:numId w:val="74"/>
      </w:numPr>
      <w:outlineLvl w:val="3"/>
    </w:pPr>
    <w:rPr>
      <w:b/>
    </w:rPr>
  </w:style>
  <w:style w:type="paragraph" w:customStyle="1" w:styleId="Initiant">
    <w:name w:val="Initiant"/>
    <w:basedOn w:val="Standard"/>
    <w:next w:val="VorblattBezeichnung"/>
    <w:rsid w:val="004006AB"/>
    <w:pPr>
      <w:spacing w:after="620"/>
      <w:jc w:val="left"/>
    </w:pPr>
    <w:rPr>
      <w:b/>
      <w:sz w:val="26"/>
    </w:rPr>
  </w:style>
  <w:style w:type="paragraph" w:customStyle="1" w:styleId="VorblattBezeichnung">
    <w:name w:val="Vorblatt Bezeichnung"/>
    <w:basedOn w:val="Standard"/>
    <w:next w:val="VorblattTitelProblemundZiel"/>
    <w:rsid w:val="004006AB"/>
    <w:pPr>
      <w:outlineLvl w:val="0"/>
    </w:pPr>
    <w:rPr>
      <w:b/>
      <w:sz w:val="26"/>
    </w:rPr>
  </w:style>
  <w:style w:type="paragraph" w:customStyle="1" w:styleId="VorblattTitelProblemundZiel">
    <w:name w:val="Vorblatt Titel (Problem und Ziel)"/>
    <w:basedOn w:val="Standard"/>
    <w:next w:val="Text"/>
    <w:rsid w:val="004006AB"/>
    <w:pPr>
      <w:keepNext/>
      <w:spacing w:before="360"/>
      <w:outlineLvl w:val="1"/>
    </w:pPr>
    <w:rPr>
      <w:b/>
      <w:sz w:val="26"/>
    </w:rPr>
  </w:style>
  <w:style w:type="paragraph" w:customStyle="1" w:styleId="VorblattTitelLsung">
    <w:name w:val="Vorblatt Titel (Lösung)"/>
    <w:basedOn w:val="Standard"/>
    <w:next w:val="Text"/>
    <w:rsid w:val="004006AB"/>
    <w:pPr>
      <w:keepNext/>
      <w:spacing w:before="360"/>
      <w:outlineLvl w:val="1"/>
    </w:pPr>
    <w:rPr>
      <w:b/>
      <w:sz w:val="26"/>
    </w:rPr>
  </w:style>
  <w:style w:type="paragraph" w:customStyle="1" w:styleId="VorblattTitelAlternativen">
    <w:name w:val="Vorblatt Titel (Alternativen)"/>
    <w:basedOn w:val="Standard"/>
    <w:next w:val="Text"/>
    <w:rsid w:val="004006AB"/>
    <w:pPr>
      <w:keepNext/>
      <w:spacing w:before="360"/>
      <w:outlineLvl w:val="1"/>
    </w:pPr>
    <w:rPr>
      <w:b/>
      <w:sz w:val="26"/>
    </w:rPr>
  </w:style>
  <w:style w:type="paragraph" w:customStyle="1" w:styleId="VorblattTitelFinanzielleAuswirkungen">
    <w:name w:val="Vorblatt Titel (Finanzielle Auswirkungen)"/>
    <w:basedOn w:val="Standard"/>
    <w:next w:val="Text"/>
    <w:rsid w:val="004006AB"/>
    <w:pPr>
      <w:keepNext/>
      <w:spacing w:before="360"/>
    </w:pPr>
    <w:rPr>
      <w:b/>
      <w:sz w:val="26"/>
    </w:rPr>
  </w:style>
  <w:style w:type="paragraph" w:customStyle="1" w:styleId="VorblattTitelHaushaltsausgabenohneVollzugsaufwand">
    <w:name w:val="Vorblatt Titel (Haushaltsausgaben ohne Vollzugsaufwand)"/>
    <w:basedOn w:val="Standard"/>
    <w:next w:val="Text"/>
    <w:rsid w:val="004006AB"/>
    <w:pPr>
      <w:keepNext/>
      <w:spacing w:before="360"/>
    </w:pPr>
    <w:rPr>
      <w:sz w:val="26"/>
    </w:rPr>
  </w:style>
  <w:style w:type="paragraph" w:customStyle="1" w:styleId="VorblattTitelVollzugsaufwand">
    <w:name w:val="Vorblatt Titel (Vollzugsaufwand)"/>
    <w:basedOn w:val="Standard"/>
    <w:next w:val="Text"/>
    <w:rsid w:val="004006AB"/>
    <w:pPr>
      <w:keepNext/>
      <w:spacing w:before="360"/>
    </w:pPr>
    <w:rPr>
      <w:sz w:val="26"/>
    </w:rPr>
  </w:style>
  <w:style w:type="paragraph" w:customStyle="1" w:styleId="VorblattTitelSonstigeKosten">
    <w:name w:val="Vorblatt Titel (Sonstige Kosten)"/>
    <w:basedOn w:val="Standard"/>
    <w:next w:val="Text"/>
    <w:rsid w:val="004006AB"/>
    <w:pPr>
      <w:keepNext/>
      <w:spacing w:before="360"/>
    </w:pPr>
    <w:rPr>
      <w:b/>
      <w:sz w:val="26"/>
    </w:rPr>
  </w:style>
  <w:style w:type="paragraph" w:customStyle="1" w:styleId="VorblattTitelBrokratiekosten">
    <w:name w:val="Vorblatt Titel (Bürokratiekosten)"/>
    <w:basedOn w:val="Standard"/>
    <w:next w:val="Text"/>
    <w:rsid w:val="004006AB"/>
    <w:pPr>
      <w:keepNext/>
      <w:spacing w:before="360"/>
    </w:pPr>
    <w:rPr>
      <w:b/>
      <w:sz w:val="26"/>
    </w:rPr>
  </w:style>
  <w:style w:type="paragraph" w:customStyle="1" w:styleId="VorblattUntertitelBrokratiekosten">
    <w:name w:val="Vorblatt Untertitel (Bürokratiekosten)"/>
    <w:basedOn w:val="Standard"/>
    <w:next w:val="VorblattTextBrokratiekosten"/>
    <w:rsid w:val="004006AB"/>
    <w:pPr>
      <w:keepNext/>
      <w:tabs>
        <w:tab w:val="left" w:pos="283"/>
      </w:tabs>
    </w:pPr>
  </w:style>
  <w:style w:type="paragraph" w:customStyle="1" w:styleId="VorblattTextBrokratiekosten">
    <w:name w:val="Vorblatt Text (Bürokratiekosten)"/>
    <w:basedOn w:val="Standard"/>
    <w:rsid w:val="004006AB"/>
    <w:pPr>
      <w:ind w:left="3402" w:hanging="3118"/>
    </w:pPr>
  </w:style>
  <w:style w:type="paragraph" w:customStyle="1" w:styleId="VorblattDokumentstatus">
    <w:name w:val="Vorblatt Dokumentstatus"/>
    <w:basedOn w:val="Standard"/>
    <w:next w:val="VorblattBezeichnung"/>
    <w:rsid w:val="004006AB"/>
    <w:pPr>
      <w:jc w:val="left"/>
    </w:pPr>
    <w:rPr>
      <w:b/>
      <w:sz w:val="30"/>
    </w:rPr>
  </w:style>
  <w:style w:type="paragraph" w:customStyle="1" w:styleId="VorblattKurzbezeichnung-Abkrzung">
    <w:name w:val="Vorblatt Kurzbezeichnung - Abkürzung"/>
    <w:basedOn w:val="Standard"/>
    <w:next w:val="VorblattTitelProblemundZiel"/>
    <w:rsid w:val="004006AB"/>
    <w:pPr>
      <w:spacing w:before="0"/>
    </w:pPr>
    <w:rPr>
      <w:sz w:val="24"/>
    </w:rPr>
  </w:style>
  <w:style w:type="paragraph" w:customStyle="1" w:styleId="VorblattTitelHaushaltsausgabenohneErfllungsaufwand">
    <w:name w:val="Vorblatt Titel (Haushaltsausgaben ohne Erfüllungsaufwand)"/>
    <w:basedOn w:val="Standard"/>
    <w:next w:val="Text"/>
    <w:rsid w:val="004006AB"/>
    <w:pPr>
      <w:keepNext/>
      <w:spacing w:before="360"/>
      <w:outlineLvl w:val="1"/>
    </w:pPr>
    <w:rPr>
      <w:b/>
      <w:sz w:val="26"/>
    </w:rPr>
  </w:style>
  <w:style w:type="paragraph" w:customStyle="1" w:styleId="VorblattTitelErfllungsaufwand">
    <w:name w:val="Vorblatt Titel (Erfüllungsaufwand)"/>
    <w:basedOn w:val="Standard"/>
    <w:next w:val="Text"/>
    <w:rsid w:val="004006AB"/>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4006AB"/>
    <w:pPr>
      <w:keepNext/>
      <w:spacing w:before="360"/>
      <w:outlineLvl w:val="2"/>
    </w:pPr>
    <w:rPr>
      <w:b/>
      <w:sz w:val="26"/>
    </w:rPr>
  </w:style>
  <w:style w:type="paragraph" w:customStyle="1" w:styleId="VorblattTitelErfllungsaufwandWirtschaft">
    <w:name w:val="Vorblatt Titel (Erfüllungsaufwand Wirtschaft)"/>
    <w:basedOn w:val="Standard"/>
    <w:next w:val="Text"/>
    <w:rsid w:val="004006AB"/>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4006AB"/>
    <w:pPr>
      <w:keepNext/>
      <w:spacing w:before="360"/>
      <w:outlineLvl w:val="3"/>
    </w:pPr>
    <w:rPr>
      <w:sz w:val="26"/>
    </w:rPr>
  </w:style>
  <w:style w:type="paragraph" w:customStyle="1" w:styleId="VorblattTitelErfllungsaufwandVerwaltung">
    <w:name w:val="Vorblatt Titel (Erfüllungsaufwand Verwaltung)"/>
    <w:basedOn w:val="Standard"/>
    <w:next w:val="Text"/>
    <w:rsid w:val="004006AB"/>
    <w:pPr>
      <w:keepNext/>
      <w:spacing w:before="360"/>
      <w:outlineLvl w:val="2"/>
    </w:pPr>
    <w:rPr>
      <w:b/>
      <w:sz w:val="26"/>
    </w:rPr>
  </w:style>
  <w:style w:type="paragraph" w:customStyle="1" w:styleId="VorblattTitelWeitereKosten">
    <w:name w:val="Vorblatt Titel (Weitere Kosten)"/>
    <w:basedOn w:val="Standard"/>
    <w:next w:val="Text"/>
    <w:rsid w:val="004006AB"/>
    <w:pPr>
      <w:keepNext/>
      <w:spacing w:before="360"/>
      <w:outlineLvl w:val="1"/>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4527">
      <w:bodyDiv w:val="1"/>
      <w:marLeft w:val="0"/>
      <w:marRight w:val="0"/>
      <w:marTop w:val="0"/>
      <w:marBottom w:val="0"/>
      <w:divBdr>
        <w:top w:val="none" w:sz="0" w:space="0" w:color="auto"/>
        <w:left w:val="none" w:sz="0" w:space="0" w:color="auto"/>
        <w:bottom w:val="none" w:sz="0" w:space="0" w:color="auto"/>
        <w:right w:val="none" w:sz="0" w:space="0" w:color="auto"/>
      </w:divBdr>
    </w:div>
    <w:div w:id="343630880">
      <w:bodyDiv w:val="1"/>
      <w:marLeft w:val="0"/>
      <w:marRight w:val="0"/>
      <w:marTop w:val="0"/>
      <w:marBottom w:val="0"/>
      <w:divBdr>
        <w:top w:val="none" w:sz="0" w:space="0" w:color="auto"/>
        <w:left w:val="none" w:sz="0" w:space="0" w:color="auto"/>
        <w:bottom w:val="none" w:sz="0" w:space="0" w:color="auto"/>
        <w:right w:val="none" w:sz="0" w:space="0" w:color="auto"/>
      </w:divBdr>
    </w:div>
    <w:div w:id="638076219">
      <w:bodyDiv w:val="1"/>
      <w:marLeft w:val="0"/>
      <w:marRight w:val="0"/>
      <w:marTop w:val="0"/>
      <w:marBottom w:val="0"/>
      <w:divBdr>
        <w:top w:val="none" w:sz="0" w:space="0" w:color="auto"/>
        <w:left w:val="none" w:sz="0" w:space="0" w:color="auto"/>
        <w:bottom w:val="none" w:sz="0" w:space="0" w:color="auto"/>
        <w:right w:val="none" w:sz="0" w:space="0" w:color="auto"/>
      </w:divBdr>
    </w:div>
    <w:div w:id="923610163">
      <w:bodyDiv w:val="1"/>
      <w:marLeft w:val="0"/>
      <w:marRight w:val="0"/>
      <w:marTop w:val="0"/>
      <w:marBottom w:val="0"/>
      <w:divBdr>
        <w:top w:val="none" w:sz="0" w:space="0" w:color="auto"/>
        <w:left w:val="none" w:sz="0" w:space="0" w:color="auto"/>
        <w:bottom w:val="none" w:sz="0" w:space="0" w:color="auto"/>
        <w:right w:val="none" w:sz="0" w:space="0" w:color="auto"/>
      </w:divBdr>
    </w:div>
    <w:div w:id="1171674881">
      <w:bodyDiv w:val="1"/>
      <w:marLeft w:val="0"/>
      <w:marRight w:val="0"/>
      <w:marTop w:val="0"/>
      <w:marBottom w:val="0"/>
      <w:divBdr>
        <w:top w:val="none" w:sz="0" w:space="0" w:color="auto"/>
        <w:left w:val="none" w:sz="0" w:space="0" w:color="auto"/>
        <w:bottom w:val="none" w:sz="0" w:space="0" w:color="auto"/>
        <w:right w:val="none" w:sz="0" w:space="0" w:color="auto"/>
      </w:divBdr>
    </w:div>
    <w:div w:id="1270431101">
      <w:bodyDiv w:val="1"/>
      <w:marLeft w:val="0"/>
      <w:marRight w:val="0"/>
      <w:marTop w:val="0"/>
      <w:marBottom w:val="0"/>
      <w:divBdr>
        <w:top w:val="none" w:sz="0" w:space="0" w:color="auto"/>
        <w:left w:val="none" w:sz="0" w:space="0" w:color="auto"/>
        <w:bottom w:val="none" w:sz="0" w:space="0" w:color="auto"/>
        <w:right w:val="none" w:sz="0" w:space="0" w:color="auto"/>
      </w:divBdr>
    </w:div>
    <w:div w:id="1280263238">
      <w:bodyDiv w:val="1"/>
      <w:marLeft w:val="0"/>
      <w:marRight w:val="0"/>
      <w:marTop w:val="0"/>
      <w:marBottom w:val="0"/>
      <w:divBdr>
        <w:top w:val="none" w:sz="0" w:space="0" w:color="auto"/>
        <w:left w:val="none" w:sz="0" w:space="0" w:color="auto"/>
        <w:bottom w:val="none" w:sz="0" w:space="0" w:color="auto"/>
        <w:right w:val="none" w:sz="0" w:space="0" w:color="auto"/>
      </w:divBdr>
    </w:div>
    <w:div w:id="1495603421">
      <w:bodyDiv w:val="1"/>
      <w:marLeft w:val="0"/>
      <w:marRight w:val="0"/>
      <w:marTop w:val="0"/>
      <w:marBottom w:val="0"/>
      <w:divBdr>
        <w:top w:val="none" w:sz="0" w:space="0" w:color="auto"/>
        <w:left w:val="none" w:sz="0" w:space="0" w:color="auto"/>
        <w:bottom w:val="none" w:sz="0" w:space="0" w:color="auto"/>
        <w:right w:val="none" w:sz="0" w:space="0" w:color="auto"/>
      </w:divBdr>
    </w:div>
    <w:div w:id="1629046260">
      <w:bodyDiv w:val="1"/>
      <w:marLeft w:val="0"/>
      <w:marRight w:val="0"/>
      <w:marTop w:val="0"/>
      <w:marBottom w:val="0"/>
      <w:divBdr>
        <w:top w:val="none" w:sz="0" w:space="0" w:color="auto"/>
        <w:left w:val="none" w:sz="0" w:space="0" w:color="auto"/>
        <w:bottom w:val="none" w:sz="0" w:space="0" w:color="auto"/>
        <w:right w:val="none" w:sz="0" w:space="0" w:color="auto"/>
      </w:divBdr>
    </w:div>
    <w:div w:id="18885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60F5-CA71-45F4-B39D-7459BF4D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13</Pages>
  <Words>4417</Words>
  <Characters>27829</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Verordnung über Anzeigen nach § 24 des Wertpapierinstitutsgesetzes</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über Anzeigen nach § 24 des Wertpapierinstitutsgesetzes</dc:title>
  <dc:subject/>
  <dc:creator>Weisenfels, Michael</dc:creator>
  <cp:keywords/>
  <dc:description/>
  <cp:lastModifiedBy>BaFin</cp:lastModifiedBy>
  <cp:revision>41</cp:revision>
  <cp:lastPrinted>2022-08-09T09:49:00Z</cp:lastPrinted>
  <dcterms:created xsi:type="dcterms:W3CDTF">2023-12-05T15:14:00Z</dcterms:created>
  <dcterms:modified xsi:type="dcterms:W3CDTF">2024-01-17T17:42:00Z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STAMM/VER</vt:lpwstr>
  </property>
  <property fmtid="{D5CDD505-2E9C-101B-9397-08002B2CF9AE}" pid="3" name="Classification">
    <vt:lpwstr> </vt:lpwstr>
  </property>
  <property fmtid="{D5CDD505-2E9C-101B-9397-08002B2CF9AE}" pid="4" name="Version">
    <vt:lpwstr>4.2.1.3</vt:lpwstr>
  </property>
  <property fmtid="{D5CDD505-2E9C-101B-9397-08002B2CF9AE}" pid="5" name="Created using">
    <vt:lpwstr>LW 5.4, Build 20210916</vt:lpwstr>
  </property>
  <property fmtid="{D5CDD505-2E9C-101B-9397-08002B2CF9AE}" pid="6" name="Last edited using">
    <vt:lpwstr>LW 5.4, Build 20221124</vt:lpwstr>
  </property>
  <property fmtid="{D5CDD505-2E9C-101B-9397-08002B2CF9AE}" pid="7" name="eNorm-Version Erstellung">
    <vt:lpwstr>4.3.0, Bundesregierung, [20210916]</vt:lpwstr>
  </property>
  <property fmtid="{D5CDD505-2E9C-101B-9397-08002B2CF9AE}" pid="8" name="eNorm-Version letzte Bearbeitung">
    <vt:lpwstr>4.6.0 Bundesregierung [20221124]</vt:lpwstr>
  </property>
  <property fmtid="{D5CDD505-2E9C-101B-9397-08002B2CF9AE}" pid="9" name="Meta_Federführung">
    <vt:lpwstr/>
  </property>
  <property fmtid="{D5CDD505-2E9C-101B-9397-08002B2CF9AE}" pid="10" name="Meta_Initiant">
    <vt:lpwstr>Bundesanstalt fuer Finanzdienstleistungsaufsicht</vt:lpwstr>
  </property>
  <property fmtid="{D5CDD505-2E9C-101B-9397-08002B2CF9AE}" pid="11" name="Bearbeitungsstand">
    <vt:lpwstr>Bearbeitungsstand: 07.12.2023  11:14</vt:lpwstr>
  </property>
  <property fmtid="{D5CDD505-2E9C-101B-9397-08002B2CF9AE}" pid="12" name="eNorm-Version vorherige Bearbeitung">
    <vt:lpwstr>4.6.0 Bundesregierung [20221124]</vt:lpwstr>
  </property>
  <property fmtid="{D5CDD505-2E9C-101B-9397-08002B2CF9AE}" pid="13" name="DQP-Ergebnis für Version 5">
    <vt:lpwstr>52 Fehler, 26 Warnungen</vt:lpwstr>
  </property>
  <property fmtid="{D5CDD505-2E9C-101B-9397-08002B2CF9AE}" pid="14" name="eNorm-Version letzte DQP">
    <vt:lpwstr>4.3.0, Bundesregierung, [20210916]</vt:lpwstr>
  </property>
  <property fmtid="{D5CDD505-2E9C-101B-9397-08002B2CF9AE}" pid="15" name="Meta_Bezeichnung">
    <vt:lpwstr>Verordnung über Anzeigen nach § 24 des Wertpapierinstitutsgesetzes</vt:lpwstr>
  </property>
  <property fmtid="{D5CDD505-2E9C-101B-9397-08002B2CF9AE}" pid="16" name="Meta_Kurzbezeichnung">
    <vt:lpwstr>Wertpapierinstituts-Inhaberkontrollverordnung</vt:lpwstr>
  </property>
  <property fmtid="{D5CDD505-2E9C-101B-9397-08002B2CF9AE}" pid="17" name="Meta_Abkürzung">
    <vt:lpwstr>WpI-InhKontrollV</vt:lpwstr>
  </property>
  <property fmtid="{D5CDD505-2E9C-101B-9397-08002B2CF9AE}" pid="18" name="Meta_Typ der Vorschrift">
    <vt:lpwstr>Stammverordnung</vt:lpwstr>
  </property>
  <property fmtid="{D5CDD505-2E9C-101B-9397-08002B2CF9AE}" pid="19" name="Meta_Umsetzung von EU-Recht">
    <vt:lpwstr>Diese Verordnung dient der weiteren Umsetzung von Artikel 4 Absatz 3 und 5 der Richtlinie (EU) 2019/2034 des Europäischen Parlaments und des Rates vom 27. November 2019 über die Beaufsichtigung von Wertpapierfirmen und zur Änderung der Richtlinien 2002/87</vt:lpwstr>
  </property>
  <property fmtid="{D5CDD505-2E9C-101B-9397-08002B2CF9AE}" pid="20" name="Meta_Umsetzung von EU-Recht_2">
    <vt:lpwstr>/EG, 2009/65/EG, 2011/61/EU, 2013/36/EU, 2014/59/EU und 2014/65/EU (ABl. L 314 vom 5.12.2019, S. 64, L 405 vom 2.12.2020, S. 84, L 214 vom 17.6.2021, S. 74) und Artikel 11, 12 und 13 der Richtlinie 2014/65/EU des Europäischen Parlaments und des Rates vom </vt:lpwstr>
  </property>
  <property fmtid="{D5CDD505-2E9C-101B-9397-08002B2CF9AE}" pid="21" name="Meta_Umsetzung von EU-Recht_3">
    <vt:lpwstr>15. Mai 2014 über Märkte für Finanzinstrumente sowie zur Änderung der Richtlinien 2002/92/EG und 2011/61/EU (ABl. L 173 vom 12.6.2014, S. 349, L 74 vom 18.3.2015, S. 38, L 188 vom 13.7.2016, S. 28, L 273 vom 8.10.2016, S. 35, L 64 vom 10.3.2017, S. 116, L</vt:lpwstr>
  </property>
  <property fmtid="{D5CDD505-2E9C-101B-9397-08002B2CF9AE}" pid="22" name="Meta_Umsetzung von EU-Recht_4">
    <vt:lpwstr> 278 vom 27.10.2017, S. 56), die zuletzt durch die Verordnung (EU) 2022/858 (ABl. L 151 vom 2.6.2022, S. 1) geändert worden ist. </vt:lpwstr>
  </property>
  <property fmtid="{D5CDD505-2E9C-101B-9397-08002B2CF9AE}" pid="23" name="Meta_Anlagen">
    <vt:lpwstr>Anlage 1 Formular WpI-EENP;Anlage 2 Formular WpI-EEKNP;Anlage 3 Formular WpI-Z;Anlage 4 Formular WpI-KB;Anlage 5 Formular WpI-AV</vt:lpwstr>
  </property>
</Properties>
</file>