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C3E5" w14:textId="009F75B4" w:rsidR="006C4C07" w:rsidRPr="00C178B5" w:rsidRDefault="006C4C07" w:rsidP="006C4C07">
      <w:pPr>
        <w:pStyle w:val="Kopfzeile"/>
        <w:tabs>
          <w:tab w:val="clear" w:pos="4536"/>
        </w:tabs>
        <w:rPr>
          <w:sz w:val="18"/>
          <w:szCs w:val="18"/>
        </w:rPr>
      </w:pPr>
      <w:bookmarkStart w:id="0" w:name="_GoBack"/>
      <w:bookmarkEnd w:id="0"/>
      <w:r w:rsidRPr="00C178B5">
        <w:rPr>
          <w:b/>
          <w:sz w:val="18"/>
          <w:szCs w:val="18"/>
        </w:rPr>
        <w:t>Anlage 1</w:t>
      </w:r>
      <w:r w:rsidR="003F14CA">
        <w:rPr>
          <w:b/>
          <w:sz w:val="18"/>
          <w:szCs w:val="18"/>
        </w:rPr>
        <w:t>2</w:t>
      </w:r>
      <w:r w:rsidRPr="00C178B5">
        <w:rPr>
          <w:b/>
          <w:sz w:val="18"/>
          <w:szCs w:val="18"/>
        </w:rPr>
        <w:t xml:space="preserve"> (zu § </w:t>
      </w:r>
      <w:r w:rsidR="00A86FC5">
        <w:rPr>
          <w:b/>
          <w:sz w:val="18"/>
          <w:szCs w:val="18"/>
        </w:rPr>
        <w:t xml:space="preserve">10a Nr. 2, § </w:t>
      </w:r>
      <w:r w:rsidR="003F14CA">
        <w:rPr>
          <w:b/>
          <w:sz w:val="18"/>
          <w:szCs w:val="18"/>
        </w:rPr>
        <w:t>11</w:t>
      </w:r>
      <w:r w:rsidRPr="00C178B5">
        <w:rPr>
          <w:b/>
          <w:sz w:val="18"/>
          <w:szCs w:val="18"/>
        </w:rPr>
        <w:t xml:space="preserve"> Abs. </w:t>
      </w:r>
      <w:r w:rsidR="003F14CA">
        <w:rPr>
          <w:b/>
          <w:sz w:val="18"/>
          <w:szCs w:val="18"/>
        </w:rPr>
        <w:t xml:space="preserve">1 Nr. 2 </w:t>
      </w:r>
      <w:r w:rsidRPr="00C178B5">
        <w:rPr>
          <w:b/>
          <w:sz w:val="18"/>
          <w:szCs w:val="18"/>
        </w:rPr>
        <w:t>AnzV)</w:t>
      </w:r>
      <w:r w:rsidRPr="00C178B5">
        <w:rPr>
          <w:sz w:val="18"/>
          <w:szCs w:val="18"/>
        </w:rPr>
        <w:tab/>
      </w:r>
      <w:r w:rsidR="003F14CA" w:rsidRPr="003F14CA">
        <w:rPr>
          <w:b/>
          <w:sz w:val="18"/>
          <w:szCs w:val="18"/>
        </w:rPr>
        <w:t>NTSI</w:t>
      </w:r>
    </w:p>
    <w:p w14:paraId="3FF3DE97" w14:textId="77777777" w:rsidR="006C4C07" w:rsidRDefault="006C4C07" w:rsidP="00C178B5">
      <w:pPr>
        <w:jc w:val="center"/>
        <w:rPr>
          <w:b/>
          <w:sz w:val="18"/>
          <w:szCs w:val="18"/>
        </w:rPr>
      </w:pPr>
    </w:p>
    <w:p w14:paraId="09AF1BC1" w14:textId="18BE3D0E" w:rsidR="00C178B5" w:rsidRPr="00C178B5" w:rsidRDefault="00C178B5" w:rsidP="00C178B5">
      <w:pPr>
        <w:jc w:val="center"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Nebentätigkeiten von Geschäftsleitern</w:t>
      </w:r>
    </w:p>
    <w:p w14:paraId="1DC866E0" w14:textId="3D84F57A" w:rsidR="00C178B5" w:rsidRPr="00C178B5" w:rsidRDefault="00C178B5" w:rsidP="00C178B5">
      <w:pPr>
        <w:jc w:val="center"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 xml:space="preserve">eines Instituts </w:t>
      </w:r>
      <w:r w:rsidR="00E20A31">
        <w:rPr>
          <w:b/>
          <w:sz w:val="18"/>
          <w:szCs w:val="18"/>
        </w:rPr>
        <w:t xml:space="preserve">und </w:t>
      </w:r>
      <w:r w:rsidRPr="00C178B5">
        <w:rPr>
          <w:b/>
          <w:sz w:val="18"/>
          <w:szCs w:val="18"/>
        </w:rPr>
        <w:t xml:space="preserve">Personen, die die Geschäfte einer </w:t>
      </w:r>
    </w:p>
    <w:p w14:paraId="2C1F55D9" w14:textId="77777777" w:rsidR="00C178B5" w:rsidRPr="00C178B5" w:rsidRDefault="00C178B5" w:rsidP="00C178B5">
      <w:pPr>
        <w:jc w:val="center"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Finanzholding</w:t>
      </w:r>
      <w:r w:rsidRPr="00C178B5">
        <w:rPr>
          <w:b/>
          <w:sz w:val="18"/>
          <w:szCs w:val="18"/>
        </w:rPr>
        <w:noBreakHyphen/>
        <w:t xml:space="preserve">Gesellschaft oder einer gemischten Finanzholding-Gesellschaft tatsächlich führen </w:t>
      </w:r>
    </w:p>
    <w:p w14:paraId="492D41B2" w14:textId="699EC070" w:rsidR="00D5452F" w:rsidRDefault="00D5452F" w:rsidP="00C178B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– Aufsichtsbehörde: </w:t>
      </w:r>
      <w:r w:rsidRPr="00DB3F22">
        <w:rPr>
          <w:b/>
          <w:sz w:val="18"/>
          <w:szCs w:val="18"/>
        </w:rPr>
        <w:t>Europäische Zentralbank</w:t>
      </w:r>
      <w:r>
        <w:rPr>
          <w:b/>
          <w:sz w:val="18"/>
          <w:szCs w:val="18"/>
        </w:rPr>
        <w:t xml:space="preserve"> –</w:t>
      </w:r>
      <w:r w:rsidRPr="00C178B5">
        <w:rPr>
          <w:sz w:val="18"/>
          <w:szCs w:val="18"/>
        </w:rPr>
        <w:t xml:space="preserve"> </w:t>
      </w:r>
    </w:p>
    <w:p w14:paraId="683E17AA" w14:textId="77777777" w:rsidR="00C178B5" w:rsidRPr="00C178B5" w:rsidRDefault="00C178B5" w:rsidP="00C178B5">
      <w:pPr>
        <w:jc w:val="center"/>
        <w:rPr>
          <w:sz w:val="18"/>
          <w:szCs w:val="18"/>
        </w:rPr>
      </w:pPr>
      <w:r w:rsidRPr="00C178B5">
        <w:rPr>
          <w:sz w:val="18"/>
          <w:szCs w:val="18"/>
        </w:rPr>
        <w:t>(Anzeige nach § 24 Abs. 3 Satz 1 Nr. 1 KWG)</w:t>
      </w:r>
    </w:p>
    <w:p w14:paraId="311EB1F8" w14:textId="77777777" w:rsidR="00C178B5" w:rsidRPr="00C178B5" w:rsidRDefault="00C178B5" w:rsidP="00C178B5">
      <w:pPr>
        <w:jc w:val="center"/>
        <w:rPr>
          <w:sz w:val="18"/>
          <w:szCs w:val="18"/>
        </w:rPr>
      </w:pPr>
    </w:p>
    <w:p w14:paraId="019E4F70" w14:textId="5538F9E8" w:rsidR="00C178B5" w:rsidRPr="00C178B5" w:rsidRDefault="00C178B5" w:rsidP="00C178B5">
      <w:pPr>
        <w:jc w:val="center"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Weitere Tätigkeiten von Mitgliedern</w:t>
      </w:r>
    </w:p>
    <w:p w14:paraId="315A3515" w14:textId="77777777" w:rsidR="00C178B5" w:rsidRPr="00C178B5" w:rsidRDefault="00C178B5" w:rsidP="00C178B5">
      <w:pPr>
        <w:jc w:val="center"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 xml:space="preserve">eines Verwaltungs- oder Aufsichtsorgans eines CRR- Instituts, das von erheblicher </w:t>
      </w:r>
    </w:p>
    <w:p w14:paraId="6CB345B6" w14:textId="77777777" w:rsidR="00C178B5" w:rsidRPr="00C178B5" w:rsidRDefault="00C178B5" w:rsidP="00C178B5">
      <w:pPr>
        <w:jc w:val="center"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 xml:space="preserve">Bedeutung ist, einer Finanzholding-Gesellschaft oder einer gemischten Finanzholding-Gesellschaft </w:t>
      </w:r>
    </w:p>
    <w:p w14:paraId="34864FB7" w14:textId="58BB45B2" w:rsidR="00C178B5" w:rsidRPr="00C178B5" w:rsidRDefault="00D5452F" w:rsidP="00C178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– Aufsichtsbehörde: </w:t>
      </w:r>
      <w:r w:rsidRPr="00DB3F22">
        <w:rPr>
          <w:b/>
          <w:sz w:val="18"/>
          <w:szCs w:val="18"/>
        </w:rPr>
        <w:t>Europäische Zentralbank</w:t>
      </w:r>
      <w:r>
        <w:rPr>
          <w:b/>
          <w:sz w:val="18"/>
          <w:szCs w:val="18"/>
        </w:rPr>
        <w:t xml:space="preserve"> –</w:t>
      </w:r>
    </w:p>
    <w:p w14:paraId="1FACF3A1" w14:textId="77777777" w:rsidR="00C178B5" w:rsidRPr="00C178B5" w:rsidRDefault="00C178B5" w:rsidP="00C178B5">
      <w:pPr>
        <w:jc w:val="center"/>
        <w:rPr>
          <w:sz w:val="18"/>
          <w:szCs w:val="18"/>
        </w:rPr>
      </w:pPr>
      <w:r w:rsidRPr="00C178B5">
        <w:rPr>
          <w:sz w:val="18"/>
          <w:szCs w:val="18"/>
        </w:rPr>
        <w:t xml:space="preserve"> (Anzeige nach § 24 Abs. 2a KWG)</w:t>
      </w:r>
    </w:p>
    <w:p w14:paraId="490B1A4A" w14:textId="77777777" w:rsidR="00C178B5" w:rsidRPr="00C178B5" w:rsidRDefault="00C178B5" w:rsidP="00C178B5">
      <w:pPr>
        <w:jc w:val="center"/>
        <w:rPr>
          <w:sz w:val="18"/>
          <w:szCs w:val="18"/>
        </w:rPr>
      </w:pPr>
    </w:p>
    <w:p w14:paraId="49FC6891" w14:textId="77777777" w:rsidR="00C178B5" w:rsidRPr="00C178B5" w:rsidRDefault="00C178B5" w:rsidP="00C178B5">
      <w:pPr>
        <w:rPr>
          <w:sz w:val="18"/>
          <w:szCs w:val="18"/>
        </w:rPr>
      </w:pPr>
    </w:p>
    <w:p w14:paraId="73445ACA" w14:textId="77777777" w:rsidR="00C178B5" w:rsidRPr="00C178B5" w:rsidRDefault="00C178B5" w:rsidP="00C178B5">
      <w:pPr>
        <w:tabs>
          <w:tab w:val="left" w:pos="3119"/>
        </w:tabs>
        <w:rPr>
          <w:b/>
          <w:sz w:val="18"/>
        </w:rPr>
      </w:pPr>
      <w:r w:rsidRPr="00C178B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F237EC9" wp14:editId="5FC3AA2D">
                <wp:simplePos x="0" y="0"/>
                <wp:positionH relativeFrom="column">
                  <wp:posOffset>4281170</wp:posOffset>
                </wp:positionH>
                <wp:positionV relativeFrom="paragraph">
                  <wp:posOffset>92075</wp:posOffset>
                </wp:positionV>
                <wp:extent cx="1468755" cy="206375"/>
                <wp:effectExtent l="0" t="0" r="17145" b="2222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206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9ECB" w14:textId="77777777" w:rsidR="007D795E" w:rsidRDefault="007D795E" w:rsidP="00C178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wird durch die BBk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7EC9" id="Rectangle 11" o:spid="_x0000_s1064" style="position:absolute;margin-left:337.1pt;margin-top:7.25pt;width:115.65pt;height:1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" o:allowincell="f" fillcolor="#ddd">
                <v:textbox>
                  <w:txbxContent>
                    <w:p w14:paraId="79689ECB" w14:textId="77777777" w:rsidR="007D795E" w:rsidRDefault="007D795E" w:rsidP="00C178B5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wird durch die BBk ausgefüllt</w:t>
                      </w:r>
                    </w:p>
                  </w:txbxContent>
                </v:textbox>
              </v:rect>
            </w:pict>
          </mc:Fallback>
        </mc:AlternateContent>
      </w:r>
      <w:r w:rsidRPr="00C178B5">
        <w:rPr>
          <w:b/>
          <w:sz w:val="18"/>
        </w:rPr>
        <w:t>Bundesanstalt für</w:t>
      </w:r>
      <w:r w:rsidRPr="00C178B5">
        <w:rPr>
          <w:b/>
          <w:sz w:val="18"/>
        </w:rPr>
        <w:tab/>
        <w:t>Deutsche Bundesbank</w:t>
      </w:r>
      <w:r w:rsidRPr="00C178B5">
        <w:rPr>
          <w:b/>
          <w:sz w:val="18"/>
        </w:rPr>
        <w:tab/>
      </w:r>
      <w:r w:rsidRPr="00C178B5">
        <w:rPr>
          <w:b/>
          <w:sz w:val="18"/>
        </w:rPr>
        <w:br/>
        <w:t>Finanzdienstleistungsaufsicht</w:t>
      </w:r>
      <w:r w:rsidRPr="00C178B5">
        <w:rPr>
          <w:b/>
          <w:sz w:val="18"/>
        </w:rPr>
        <w:tab/>
        <w:t>Hauptverwaltung</w:t>
      </w:r>
    </w:p>
    <w:p w14:paraId="205BE89A" w14:textId="77777777" w:rsidR="00C178B5" w:rsidRPr="00C178B5" w:rsidRDefault="00C178B5" w:rsidP="00C178B5">
      <w:pPr>
        <w:tabs>
          <w:tab w:val="left" w:pos="3119"/>
        </w:tabs>
        <w:rPr>
          <w:sz w:val="18"/>
        </w:rPr>
      </w:pPr>
      <w:r w:rsidRPr="00C178B5"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 wp14:anchorId="70647349" wp14:editId="58A7A9C9">
                <wp:simplePos x="0" y="0"/>
                <wp:positionH relativeFrom="column">
                  <wp:posOffset>4280535</wp:posOffset>
                </wp:positionH>
                <wp:positionV relativeFrom="paragraph">
                  <wp:posOffset>34607</wp:posOffset>
                </wp:positionV>
                <wp:extent cx="1468755" cy="458470"/>
                <wp:effectExtent l="0" t="0" r="17145" b="1778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458470"/>
                          <a:chOff x="8771" y="2576"/>
                          <a:chExt cx="2304" cy="576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71" y="2576"/>
                            <a:ext cx="230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A99E4" w14:textId="048E2453" w:rsidR="007D795E" w:rsidRDefault="007D795E" w:rsidP="00C178B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Identnummer </w:t>
                              </w:r>
                              <w:r>
                                <w:rPr>
                                  <w:sz w:val="14"/>
                                </w:rPr>
                                <w:br/>
                                <w:t>Geschäftsleiter(in)</w:t>
                              </w:r>
                              <w:r w:rsidRPr="003A325D">
                                <w:rPr>
                                  <w:rFonts w:ascii="Helvetica" w:hAnsi="Helvetica"/>
                                  <w:sz w:val="14"/>
                                  <w:szCs w:val="1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"/>
                        <wps:cNvCnPr/>
                        <wps:spPr bwMode="auto">
                          <a:xfrm>
                            <a:off x="921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"/>
                        <wps:cNvCnPr/>
                        <wps:spPr bwMode="auto">
                          <a:xfrm>
                            <a:off x="950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"/>
                        <wps:cNvCnPr/>
                        <wps:spPr bwMode="auto">
                          <a:xfrm>
                            <a:off x="9792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/>
                        <wps:spPr bwMode="auto">
                          <a:xfrm>
                            <a:off x="10080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"/>
                        <wps:cNvCnPr/>
                        <wps:spPr bwMode="auto">
                          <a:xfrm>
                            <a:off x="10368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"/>
                        <wps:cNvCnPr/>
                        <wps:spPr bwMode="auto">
                          <a:xfrm>
                            <a:off x="1065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/>
                        <wps:spPr bwMode="auto">
                          <a:xfrm>
                            <a:off x="1094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7349" id="Group 2" o:spid="_x0000_s1065" style="position:absolute;margin-left:337.05pt;margin-top:2.7pt;width:115.65pt;height:36.1pt;z-index:251667968" coordorigin="8771,2576" coordsize="230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" o:allowincell="f">
                <v:rect id="Rectangle 3" o:spid="_x0000_s1066" style="position:absolute;left:8771;top:2576;width:23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5C2A99E4" w14:textId="048E2453" w:rsidR="007D795E" w:rsidRDefault="007D795E" w:rsidP="00C178B5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Identnummer </w:t>
                        </w:r>
                        <w:r>
                          <w:rPr>
                            <w:sz w:val="14"/>
                          </w:rPr>
                          <w:br/>
                          <w:t>Geschäftsleiter(in)</w:t>
                        </w:r>
                        <w:r w:rsidRPr="003A325D">
                          <w:rPr>
                            <w:rFonts w:ascii="Helvetica" w:hAnsi="Helvetica"/>
                            <w:sz w:val="14"/>
                            <w:szCs w:val="1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line id="Line 4" o:spid="_x0000_s1067" style="position:absolute;visibility:visible;mso-wrap-style:square" from="9216,2978" to="921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5" o:spid="_x0000_s1068" style="position:absolute;visibility:visible;mso-wrap-style:square" from="9504,2978" to="950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" o:spid="_x0000_s1069" style="position:absolute;visibility:visible;mso-wrap-style:square" from="9792,2978" to="9792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7" o:spid="_x0000_s1070" style="position:absolute;visibility:visible;mso-wrap-style:square" from="10080,2978" to="10080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8" o:spid="_x0000_s1071" style="position:absolute;visibility:visible;mso-wrap-style:square" from="10368,2978" to="10368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9" o:spid="_x0000_s1072" style="position:absolute;visibility:visible;mso-wrap-style:square" from="10656,2978" to="1065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0" o:spid="_x0000_s1073" style="position:absolute;visibility:visible;mso-wrap-style:square" from="10944,2978" to="1094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C178B5">
        <w:rPr>
          <w:b/>
          <w:sz w:val="18"/>
        </w:rPr>
        <w:tab/>
      </w:r>
    </w:p>
    <w:p w14:paraId="00F7211C" w14:textId="77777777" w:rsidR="00C178B5" w:rsidRPr="00C178B5" w:rsidRDefault="00C178B5" w:rsidP="00C178B5">
      <w:pPr>
        <w:tabs>
          <w:tab w:val="left" w:pos="3119"/>
        </w:tabs>
        <w:rPr>
          <w:sz w:val="18"/>
        </w:rPr>
      </w:pPr>
      <w:r w:rsidRPr="00C178B5">
        <w:rPr>
          <w:sz w:val="18"/>
        </w:rPr>
        <w:tab/>
      </w:r>
    </w:p>
    <w:p w14:paraId="23BDD563" w14:textId="47947079" w:rsidR="00C178B5" w:rsidRPr="00C178B5" w:rsidRDefault="00C178B5" w:rsidP="00C178B5">
      <w:pPr>
        <w:tabs>
          <w:tab w:val="left" w:pos="3119"/>
        </w:tabs>
        <w:rPr>
          <w:sz w:val="18"/>
          <w:szCs w:val="18"/>
        </w:rPr>
      </w:pPr>
      <w:r w:rsidRPr="00C178B5">
        <w:rPr>
          <w:sz w:val="18"/>
          <w:szCs w:val="18"/>
        </w:rPr>
        <w:tab/>
      </w:r>
      <w:permStart w:id="298732275" w:edGrp="everyone"/>
      <w:r w:rsidR="00FC760A">
        <w:rPr>
          <w:sz w:val="18"/>
          <w:szCs w:val="18"/>
        </w:rPr>
        <w:t xml:space="preserve">   </w:t>
      </w:r>
      <w:permEnd w:id="298732275"/>
    </w:p>
    <w:p w14:paraId="44B002DE" w14:textId="77777777" w:rsidR="00C178B5" w:rsidRPr="00C178B5" w:rsidRDefault="00C178B5" w:rsidP="00C178B5">
      <w:pPr>
        <w:tabs>
          <w:tab w:val="left" w:pos="3119"/>
        </w:tabs>
        <w:rPr>
          <w:sz w:val="14"/>
          <w:szCs w:val="14"/>
        </w:rPr>
      </w:pPr>
      <w:r w:rsidRPr="00C178B5"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33295E02" wp14:editId="55085256">
                <wp:simplePos x="0" y="0"/>
                <wp:positionH relativeFrom="column">
                  <wp:posOffset>4281170</wp:posOffset>
                </wp:positionH>
                <wp:positionV relativeFrom="paragraph">
                  <wp:posOffset>86678</wp:posOffset>
                </wp:positionV>
                <wp:extent cx="1468755" cy="365760"/>
                <wp:effectExtent l="0" t="0" r="17145" b="15240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365760"/>
                          <a:chOff x="8771" y="2614"/>
                          <a:chExt cx="2304" cy="576"/>
                        </a:xfrm>
                      </wpg:grpSpPr>
                      <wps:wsp>
                        <wps:cNvPr id="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1" y="2614"/>
                            <a:ext cx="230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322C8" w14:textId="77777777" w:rsidR="007D795E" w:rsidRDefault="007D795E" w:rsidP="00C178B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Identnummer des Instituts</w:t>
                              </w:r>
                              <w:r w:rsidRPr="00066C70">
                                <w:rPr>
                                  <w:sz w:val="1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4"/>
                        <wps:cNvCnPr/>
                        <wps:spPr bwMode="auto">
                          <a:xfrm>
                            <a:off x="921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"/>
                        <wps:cNvCnPr/>
                        <wps:spPr bwMode="auto">
                          <a:xfrm>
                            <a:off x="950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"/>
                        <wps:cNvCnPr/>
                        <wps:spPr bwMode="auto">
                          <a:xfrm>
                            <a:off x="9792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"/>
                        <wps:cNvCnPr/>
                        <wps:spPr bwMode="auto">
                          <a:xfrm>
                            <a:off x="10080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8"/>
                        <wps:cNvCnPr/>
                        <wps:spPr bwMode="auto">
                          <a:xfrm>
                            <a:off x="10368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9"/>
                        <wps:cNvCnPr/>
                        <wps:spPr bwMode="auto">
                          <a:xfrm>
                            <a:off x="1065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0"/>
                        <wps:cNvCnPr/>
                        <wps:spPr bwMode="auto">
                          <a:xfrm>
                            <a:off x="1094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95E02" id="Group 12" o:spid="_x0000_s1074" style="position:absolute;margin-left:337.1pt;margin-top:6.85pt;width:115.65pt;height:28.8pt;z-index:251670016" coordorigin="8771,2614" coordsize="230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" o:allowincell="f">
                <v:rect id="Rectangle 13" o:spid="_x0000_s1075" style="position:absolute;left:8771;top:2614;width:23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6D9322C8" w14:textId="77777777" w:rsidR="007D795E" w:rsidRDefault="007D795E" w:rsidP="00C178B5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Identnummer des Instituts</w:t>
                        </w:r>
                        <w:r w:rsidRPr="00066C70">
                          <w:rPr>
                            <w:sz w:val="1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line id="Line 14" o:spid="_x0000_s1076" style="position:absolute;visibility:visible;mso-wrap-style:square" from="9216,2978" to="921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5" o:spid="_x0000_s1077" style="position:absolute;visibility:visible;mso-wrap-style:square" from="9504,2978" to="950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6" o:spid="_x0000_s1078" style="position:absolute;visibility:visible;mso-wrap-style:square" from="9792,2978" to="9792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7" o:spid="_x0000_s1079" style="position:absolute;visibility:visible;mso-wrap-style:square" from="10080,2978" to="10080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18" o:spid="_x0000_s1080" style="position:absolute;visibility:visible;mso-wrap-style:square" from="10368,2978" to="10368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9" o:spid="_x0000_s1081" style="position:absolute;visibility:visible;mso-wrap-style:square" from="10656,2978" to="1065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0" o:spid="_x0000_s1082" style="position:absolute;visibility:visible;mso-wrap-style:square" from="10944,2978" to="1094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  <w:r w:rsidRPr="00C178B5">
        <w:rPr>
          <w:sz w:val="18"/>
        </w:rPr>
        <w:tab/>
      </w:r>
      <w:r w:rsidRPr="00C178B5">
        <w:rPr>
          <w:sz w:val="14"/>
          <w:szCs w:val="14"/>
        </w:rPr>
        <w:t>________________________________________</w:t>
      </w:r>
    </w:p>
    <w:p w14:paraId="2F6AE411" w14:textId="77777777" w:rsidR="00C178B5" w:rsidRPr="00C178B5" w:rsidRDefault="00C178B5" w:rsidP="00C178B5">
      <w:pPr>
        <w:tabs>
          <w:tab w:val="left" w:pos="6946"/>
        </w:tabs>
        <w:rPr>
          <w:sz w:val="18"/>
          <w:szCs w:val="18"/>
        </w:rPr>
      </w:pPr>
    </w:p>
    <w:p w14:paraId="32BC2111" w14:textId="77777777" w:rsidR="00C178B5" w:rsidRPr="00C178B5" w:rsidRDefault="00C178B5" w:rsidP="00C178B5">
      <w:pPr>
        <w:tabs>
          <w:tab w:val="left" w:pos="6946"/>
        </w:tabs>
        <w:rPr>
          <w:sz w:val="18"/>
          <w:szCs w:val="18"/>
        </w:rPr>
      </w:pPr>
    </w:p>
    <w:p w14:paraId="764D4830" w14:textId="77777777" w:rsidR="00C178B5" w:rsidRPr="00C178B5" w:rsidRDefault="00C178B5" w:rsidP="00C178B5">
      <w:pPr>
        <w:tabs>
          <w:tab w:val="left" w:pos="6946"/>
        </w:tabs>
        <w:rPr>
          <w:sz w:val="18"/>
          <w:szCs w:val="18"/>
        </w:rPr>
      </w:pPr>
    </w:p>
    <w:p w14:paraId="0DD7506D" w14:textId="77777777" w:rsidR="00C178B5" w:rsidRPr="00C178B5" w:rsidRDefault="00C178B5" w:rsidP="00C178B5">
      <w:pPr>
        <w:tabs>
          <w:tab w:val="left" w:pos="6946"/>
        </w:tabs>
        <w:rPr>
          <w:sz w:val="18"/>
          <w:szCs w:val="18"/>
        </w:rPr>
      </w:pPr>
    </w:p>
    <w:p w14:paraId="18352A29" w14:textId="77777777" w:rsidR="00C178B5" w:rsidRPr="00C178B5" w:rsidRDefault="00C178B5" w:rsidP="00C178B5">
      <w:pPr>
        <w:tabs>
          <w:tab w:val="left" w:pos="6946"/>
        </w:tabs>
        <w:rPr>
          <w:sz w:val="18"/>
          <w:szCs w:val="18"/>
        </w:rPr>
      </w:pPr>
    </w:p>
    <w:p w14:paraId="4A9F2216" w14:textId="77777777" w:rsidR="00C178B5" w:rsidRPr="00C178B5" w:rsidRDefault="00C178B5" w:rsidP="00C178B5">
      <w:pPr>
        <w:numPr>
          <w:ilvl w:val="0"/>
          <w:numId w:val="32"/>
        </w:numPr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Angaben zur Person</w:t>
      </w:r>
    </w:p>
    <w:p w14:paraId="55EB92DD" w14:textId="77777777" w:rsidR="00C178B5" w:rsidRPr="00C178B5" w:rsidRDefault="00C178B5" w:rsidP="00C178B5">
      <w:pPr>
        <w:tabs>
          <w:tab w:val="left" w:pos="284"/>
          <w:tab w:val="left" w:pos="3969"/>
          <w:tab w:val="left" w:pos="6946"/>
        </w:tabs>
        <w:rPr>
          <w:sz w:val="18"/>
          <w:szCs w:val="18"/>
        </w:rPr>
      </w:pPr>
    </w:p>
    <w:permStart w:id="979583041" w:edGrp="everyone"/>
    <w:p w14:paraId="496DFF34" w14:textId="77777777" w:rsidR="00C178B5" w:rsidRPr="00C178B5" w:rsidRDefault="00C178B5" w:rsidP="00C178B5">
      <w:pPr>
        <w:tabs>
          <w:tab w:val="left" w:pos="284"/>
          <w:tab w:val="left" w:pos="1276"/>
          <w:tab w:val="left" w:pos="1560"/>
          <w:tab w:val="left" w:pos="6946"/>
        </w:tabs>
        <w:rPr>
          <w:szCs w:val="16"/>
          <w:vertAlign w:val="superscript"/>
        </w:rPr>
      </w:pPr>
      <w:r w:rsidRPr="00C178B5">
        <w:rPr>
          <w:b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b/>
          <w:szCs w:val="16"/>
        </w:rPr>
        <w:instrText xml:space="preserve"> FORMCHECKBOX </w:instrText>
      </w:r>
      <w:r w:rsidR="00863D99">
        <w:rPr>
          <w:b/>
          <w:szCs w:val="16"/>
        </w:rPr>
      </w:r>
      <w:r w:rsidR="00863D99">
        <w:rPr>
          <w:b/>
          <w:szCs w:val="16"/>
        </w:rPr>
        <w:fldChar w:fldCharType="separate"/>
      </w:r>
      <w:r w:rsidRPr="00C178B5">
        <w:rPr>
          <w:b/>
          <w:szCs w:val="16"/>
        </w:rPr>
        <w:fldChar w:fldCharType="end"/>
      </w:r>
      <w:permEnd w:id="979583041"/>
      <w:r w:rsidRPr="00C178B5">
        <w:rPr>
          <w:b/>
          <w:szCs w:val="16"/>
        </w:rPr>
        <w:tab/>
      </w:r>
      <w:r w:rsidRPr="00C178B5">
        <w:rPr>
          <w:szCs w:val="16"/>
        </w:rPr>
        <w:t xml:space="preserve">Herr </w:t>
      </w:r>
      <w:r w:rsidRPr="00C178B5">
        <w:rPr>
          <w:szCs w:val="16"/>
        </w:rPr>
        <w:tab/>
      </w:r>
      <w:permStart w:id="1354792917" w:edGrp="everyone"/>
      <w:r w:rsidRPr="00C178B5">
        <w:rPr>
          <w:b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b/>
          <w:szCs w:val="16"/>
        </w:rPr>
        <w:instrText xml:space="preserve"> FORMCHECKBOX </w:instrText>
      </w:r>
      <w:r w:rsidR="00863D99">
        <w:rPr>
          <w:b/>
          <w:szCs w:val="16"/>
        </w:rPr>
      </w:r>
      <w:r w:rsidR="00863D99">
        <w:rPr>
          <w:b/>
          <w:szCs w:val="16"/>
        </w:rPr>
        <w:fldChar w:fldCharType="separate"/>
      </w:r>
      <w:r w:rsidRPr="00C178B5">
        <w:rPr>
          <w:b/>
          <w:szCs w:val="16"/>
        </w:rPr>
        <w:fldChar w:fldCharType="end"/>
      </w:r>
      <w:permEnd w:id="1354792917"/>
      <w:r w:rsidRPr="00C178B5">
        <w:rPr>
          <w:b/>
          <w:szCs w:val="16"/>
        </w:rPr>
        <w:tab/>
      </w:r>
      <w:r w:rsidRPr="00C178B5">
        <w:rPr>
          <w:szCs w:val="16"/>
        </w:rPr>
        <w:t>Frau</w:t>
      </w:r>
    </w:p>
    <w:p w14:paraId="1BE43C58" w14:textId="5B774136" w:rsidR="00C178B5" w:rsidRPr="00C178B5" w:rsidRDefault="000A7968" w:rsidP="00C178B5">
      <w:pPr>
        <w:tabs>
          <w:tab w:val="left" w:pos="7088"/>
        </w:tabs>
        <w:rPr>
          <w:sz w:val="18"/>
          <w:szCs w:val="18"/>
        </w:rPr>
      </w:pPr>
      <w:permStart w:id="844694572" w:edGrp="everyone"/>
      <w:r>
        <w:rPr>
          <w:sz w:val="18"/>
          <w:szCs w:val="18"/>
        </w:rPr>
        <w:t xml:space="preserve">   </w:t>
      </w:r>
      <w:permEnd w:id="844694572"/>
    </w:p>
    <w:p w14:paraId="1DEBB644" w14:textId="2E01F0E6" w:rsidR="00C178B5" w:rsidRPr="00C178B5" w:rsidRDefault="00C178B5" w:rsidP="00C178B5">
      <w:pPr>
        <w:tabs>
          <w:tab w:val="left" w:pos="6946"/>
        </w:tabs>
        <w:rPr>
          <w:sz w:val="14"/>
          <w:szCs w:val="14"/>
        </w:rPr>
      </w:pPr>
      <w:r w:rsidRPr="00C178B5">
        <w:rPr>
          <w:sz w:val="14"/>
          <w:szCs w:val="14"/>
        </w:rPr>
        <w:t>__________________________________________________________________________________________________________________</w:t>
      </w:r>
    </w:p>
    <w:p w14:paraId="76BC0E50" w14:textId="77777777" w:rsidR="00C178B5" w:rsidRPr="00C178B5" w:rsidRDefault="00C178B5" w:rsidP="00C178B5">
      <w:pPr>
        <w:tabs>
          <w:tab w:val="left" w:pos="3969"/>
          <w:tab w:val="left" w:pos="6946"/>
        </w:tabs>
        <w:spacing w:before="20"/>
      </w:pPr>
      <w:r w:rsidRPr="00C178B5">
        <w:rPr>
          <w:sz w:val="14"/>
          <w:szCs w:val="14"/>
        </w:rPr>
        <w:t>Nachname, sämtliche Vornamen</w:t>
      </w:r>
    </w:p>
    <w:p w14:paraId="277E1B6F" w14:textId="77777777" w:rsidR="00C178B5" w:rsidRPr="00C178B5" w:rsidRDefault="00C178B5" w:rsidP="00C178B5">
      <w:pPr>
        <w:rPr>
          <w:sz w:val="18"/>
          <w:szCs w:val="18"/>
        </w:rPr>
      </w:pPr>
    </w:p>
    <w:p w14:paraId="2BEF3B48" w14:textId="6C6830C0" w:rsidR="00C178B5" w:rsidRPr="00C178B5" w:rsidRDefault="000A7968" w:rsidP="00C178B5">
      <w:pPr>
        <w:tabs>
          <w:tab w:val="left" w:pos="3402"/>
        </w:tabs>
        <w:rPr>
          <w:sz w:val="18"/>
          <w:szCs w:val="18"/>
        </w:rPr>
      </w:pPr>
      <w:permStart w:id="54294092" w:edGrp="everyone"/>
      <w:r>
        <w:rPr>
          <w:sz w:val="18"/>
          <w:szCs w:val="18"/>
        </w:rPr>
        <w:t xml:space="preserve">   </w:t>
      </w:r>
      <w:permEnd w:id="54294092"/>
    </w:p>
    <w:p w14:paraId="13C1F75A" w14:textId="03DB6500" w:rsidR="00C178B5" w:rsidRPr="00C178B5" w:rsidRDefault="00C178B5" w:rsidP="00C178B5">
      <w:pPr>
        <w:tabs>
          <w:tab w:val="left" w:pos="3969"/>
          <w:tab w:val="left" w:pos="6946"/>
        </w:tabs>
        <w:rPr>
          <w:sz w:val="14"/>
          <w:szCs w:val="14"/>
        </w:rPr>
      </w:pPr>
      <w:r w:rsidRPr="00C178B5">
        <w:rPr>
          <w:sz w:val="14"/>
          <w:szCs w:val="14"/>
        </w:rPr>
        <w:t>__________________________________________________________________________________________________________________</w:t>
      </w:r>
    </w:p>
    <w:p w14:paraId="133AE208" w14:textId="77777777" w:rsidR="00C178B5" w:rsidRPr="00C178B5" w:rsidRDefault="00C178B5" w:rsidP="00C178B5">
      <w:pPr>
        <w:tabs>
          <w:tab w:val="left" w:pos="3402"/>
          <w:tab w:val="left" w:pos="6946"/>
        </w:tabs>
        <w:spacing w:before="20"/>
        <w:rPr>
          <w:szCs w:val="16"/>
        </w:rPr>
      </w:pPr>
      <w:r w:rsidRPr="00C178B5">
        <w:rPr>
          <w:sz w:val="14"/>
          <w:szCs w:val="14"/>
        </w:rPr>
        <w:t>Geburtsdatum</w:t>
      </w:r>
      <w:r w:rsidRPr="00C178B5">
        <w:rPr>
          <w:sz w:val="14"/>
          <w:szCs w:val="14"/>
        </w:rPr>
        <w:tab/>
        <w:t>Geburtsort</w:t>
      </w:r>
    </w:p>
    <w:p w14:paraId="54FE186F" w14:textId="77777777" w:rsidR="00C178B5" w:rsidRPr="00C178B5" w:rsidRDefault="00C178B5" w:rsidP="00C178B5">
      <w:pPr>
        <w:rPr>
          <w:sz w:val="18"/>
          <w:szCs w:val="18"/>
        </w:rPr>
      </w:pPr>
    </w:p>
    <w:p w14:paraId="32FC37C3" w14:textId="0E2636AB" w:rsidR="00C178B5" w:rsidRPr="00C178B5" w:rsidRDefault="000A7968" w:rsidP="00C178B5">
      <w:pPr>
        <w:rPr>
          <w:sz w:val="18"/>
          <w:szCs w:val="18"/>
        </w:rPr>
      </w:pPr>
      <w:permStart w:id="1592530787" w:edGrp="everyone"/>
      <w:r>
        <w:rPr>
          <w:sz w:val="18"/>
          <w:szCs w:val="18"/>
        </w:rPr>
        <w:t xml:space="preserve">   </w:t>
      </w:r>
      <w:permEnd w:id="1592530787"/>
    </w:p>
    <w:p w14:paraId="10F3FABA" w14:textId="1E6D9802" w:rsidR="00C178B5" w:rsidRPr="00C178B5" w:rsidRDefault="00C178B5" w:rsidP="00C178B5">
      <w:pPr>
        <w:tabs>
          <w:tab w:val="left" w:pos="3969"/>
          <w:tab w:val="left" w:pos="6946"/>
        </w:tabs>
        <w:rPr>
          <w:sz w:val="14"/>
          <w:szCs w:val="14"/>
        </w:rPr>
      </w:pPr>
      <w:r w:rsidRPr="00C178B5">
        <w:rPr>
          <w:sz w:val="14"/>
          <w:szCs w:val="14"/>
        </w:rPr>
        <w:t>________________________________________________________________________________________________</w:t>
      </w:r>
    </w:p>
    <w:p w14:paraId="7AE65E99" w14:textId="77777777" w:rsidR="00C178B5" w:rsidRPr="00C178B5" w:rsidRDefault="00C178B5" w:rsidP="00C178B5">
      <w:pPr>
        <w:tabs>
          <w:tab w:val="left" w:pos="284"/>
          <w:tab w:val="left" w:pos="1418"/>
          <w:tab w:val="left" w:pos="4253"/>
          <w:tab w:val="left" w:pos="6946"/>
        </w:tabs>
        <w:spacing w:before="20"/>
        <w:rPr>
          <w:rFonts w:cs="Arial"/>
          <w:sz w:val="14"/>
          <w:szCs w:val="14"/>
        </w:rPr>
      </w:pPr>
      <w:r w:rsidRPr="00C178B5">
        <w:rPr>
          <w:rFonts w:cs="Arial"/>
          <w:sz w:val="14"/>
          <w:szCs w:val="14"/>
        </w:rPr>
        <w:t xml:space="preserve">Wohnsitz (Straße, Hausnummer, PLZ, Ort, Staat) </w:t>
      </w:r>
    </w:p>
    <w:p w14:paraId="72C81A27" w14:textId="77777777" w:rsidR="00C178B5" w:rsidRPr="00C178B5" w:rsidRDefault="00C178B5" w:rsidP="00C178B5">
      <w:pPr>
        <w:rPr>
          <w:sz w:val="18"/>
          <w:szCs w:val="18"/>
        </w:rPr>
      </w:pPr>
    </w:p>
    <w:p w14:paraId="01A02CB4" w14:textId="77777777" w:rsidR="00C178B5" w:rsidRPr="00C178B5" w:rsidRDefault="00C178B5" w:rsidP="00C178B5">
      <w:pPr>
        <w:numPr>
          <w:ilvl w:val="0"/>
          <w:numId w:val="32"/>
        </w:numPr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Art der Anzeige</w:t>
      </w:r>
    </w:p>
    <w:p w14:paraId="78DFA378" w14:textId="77777777" w:rsidR="00C178B5" w:rsidRPr="00C178B5" w:rsidRDefault="00C178B5" w:rsidP="00C178B5">
      <w:pPr>
        <w:tabs>
          <w:tab w:val="left" w:pos="284"/>
          <w:tab w:val="left" w:pos="3969"/>
          <w:tab w:val="left" w:pos="6946"/>
        </w:tabs>
        <w:rPr>
          <w:sz w:val="18"/>
          <w:szCs w:val="18"/>
        </w:rPr>
      </w:pPr>
    </w:p>
    <w:tbl>
      <w:tblPr>
        <w:tblW w:w="9496" w:type="dxa"/>
        <w:tblInd w:w="-142" w:type="dxa"/>
        <w:tblLook w:val="04A0" w:firstRow="1" w:lastRow="0" w:firstColumn="1" w:lastColumn="0" w:noHBand="0" w:noVBand="1"/>
      </w:tblPr>
      <w:tblGrid>
        <w:gridCol w:w="425"/>
        <w:gridCol w:w="9071"/>
      </w:tblGrid>
      <w:tr w:rsidR="00C178B5" w:rsidRPr="00C178B5" w14:paraId="1FBD9E89" w14:textId="77777777" w:rsidTr="00B448ED">
        <w:trPr>
          <w:trHeight w:hRule="exact" w:val="680"/>
        </w:trPr>
        <w:tc>
          <w:tcPr>
            <w:tcW w:w="425" w:type="dxa"/>
          </w:tcPr>
          <w:permStart w:id="1967488878" w:edGrp="everyone"/>
          <w:p w14:paraId="368F27A2" w14:textId="77777777" w:rsidR="00C178B5" w:rsidRPr="00C178B5" w:rsidRDefault="00C178B5" w:rsidP="00C178B5">
            <w:pPr>
              <w:tabs>
                <w:tab w:val="left" w:pos="284"/>
                <w:tab w:val="left" w:pos="3969"/>
                <w:tab w:val="left" w:pos="6946"/>
              </w:tabs>
              <w:rPr>
                <w:b/>
                <w:szCs w:val="16"/>
              </w:rPr>
            </w:pPr>
            <w:r w:rsidRPr="00C178B5">
              <w:rPr>
                <w:b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B5">
              <w:rPr>
                <w:b/>
                <w:szCs w:val="16"/>
              </w:rPr>
              <w:instrText xml:space="preserve"> FORMCHECKBOX </w:instrText>
            </w:r>
            <w:r w:rsidR="00863D99">
              <w:rPr>
                <w:b/>
                <w:szCs w:val="16"/>
              </w:rPr>
            </w:r>
            <w:r w:rsidR="00863D99">
              <w:rPr>
                <w:b/>
                <w:szCs w:val="16"/>
              </w:rPr>
              <w:fldChar w:fldCharType="separate"/>
            </w:r>
            <w:r w:rsidRPr="00C178B5">
              <w:rPr>
                <w:b/>
                <w:szCs w:val="16"/>
              </w:rPr>
              <w:fldChar w:fldCharType="end"/>
            </w:r>
            <w:permEnd w:id="1967488878"/>
          </w:p>
        </w:tc>
        <w:tc>
          <w:tcPr>
            <w:tcW w:w="9071" w:type="dxa"/>
            <w:tcBorders>
              <w:left w:val="nil"/>
            </w:tcBorders>
          </w:tcPr>
          <w:p w14:paraId="2CF04C97" w14:textId="77777777" w:rsidR="00C178B5" w:rsidRPr="00C178B5" w:rsidRDefault="00C178B5" w:rsidP="00C178B5">
            <w:pPr>
              <w:numPr>
                <w:ilvl w:val="0"/>
                <w:numId w:val="33"/>
              </w:numPr>
              <w:ind w:left="176" w:hanging="176"/>
              <w:rPr>
                <w:szCs w:val="16"/>
              </w:rPr>
            </w:pPr>
            <w:r w:rsidRPr="00C178B5">
              <w:rPr>
                <w:szCs w:val="16"/>
              </w:rPr>
              <w:t>Nebentätigkeiten von Geschäftsleitern eines Instituts oder von Personen, die die Geschäfte einer Finanzholding</w:t>
            </w:r>
            <w:r w:rsidRPr="00C178B5">
              <w:rPr>
                <w:szCs w:val="16"/>
              </w:rPr>
              <w:noBreakHyphen/>
              <w:t xml:space="preserve">Gesell-schaft oder einer gemischten Finanzholding-Gesellschaft tatsächlich führen </w:t>
            </w:r>
            <w:r w:rsidRPr="00C178B5">
              <w:rPr>
                <w:szCs w:val="16"/>
              </w:rPr>
              <w:br/>
              <w:t>(§ 24 Abs. 3 Satz 1 Nr. 1 KWG)</w:t>
            </w:r>
          </w:p>
          <w:p w14:paraId="19B7156C" w14:textId="77777777" w:rsidR="00C178B5" w:rsidRPr="00C178B5" w:rsidRDefault="00C178B5" w:rsidP="00C178B5">
            <w:pPr>
              <w:tabs>
                <w:tab w:val="left" w:pos="297"/>
                <w:tab w:val="left" w:pos="3969"/>
                <w:tab w:val="left" w:pos="6946"/>
              </w:tabs>
              <w:ind w:left="104" w:hanging="104"/>
              <w:rPr>
                <w:szCs w:val="16"/>
              </w:rPr>
            </w:pPr>
          </w:p>
        </w:tc>
      </w:tr>
      <w:permStart w:id="63382369" w:edGrp="everyone"/>
      <w:tr w:rsidR="00C178B5" w:rsidRPr="00C178B5" w14:paraId="378126BF" w14:textId="77777777" w:rsidTr="00B448ED">
        <w:trPr>
          <w:trHeight w:hRule="exact" w:val="680"/>
        </w:trPr>
        <w:tc>
          <w:tcPr>
            <w:tcW w:w="425" w:type="dxa"/>
          </w:tcPr>
          <w:p w14:paraId="4877C07D" w14:textId="77777777" w:rsidR="00C178B5" w:rsidRPr="00C178B5" w:rsidRDefault="00C178B5" w:rsidP="00C178B5">
            <w:pPr>
              <w:tabs>
                <w:tab w:val="left" w:pos="284"/>
                <w:tab w:val="left" w:pos="3969"/>
                <w:tab w:val="left" w:pos="6946"/>
              </w:tabs>
              <w:rPr>
                <w:b/>
                <w:szCs w:val="16"/>
              </w:rPr>
            </w:pPr>
            <w:r w:rsidRPr="00C178B5">
              <w:rPr>
                <w:b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B5">
              <w:rPr>
                <w:b/>
                <w:szCs w:val="16"/>
              </w:rPr>
              <w:instrText xml:space="preserve"> FORMCHECKBOX </w:instrText>
            </w:r>
            <w:r w:rsidR="00863D99">
              <w:rPr>
                <w:b/>
                <w:szCs w:val="16"/>
              </w:rPr>
            </w:r>
            <w:r w:rsidR="00863D99">
              <w:rPr>
                <w:b/>
                <w:szCs w:val="16"/>
              </w:rPr>
              <w:fldChar w:fldCharType="separate"/>
            </w:r>
            <w:r w:rsidRPr="00C178B5">
              <w:rPr>
                <w:b/>
                <w:szCs w:val="16"/>
              </w:rPr>
              <w:fldChar w:fldCharType="end"/>
            </w:r>
            <w:permEnd w:id="63382369"/>
          </w:p>
        </w:tc>
        <w:tc>
          <w:tcPr>
            <w:tcW w:w="9071" w:type="dxa"/>
            <w:tcBorders>
              <w:left w:val="nil"/>
            </w:tcBorders>
          </w:tcPr>
          <w:p w14:paraId="352069A1" w14:textId="77777777" w:rsidR="00C178B5" w:rsidRPr="00C178B5" w:rsidRDefault="00C178B5" w:rsidP="00C178B5">
            <w:pPr>
              <w:numPr>
                <w:ilvl w:val="0"/>
                <w:numId w:val="33"/>
              </w:numPr>
              <w:ind w:left="176"/>
              <w:rPr>
                <w:szCs w:val="16"/>
              </w:rPr>
            </w:pPr>
            <w:r w:rsidRPr="00C178B5">
              <w:rPr>
                <w:szCs w:val="16"/>
              </w:rPr>
              <w:t>Weitere Tätigkeiten von Mitgliedern eines Verwaltungs- und Aufsichtsorgans eines CRR-Instituts, das von erheblicher Bedeutung ist, einer Finanzholding-Gesellschaft oder einer gemischten Finanzholding-Gesellschaft</w:t>
            </w:r>
            <w:r w:rsidRPr="00C178B5">
              <w:rPr>
                <w:szCs w:val="16"/>
              </w:rPr>
              <w:br/>
              <w:t>(§ 24 Abs. 2a KWG)</w:t>
            </w:r>
          </w:p>
        </w:tc>
      </w:tr>
    </w:tbl>
    <w:p w14:paraId="70B83E62" w14:textId="77777777" w:rsidR="00C178B5" w:rsidRPr="00C178B5" w:rsidRDefault="00C178B5" w:rsidP="00C178B5">
      <w:pPr>
        <w:rPr>
          <w:sz w:val="18"/>
          <w:szCs w:val="18"/>
        </w:rPr>
      </w:pPr>
    </w:p>
    <w:p w14:paraId="673E1D00" w14:textId="77777777" w:rsidR="00C178B5" w:rsidRPr="00C178B5" w:rsidRDefault="00C178B5" w:rsidP="00C178B5">
      <w:pPr>
        <w:rPr>
          <w:b/>
          <w:sz w:val="18"/>
          <w:szCs w:val="18"/>
        </w:rPr>
      </w:pPr>
    </w:p>
    <w:p w14:paraId="54EB7C50" w14:textId="77777777" w:rsidR="00C178B5" w:rsidRPr="00C178B5" w:rsidRDefault="00C178B5" w:rsidP="00C178B5">
      <w:pPr>
        <w:numPr>
          <w:ilvl w:val="0"/>
          <w:numId w:val="32"/>
        </w:numPr>
        <w:ind w:left="357" w:hanging="357"/>
        <w:contextualSpacing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Angaben zur anzuzeigenden Tätigkeit bei einem anderen Unternehmen</w:t>
      </w:r>
    </w:p>
    <w:p w14:paraId="690CF7CE" w14:textId="77777777" w:rsidR="00C178B5" w:rsidRPr="00C178B5" w:rsidRDefault="00C178B5" w:rsidP="00C178B5">
      <w:pPr>
        <w:rPr>
          <w:sz w:val="18"/>
          <w:szCs w:val="18"/>
        </w:rPr>
      </w:pPr>
    </w:p>
    <w:permStart w:id="484845817" w:edGrp="everyone"/>
    <w:p w14:paraId="318B8582" w14:textId="290952A6" w:rsidR="00C178B5" w:rsidRPr="00C178B5" w:rsidRDefault="00C178B5" w:rsidP="00C178B5">
      <w:pPr>
        <w:tabs>
          <w:tab w:val="left" w:pos="6237"/>
          <w:tab w:val="left" w:pos="6521"/>
        </w:tabs>
        <w:ind w:left="357" w:hanging="357"/>
      </w:pPr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484845817"/>
      <w:r w:rsidRPr="00C178B5">
        <w:rPr>
          <w:sz w:val="18"/>
          <w:szCs w:val="18"/>
        </w:rPr>
        <w:tab/>
      </w:r>
      <w:r w:rsidRPr="00C178B5">
        <w:t>Institut (Kreditinstitut gem. § 1 Abs. 1 KWG oder Finanzdienstleistungsinstitut</w:t>
      </w:r>
      <w:r w:rsidRPr="00C178B5">
        <w:tab/>
      </w:r>
      <w:permStart w:id="1526857986" w:edGrp="everyone"/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1526857986"/>
      <w:r w:rsidRPr="00C178B5">
        <w:rPr>
          <w:sz w:val="18"/>
          <w:szCs w:val="18"/>
        </w:rPr>
        <w:tab/>
      </w:r>
      <w:r w:rsidRPr="00C178B5">
        <w:t>sonstiges Unternehmen</w:t>
      </w:r>
      <w:r w:rsidRPr="00C178B5">
        <w:br/>
      </w:r>
      <w:r w:rsidR="00A3268F" w:rsidRPr="00B75B90">
        <w:t>gem. § 1 Abs. 1a KWG),</w:t>
      </w:r>
      <w:r w:rsidR="00A3268F">
        <w:t xml:space="preserve"> </w:t>
      </w:r>
      <w:r w:rsidR="00A3268F" w:rsidRPr="00B75B90">
        <w:t>Finanzholding- oder gemischte Finanzholding-Gesell-</w:t>
      </w:r>
      <w:r w:rsidR="00A3268F" w:rsidRPr="00B75B90">
        <w:br/>
        <w:t xml:space="preserve">schaft gem. Art. 4 Abs. 1 Nr. 20 und 21 CRR, Zahlungsinstitut gem. § 1 Abs. 1 </w:t>
      </w:r>
      <w:r w:rsidR="00A3268F" w:rsidRPr="00B75B90">
        <w:br/>
        <w:t xml:space="preserve">Nr. </w:t>
      </w:r>
      <w:r w:rsidR="00A86FC5">
        <w:t>1</w:t>
      </w:r>
      <w:r w:rsidR="00A3268F" w:rsidRPr="00B75B90">
        <w:t xml:space="preserve"> ZAG, E-Geld-Institut gem. § 1 Abs. </w:t>
      </w:r>
      <w:r w:rsidR="00A86FC5">
        <w:t>2</w:t>
      </w:r>
      <w:r w:rsidR="00A3268F" w:rsidRPr="00B75B90">
        <w:t xml:space="preserve"> Nr. </w:t>
      </w:r>
      <w:r w:rsidR="00A86FC5">
        <w:t>1</w:t>
      </w:r>
      <w:r w:rsidR="00A3268F" w:rsidRPr="00B75B90">
        <w:t xml:space="preserve"> ZAG)</w:t>
      </w:r>
    </w:p>
    <w:p w14:paraId="508DA6BD" w14:textId="77777777" w:rsidR="00C178B5" w:rsidRPr="00C178B5" w:rsidRDefault="00C178B5" w:rsidP="00C178B5"/>
    <w:p w14:paraId="65428AAF" w14:textId="77777777" w:rsidR="00C178B5" w:rsidRPr="00C178B5" w:rsidRDefault="00C178B5" w:rsidP="00C178B5"/>
    <w:permStart w:id="806574326" w:edGrp="everyone"/>
    <w:p w14:paraId="44CF363D" w14:textId="77777777" w:rsidR="00C178B5" w:rsidRPr="00C178B5" w:rsidRDefault="00C178B5" w:rsidP="00C178B5">
      <w:pPr>
        <w:ind w:left="357" w:hanging="357"/>
      </w:pPr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806574326"/>
      <w:r w:rsidRPr="00C178B5">
        <w:rPr>
          <w:sz w:val="18"/>
          <w:szCs w:val="18"/>
        </w:rPr>
        <w:tab/>
      </w:r>
      <w:r w:rsidRPr="00C178B5">
        <w:t>Beginn der zusätzlichen Tätigkeit</w:t>
      </w:r>
    </w:p>
    <w:p w14:paraId="5C6093C1" w14:textId="412B34E9" w:rsidR="00C178B5" w:rsidRPr="00C178B5" w:rsidRDefault="00C178B5" w:rsidP="00C178B5">
      <w:pPr>
        <w:tabs>
          <w:tab w:val="left" w:pos="4962"/>
          <w:tab w:val="left" w:pos="6379"/>
        </w:tabs>
      </w:pPr>
      <w:r w:rsidRPr="00C178B5">
        <w:tab/>
        <w:t>mit Wirkung vom</w:t>
      </w:r>
      <w:r w:rsidRPr="00C178B5">
        <w:tab/>
      </w:r>
      <w:permStart w:id="2129598922" w:edGrp="everyone"/>
      <w:r w:rsidR="00FC760A">
        <w:t xml:space="preserve">   </w:t>
      </w:r>
      <w:permEnd w:id="2129598922"/>
    </w:p>
    <w:p w14:paraId="00114BE7" w14:textId="77777777" w:rsidR="00C178B5" w:rsidRPr="00C178B5" w:rsidRDefault="00C178B5" w:rsidP="00C178B5">
      <w:pPr>
        <w:tabs>
          <w:tab w:val="right" w:pos="9072"/>
        </w:tabs>
        <w:rPr>
          <w:sz w:val="14"/>
          <w:szCs w:val="14"/>
        </w:rPr>
      </w:pPr>
      <w:r w:rsidRPr="00C178B5">
        <w:tab/>
      </w:r>
      <w:r w:rsidRPr="00C178B5">
        <w:rPr>
          <w:sz w:val="14"/>
          <w:szCs w:val="14"/>
        </w:rPr>
        <w:t>___________________________________</w:t>
      </w:r>
    </w:p>
    <w:permStart w:id="1498114297" w:edGrp="everyone"/>
    <w:p w14:paraId="329988E7" w14:textId="77777777" w:rsidR="00C178B5" w:rsidRPr="00C178B5" w:rsidRDefault="00C178B5" w:rsidP="00C178B5">
      <w:pPr>
        <w:tabs>
          <w:tab w:val="left" w:pos="567"/>
          <w:tab w:val="left" w:pos="5103"/>
          <w:tab w:val="left" w:pos="5670"/>
        </w:tabs>
        <w:ind w:left="357" w:hanging="357"/>
      </w:pPr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1498114297"/>
      <w:r w:rsidRPr="00C178B5">
        <w:rPr>
          <w:sz w:val="18"/>
          <w:szCs w:val="18"/>
        </w:rPr>
        <w:tab/>
      </w:r>
      <w:r w:rsidRPr="00C178B5">
        <w:t xml:space="preserve">Beendigung der zusätzlichen Tätigkeit </w:t>
      </w:r>
    </w:p>
    <w:p w14:paraId="4725D14C" w14:textId="77777777" w:rsidR="00C178B5" w:rsidRPr="00C178B5" w:rsidRDefault="00C178B5" w:rsidP="00C178B5">
      <w:pPr>
        <w:rPr>
          <w:szCs w:val="16"/>
        </w:rPr>
      </w:pPr>
    </w:p>
    <w:permStart w:id="1009475728" w:edGrp="everyone"/>
    <w:p w14:paraId="10DB2DC0" w14:textId="4964CE2D" w:rsidR="00C178B5" w:rsidRPr="00C178B5" w:rsidRDefault="00C178B5" w:rsidP="00C178B5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ind w:left="360" w:hanging="360"/>
        <w:rPr>
          <w:sz w:val="18"/>
          <w:szCs w:val="18"/>
        </w:rPr>
      </w:pPr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1009475728"/>
      <w:r w:rsidRPr="00C178B5">
        <w:rPr>
          <w:sz w:val="18"/>
          <w:szCs w:val="18"/>
        </w:rPr>
        <w:tab/>
      </w:r>
      <w:r w:rsidRPr="00C178B5">
        <w:rPr>
          <w:szCs w:val="16"/>
        </w:rPr>
        <w:t>als Geschäftsleiter</w:t>
      </w:r>
      <w:r w:rsidR="00DB41E2">
        <w:rPr>
          <w:szCs w:val="16"/>
        </w:rPr>
        <w:t>(</w:t>
      </w:r>
      <w:r w:rsidRPr="00C178B5">
        <w:rPr>
          <w:szCs w:val="16"/>
        </w:rPr>
        <w:t>in</w:t>
      </w:r>
      <w:r w:rsidR="00DB41E2">
        <w:rPr>
          <w:szCs w:val="16"/>
        </w:rPr>
        <w:t>)</w:t>
      </w:r>
      <w:r w:rsidRPr="00C178B5">
        <w:rPr>
          <w:szCs w:val="16"/>
        </w:rPr>
        <w:tab/>
      </w:r>
      <w:permStart w:id="510149326" w:edGrp="everyone"/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510149326"/>
      <w:r w:rsidRPr="00C178B5">
        <w:rPr>
          <w:szCs w:val="16"/>
        </w:rPr>
        <w:tab/>
        <w:t>als Mitglied</w:t>
      </w:r>
      <w:r w:rsidRPr="00C178B5">
        <w:rPr>
          <w:szCs w:val="16"/>
        </w:rPr>
        <w:tab/>
      </w:r>
      <w:permStart w:id="927289940" w:edGrp="everyone"/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927289940"/>
      <w:r w:rsidRPr="00C178B5">
        <w:rPr>
          <w:szCs w:val="16"/>
        </w:rPr>
        <w:tab/>
        <w:t>als Mitglied</w:t>
      </w:r>
      <w:r w:rsidRPr="00C178B5">
        <w:rPr>
          <w:szCs w:val="16"/>
        </w:rPr>
        <w:tab/>
      </w:r>
      <w:permStart w:id="1286805106" w:edGrp="everyone"/>
      <w:r w:rsidRPr="00C178B5"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szCs w:val="16"/>
        </w:rPr>
        <w:instrText xml:space="preserve"> FORMCHECKBOX </w:instrText>
      </w:r>
      <w:r w:rsidR="00863D99">
        <w:rPr>
          <w:szCs w:val="16"/>
        </w:rPr>
      </w:r>
      <w:r w:rsidR="00863D99">
        <w:rPr>
          <w:szCs w:val="16"/>
        </w:rPr>
        <w:fldChar w:fldCharType="separate"/>
      </w:r>
      <w:r w:rsidRPr="00C178B5">
        <w:rPr>
          <w:szCs w:val="16"/>
        </w:rPr>
        <w:fldChar w:fldCharType="end"/>
      </w:r>
      <w:permEnd w:id="1286805106"/>
      <w:r w:rsidRPr="00C178B5">
        <w:rPr>
          <w:szCs w:val="16"/>
        </w:rPr>
        <w:tab/>
        <w:t>als Mitglied</w:t>
      </w:r>
      <w:r w:rsidRPr="00C178B5">
        <w:rPr>
          <w:szCs w:val="16"/>
        </w:rPr>
        <w:br/>
      </w:r>
      <w:r w:rsidRPr="00C178B5">
        <w:rPr>
          <w:szCs w:val="16"/>
        </w:rPr>
        <w:tab/>
      </w:r>
      <w:r w:rsidRPr="00C178B5">
        <w:rPr>
          <w:szCs w:val="16"/>
        </w:rPr>
        <w:tab/>
        <w:t xml:space="preserve">des Aufsichtsrats </w:t>
      </w:r>
      <w:r w:rsidRPr="00C178B5">
        <w:rPr>
          <w:szCs w:val="16"/>
        </w:rPr>
        <w:tab/>
      </w:r>
      <w:r w:rsidRPr="00C178B5">
        <w:rPr>
          <w:szCs w:val="16"/>
        </w:rPr>
        <w:tab/>
        <w:t>des Verwaltungsrats</w:t>
      </w:r>
      <w:r w:rsidRPr="00C178B5">
        <w:rPr>
          <w:szCs w:val="16"/>
        </w:rPr>
        <w:tab/>
      </w:r>
      <w:r w:rsidRPr="00C178B5">
        <w:rPr>
          <w:szCs w:val="16"/>
        </w:rPr>
        <w:tab/>
        <w:t>des Beirats</w:t>
      </w:r>
      <w:r w:rsidRPr="00C178B5">
        <w:rPr>
          <w:vertAlign w:val="superscript"/>
        </w:rPr>
        <w:t>3</w:t>
      </w:r>
    </w:p>
    <w:p w14:paraId="4376C9C2" w14:textId="77777777" w:rsidR="00C178B5" w:rsidRPr="00C178B5" w:rsidRDefault="00C178B5" w:rsidP="00C178B5"/>
    <w:p w14:paraId="3F26FB5B" w14:textId="77777777" w:rsidR="00C178B5" w:rsidRPr="00C178B5" w:rsidRDefault="00C178B5" w:rsidP="00C178B5">
      <w:r w:rsidRPr="00C178B5">
        <w:br w:type="page"/>
      </w:r>
    </w:p>
    <w:p w14:paraId="5585B0C4" w14:textId="77777777" w:rsidR="00C178B5" w:rsidRPr="00C178B5" w:rsidRDefault="00C178B5" w:rsidP="00C178B5"/>
    <w:p w14:paraId="04DB3FD3" w14:textId="77777777" w:rsidR="00C178B5" w:rsidRPr="00C178B5" w:rsidRDefault="00C178B5" w:rsidP="00C178B5">
      <w:r w:rsidRPr="00C178B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 wp14:anchorId="3B4B7E64" wp14:editId="5A3C914D">
                <wp:simplePos x="0" y="0"/>
                <wp:positionH relativeFrom="column">
                  <wp:posOffset>4452620</wp:posOffset>
                </wp:positionH>
                <wp:positionV relativeFrom="paragraph">
                  <wp:posOffset>769620</wp:posOffset>
                </wp:positionV>
                <wp:extent cx="1404620" cy="430621"/>
                <wp:effectExtent l="0" t="0" r="24130" b="26670"/>
                <wp:wrapNone/>
                <wp:docPr id="5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430621"/>
                          <a:chOff x="8928" y="2592"/>
                          <a:chExt cx="2304" cy="576"/>
                        </a:xfrm>
                      </wpg:grpSpPr>
                      <wps:wsp>
                        <wps:cNvPr id="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928" y="2592"/>
                            <a:ext cx="230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28A39" w14:textId="77777777" w:rsidR="007D795E" w:rsidRDefault="007D795E" w:rsidP="00C178B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Identnummer des Unternehmens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3"/>
                        <wps:cNvCnPr/>
                        <wps:spPr bwMode="auto">
                          <a:xfrm>
                            <a:off x="921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"/>
                        <wps:cNvCnPr/>
                        <wps:spPr bwMode="auto">
                          <a:xfrm>
                            <a:off x="950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5"/>
                        <wps:cNvCnPr/>
                        <wps:spPr bwMode="auto">
                          <a:xfrm>
                            <a:off x="9792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"/>
                        <wps:cNvCnPr/>
                        <wps:spPr bwMode="auto">
                          <a:xfrm>
                            <a:off x="10080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"/>
                        <wps:cNvCnPr/>
                        <wps:spPr bwMode="auto">
                          <a:xfrm>
                            <a:off x="10368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"/>
                        <wps:cNvCnPr/>
                        <wps:spPr bwMode="auto">
                          <a:xfrm>
                            <a:off x="1065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9"/>
                        <wps:cNvCnPr/>
                        <wps:spPr bwMode="auto">
                          <a:xfrm>
                            <a:off x="1094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B7E64" id="Group 31" o:spid="_x0000_s1083" style="position:absolute;margin-left:350.6pt;margin-top:60.6pt;width:110.6pt;height:33.9pt;z-index:251666944" coordorigin="8928,2592" coordsize="230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" o:allowincell="f">
                <v:rect id="Rectangle 32" o:spid="_x0000_s1084" style="position:absolute;left:8928;top:2592;width:23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5F428A39" w14:textId="77777777" w:rsidR="007D795E" w:rsidRDefault="007D795E" w:rsidP="00C178B5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Identnummer des Unternehmens</w:t>
                        </w:r>
                      </w:p>
                    </w:txbxContent>
                  </v:textbox>
                </v:rect>
                <v:line id="Line 33" o:spid="_x0000_s1085" style="position:absolute;visibility:visible;mso-wrap-style:square" from="9216,2978" to="921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4" o:spid="_x0000_s1086" style="position:absolute;visibility:visible;mso-wrap-style:square" from="9504,2978" to="950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5" o:spid="_x0000_s1087" style="position:absolute;visibility:visible;mso-wrap-style:square" from="9792,2978" to="9792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6" o:spid="_x0000_s1088" style="position:absolute;visibility:visible;mso-wrap-style:square" from="10080,2978" to="10080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7" o:spid="_x0000_s1089" style="position:absolute;visibility:visible;mso-wrap-style:square" from="10368,2978" to="10368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" o:spid="_x0000_s1090" style="position:absolute;visibility:visible;mso-wrap-style:square" from="10656,2978" to="1065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9" o:spid="_x0000_s1091" style="position:absolute;visibility:visible;mso-wrap-style:square" from="10944,2978" to="1094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</v:group>
            </w:pict>
          </mc:Fallback>
        </mc:AlternateContent>
      </w:r>
      <w:r w:rsidRPr="00C178B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 wp14:anchorId="609F220B" wp14:editId="53E9EF7D">
                <wp:simplePos x="0" y="0"/>
                <wp:positionH relativeFrom="column">
                  <wp:posOffset>4452620</wp:posOffset>
                </wp:positionH>
                <wp:positionV relativeFrom="paragraph">
                  <wp:posOffset>340995</wp:posOffset>
                </wp:positionV>
                <wp:extent cx="1404620" cy="430621"/>
                <wp:effectExtent l="0" t="0" r="24130" b="26670"/>
                <wp:wrapNone/>
                <wp:docPr id="6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430621"/>
                          <a:chOff x="8928" y="2592"/>
                          <a:chExt cx="2212" cy="576"/>
                        </a:xfrm>
                      </wpg:grpSpPr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928" y="2592"/>
                            <a:ext cx="221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5E66B" w14:textId="77777777" w:rsidR="007D795E" w:rsidRDefault="007D795E" w:rsidP="00C178B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Kreditnehmereinheit-Nr. des Unternehmens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3"/>
                        <wps:cNvCnPr/>
                        <wps:spPr bwMode="auto">
                          <a:xfrm>
                            <a:off x="921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4"/>
                        <wps:cNvCnPr/>
                        <wps:spPr bwMode="auto">
                          <a:xfrm>
                            <a:off x="950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5"/>
                        <wps:cNvCnPr/>
                        <wps:spPr bwMode="auto">
                          <a:xfrm>
                            <a:off x="9792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6"/>
                        <wps:cNvCnPr/>
                        <wps:spPr bwMode="auto">
                          <a:xfrm>
                            <a:off x="10080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"/>
                        <wps:cNvCnPr/>
                        <wps:spPr bwMode="auto">
                          <a:xfrm>
                            <a:off x="10368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8"/>
                        <wps:cNvCnPr/>
                        <wps:spPr bwMode="auto">
                          <a:xfrm>
                            <a:off x="10656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9"/>
                        <wps:cNvCnPr/>
                        <wps:spPr bwMode="auto">
                          <a:xfrm>
                            <a:off x="10944" y="2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F220B" id="_x0000_s1092" style="position:absolute;margin-left:350.6pt;margin-top:26.85pt;width:110.6pt;height:33.9pt;z-index:251671040" coordorigin="8928,2592" coordsize="22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" o:allowincell="f">
                <v:rect id="Rectangle 32" o:spid="_x0000_s1093" style="position:absolute;left:8928;top:2592;width:22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0465E66B" w14:textId="77777777" w:rsidR="007D795E" w:rsidRDefault="007D795E" w:rsidP="00C178B5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Kreditnehmereinheit-Nr. des Unternehmens</w:t>
                        </w:r>
                      </w:p>
                    </w:txbxContent>
                  </v:textbox>
                </v:rect>
                <v:line id="Line 33" o:spid="_x0000_s1094" style="position:absolute;visibility:visible;mso-wrap-style:square" from="9216,2978" to="921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4" o:spid="_x0000_s1095" style="position:absolute;visibility:visible;mso-wrap-style:square" from="9504,2978" to="950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35" o:spid="_x0000_s1096" style="position:absolute;visibility:visible;mso-wrap-style:square" from="9792,2978" to="9792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36" o:spid="_x0000_s1097" style="position:absolute;visibility:visible;mso-wrap-style:square" from="10080,2978" to="10080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37" o:spid="_x0000_s1098" style="position:absolute;visibility:visible;mso-wrap-style:square" from="10368,2978" to="10368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38" o:spid="_x0000_s1099" style="position:absolute;visibility:visible;mso-wrap-style:square" from="10656,2978" to="1065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39" o:spid="_x0000_s1100" style="position:absolute;visibility:visible;mso-wrap-style:square" from="10944,2978" to="10944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</v:group>
            </w:pict>
          </mc:Fallback>
        </mc:AlternateContent>
      </w:r>
    </w:p>
    <w:tbl>
      <w:tblPr>
        <w:tblW w:w="6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178B5" w:rsidRPr="00C178B5" w14:paraId="3D07A446" w14:textId="77777777" w:rsidTr="00B448ED">
        <w:trPr>
          <w:trHeight w:val="624"/>
        </w:trPr>
        <w:tc>
          <w:tcPr>
            <w:tcW w:w="6379" w:type="dxa"/>
            <w:shd w:val="clear" w:color="auto" w:fill="auto"/>
          </w:tcPr>
          <w:p w14:paraId="6A2C355A" w14:textId="77777777" w:rsidR="00C178B5" w:rsidRPr="00C178B5" w:rsidRDefault="00C178B5" w:rsidP="00C178B5">
            <w:pPr>
              <w:rPr>
                <w:szCs w:val="16"/>
              </w:rPr>
            </w:pPr>
            <w:r w:rsidRPr="00C178B5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095730A" wp14:editId="106B1E4D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19368</wp:posOffset>
                      </wp:positionV>
                      <wp:extent cx="1404938" cy="206375"/>
                      <wp:effectExtent l="0" t="0" r="24130" b="22225"/>
                      <wp:wrapNone/>
                      <wp:docPr id="7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938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47E0C" w14:textId="77777777" w:rsidR="007D795E" w:rsidRDefault="007D795E" w:rsidP="00C178B5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wird durch die BBK ausgefüllt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730A" id="Rectangle 30" o:spid="_x0000_s1101" style="position:absolute;margin-left:347.1pt;margin-top:1.55pt;width:110.65pt;height:1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" o:allowincell="f" fillcolor="#ddd">
                      <v:textbox>
                        <w:txbxContent>
                          <w:p w14:paraId="7F847E0C" w14:textId="77777777" w:rsidR="007D795E" w:rsidRDefault="007D795E" w:rsidP="00C178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wird durch die BBK ausgefüllt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78B5">
              <w:rPr>
                <w:b/>
                <w:szCs w:val="16"/>
              </w:rPr>
              <w:t xml:space="preserve">Firma, Rechtsform und Sitz (lt. Registereintragung) mit PLZ und Staat; </w:t>
            </w:r>
            <w:r w:rsidRPr="00C178B5">
              <w:rPr>
                <w:b/>
                <w:szCs w:val="16"/>
              </w:rPr>
              <w:br/>
              <w:t>Register- Nr./Amtsgericht, Rechtsträgerkennung</w:t>
            </w:r>
            <w:r w:rsidRPr="00C178B5">
              <w:rPr>
                <w:b/>
                <w:szCs w:val="16"/>
                <w:vertAlign w:val="superscript"/>
              </w:rPr>
              <w:t>4</w:t>
            </w:r>
            <w:r w:rsidRPr="00C178B5">
              <w:rPr>
                <w:b/>
                <w:szCs w:val="16"/>
              </w:rPr>
              <w:t>; Wirtschaftszweig; Identnummer (falls bekannt)</w:t>
            </w:r>
          </w:p>
        </w:tc>
      </w:tr>
      <w:tr w:rsidR="00C178B5" w:rsidRPr="00C178B5" w14:paraId="784E7BBE" w14:textId="77777777" w:rsidTr="00B448ED">
        <w:trPr>
          <w:trHeight w:val="428"/>
        </w:trPr>
        <w:tc>
          <w:tcPr>
            <w:tcW w:w="6379" w:type="dxa"/>
            <w:vMerge w:val="restart"/>
            <w:shd w:val="clear" w:color="auto" w:fill="auto"/>
          </w:tcPr>
          <w:p w14:paraId="6935DE74" w14:textId="77777777" w:rsidR="00C178B5" w:rsidRPr="00C178B5" w:rsidRDefault="00C178B5" w:rsidP="00C178B5">
            <w:pPr>
              <w:rPr>
                <w:sz w:val="18"/>
                <w:szCs w:val="18"/>
              </w:rPr>
            </w:pPr>
          </w:p>
          <w:p w14:paraId="207EB554" w14:textId="77777777" w:rsidR="00C178B5" w:rsidRDefault="00FC760A" w:rsidP="00C178B5">
            <w:permStart w:id="560683047" w:edGrp="everyone"/>
            <w:r>
              <w:t xml:space="preserve">    </w:t>
            </w:r>
          </w:p>
          <w:p w14:paraId="7E7641A0" w14:textId="77777777" w:rsidR="00FC760A" w:rsidRDefault="00FC760A" w:rsidP="00C178B5"/>
          <w:p w14:paraId="1B6D6C34" w14:textId="77777777" w:rsidR="00FC760A" w:rsidRDefault="00FC760A" w:rsidP="00C178B5"/>
          <w:permEnd w:id="560683047"/>
          <w:p w14:paraId="52A3FDDA" w14:textId="19382EF0" w:rsidR="00FC760A" w:rsidRPr="00C178B5" w:rsidRDefault="00FC760A" w:rsidP="00C178B5"/>
        </w:tc>
      </w:tr>
      <w:tr w:rsidR="00C178B5" w:rsidRPr="00C178B5" w14:paraId="4CB24902" w14:textId="77777777" w:rsidTr="00B448ED">
        <w:trPr>
          <w:trHeight w:val="618"/>
        </w:trPr>
        <w:tc>
          <w:tcPr>
            <w:tcW w:w="6379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75EE2946" w14:textId="77777777" w:rsidR="00C178B5" w:rsidRPr="00C178B5" w:rsidRDefault="00C178B5" w:rsidP="00C178B5"/>
        </w:tc>
      </w:tr>
    </w:tbl>
    <w:p w14:paraId="6EA79ED3" w14:textId="77777777" w:rsidR="00C178B5" w:rsidRPr="00C178B5" w:rsidRDefault="00C178B5" w:rsidP="00C178B5">
      <w:pPr>
        <w:rPr>
          <w:sz w:val="18"/>
          <w:szCs w:val="18"/>
        </w:rPr>
      </w:pPr>
    </w:p>
    <w:p w14:paraId="2F850156" w14:textId="77777777" w:rsidR="00C178B5" w:rsidRPr="00C178B5" w:rsidRDefault="00C178B5" w:rsidP="00C178B5">
      <w:pPr>
        <w:rPr>
          <w:sz w:val="18"/>
          <w:szCs w:val="18"/>
        </w:rPr>
      </w:pPr>
    </w:p>
    <w:p w14:paraId="1C90FD50" w14:textId="77777777" w:rsidR="00C178B5" w:rsidRPr="00C178B5" w:rsidRDefault="00C178B5" w:rsidP="00C178B5">
      <w:pPr>
        <w:rPr>
          <w:sz w:val="18"/>
          <w:szCs w:val="18"/>
        </w:rPr>
      </w:pPr>
    </w:p>
    <w:p w14:paraId="01529AF7" w14:textId="01937D2E" w:rsidR="00C178B5" w:rsidRPr="00C178B5" w:rsidRDefault="00C178B5" w:rsidP="00C178B5">
      <w:pPr>
        <w:numPr>
          <w:ilvl w:val="0"/>
          <w:numId w:val="32"/>
        </w:numPr>
        <w:ind w:left="357" w:hanging="357"/>
        <w:contextualSpacing/>
        <w:rPr>
          <w:b/>
          <w:sz w:val="18"/>
          <w:szCs w:val="18"/>
        </w:rPr>
      </w:pPr>
      <w:r w:rsidRPr="00C178B5">
        <w:rPr>
          <w:b/>
          <w:sz w:val="18"/>
          <w:szCs w:val="18"/>
        </w:rPr>
        <w:t>Angaben zur zeitlichen Verfügbarkeit</w:t>
      </w:r>
      <w:r w:rsidR="00A04CDA">
        <w:rPr>
          <w:b/>
          <w:sz w:val="18"/>
          <w:szCs w:val="18"/>
        </w:rPr>
        <w:t xml:space="preserve"> und</w:t>
      </w:r>
      <w:r w:rsidRPr="00C178B5">
        <w:rPr>
          <w:b/>
          <w:sz w:val="18"/>
          <w:szCs w:val="18"/>
        </w:rPr>
        <w:t xml:space="preserve"> </w:t>
      </w:r>
      <w:r w:rsidR="00A04CDA">
        <w:rPr>
          <w:b/>
          <w:sz w:val="18"/>
          <w:szCs w:val="18"/>
        </w:rPr>
        <w:t xml:space="preserve">zu </w:t>
      </w:r>
      <w:r w:rsidRPr="00C178B5">
        <w:rPr>
          <w:b/>
          <w:sz w:val="18"/>
          <w:szCs w:val="18"/>
        </w:rPr>
        <w:t>Mandatsbeschränkungen</w:t>
      </w:r>
      <w:r w:rsidRPr="00C178B5">
        <w:rPr>
          <w:b/>
          <w:szCs w:val="16"/>
          <w:vertAlign w:val="superscript"/>
        </w:rPr>
        <w:t>5</w:t>
      </w:r>
      <w:r w:rsidRPr="00C178B5">
        <w:rPr>
          <w:b/>
          <w:sz w:val="18"/>
          <w:szCs w:val="18"/>
        </w:rPr>
        <w:t xml:space="preserve"> </w:t>
      </w:r>
    </w:p>
    <w:p w14:paraId="590FB259" w14:textId="77777777" w:rsidR="00C178B5" w:rsidRPr="00C178B5" w:rsidRDefault="00C178B5" w:rsidP="00C178B5">
      <w:pPr>
        <w:rPr>
          <w:sz w:val="18"/>
          <w:szCs w:val="18"/>
        </w:rPr>
      </w:pPr>
    </w:p>
    <w:permStart w:id="1394035184" w:edGrp="everyone"/>
    <w:p w14:paraId="4A39D826" w14:textId="6D2EAA9E" w:rsidR="00C178B5" w:rsidRPr="00C178B5" w:rsidRDefault="00C178B5" w:rsidP="00C178B5">
      <w:pPr>
        <w:tabs>
          <w:tab w:val="left" w:pos="426"/>
          <w:tab w:val="left" w:pos="1985"/>
          <w:tab w:val="left" w:pos="2268"/>
          <w:tab w:val="left" w:pos="5954"/>
          <w:tab w:val="left" w:pos="6237"/>
          <w:tab w:val="left" w:pos="9639"/>
          <w:tab w:val="left" w:pos="10206"/>
        </w:tabs>
        <w:rPr>
          <w:rFonts w:cs="Arial"/>
          <w:szCs w:val="16"/>
        </w:rPr>
      </w:pPr>
      <w:r w:rsidRPr="00C178B5">
        <w:rPr>
          <w:rFonts w:cs="Arial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8B5">
        <w:rPr>
          <w:rFonts w:cs="Arial"/>
          <w:szCs w:val="16"/>
        </w:rPr>
        <w:instrText xml:space="preserve"> FORMCHECKBOX </w:instrText>
      </w:r>
      <w:r w:rsidR="00863D99">
        <w:rPr>
          <w:rFonts w:cs="Arial"/>
          <w:szCs w:val="16"/>
        </w:rPr>
      </w:r>
      <w:r w:rsidR="00863D99">
        <w:rPr>
          <w:rFonts w:cs="Arial"/>
          <w:szCs w:val="16"/>
        </w:rPr>
        <w:fldChar w:fldCharType="separate"/>
      </w:r>
      <w:r w:rsidRPr="00C178B5">
        <w:rPr>
          <w:rFonts w:cs="Arial"/>
          <w:szCs w:val="16"/>
        </w:rPr>
        <w:fldChar w:fldCharType="end"/>
      </w:r>
      <w:permEnd w:id="1394035184"/>
      <w:r w:rsidRPr="00C178B5">
        <w:rPr>
          <w:rFonts w:cs="Arial"/>
          <w:szCs w:val="16"/>
        </w:rPr>
        <w:tab/>
      </w:r>
      <w:r w:rsidR="00A86FC5">
        <w:rPr>
          <w:rFonts w:cs="Arial"/>
          <w:szCs w:val="16"/>
        </w:rPr>
        <w:t>Hierzu ist Anlage 1 beigefügt.</w:t>
      </w:r>
    </w:p>
    <w:p w14:paraId="28260A9D" w14:textId="77777777" w:rsidR="00C178B5" w:rsidRPr="00C178B5" w:rsidRDefault="00C178B5" w:rsidP="00C178B5">
      <w:pPr>
        <w:tabs>
          <w:tab w:val="left" w:pos="426"/>
          <w:tab w:val="left" w:pos="1985"/>
          <w:tab w:val="left" w:pos="2268"/>
          <w:tab w:val="left" w:pos="5954"/>
          <w:tab w:val="left" w:pos="6237"/>
          <w:tab w:val="left" w:pos="9639"/>
          <w:tab w:val="left" w:pos="10206"/>
        </w:tabs>
        <w:rPr>
          <w:rFonts w:cs="Arial"/>
          <w:szCs w:val="16"/>
        </w:rPr>
      </w:pPr>
    </w:p>
    <w:p w14:paraId="5671F696" w14:textId="77777777" w:rsidR="00C178B5" w:rsidRPr="00C178B5" w:rsidRDefault="00C178B5" w:rsidP="00C178B5">
      <w:pPr>
        <w:rPr>
          <w:sz w:val="18"/>
          <w:szCs w:val="18"/>
        </w:rPr>
      </w:pPr>
    </w:p>
    <w:p w14:paraId="6D0DB241" w14:textId="77777777" w:rsidR="00C178B5" w:rsidRPr="00C178B5" w:rsidRDefault="00C178B5" w:rsidP="00C178B5">
      <w:pPr>
        <w:rPr>
          <w:sz w:val="18"/>
          <w:szCs w:val="18"/>
        </w:rPr>
      </w:pPr>
    </w:p>
    <w:p w14:paraId="417C58AE" w14:textId="77777777" w:rsidR="00C178B5" w:rsidRPr="00C178B5" w:rsidRDefault="00C178B5" w:rsidP="00C178B5">
      <w:pPr>
        <w:rPr>
          <w:sz w:val="18"/>
          <w:szCs w:val="18"/>
        </w:rPr>
      </w:pPr>
    </w:p>
    <w:p w14:paraId="5A62E8CC" w14:textId="77777777" w:rsidR="00C178B5" w:rsidRPr="00C178B5" w:rsidRDefault="00C178B5" w:rsidP="00C178B5">
      <w:pPr>
        <w:rPr>
          <w:sz w:val="18"/>
          <w:szCs w:val="18"/>
        </w:rPr>
      </w:pPr>
    </w:p>
    <w:p w14:paraId="1F89AEEE" w14:textId="2635881E" w:rsidR="00C178B5" w:rsidRPr="00C178B5" w:rsidRDefault="000A7968" w:rsidP="00C178B5">
      <w:pPr>
        <w:rPr>
          <w:sz w:val="18"/>
          <w:szCs w:val="18"/>
        </w:rPr>
      </w:pPr>
      <w:permStart w:id="1442735579" w:edGrp="everyone"/>
      <w:r>
        <w:rPr>
          <w:sz w:val="18"/>
          <w:szCs w:val="18"/>
        </w:rPr>
        <w:t xml:space="preserve">   </w:t>
      </w:r>
      <w:permEnd w:id="1442735579"/>
    </w:p>
    <w:p w14:paraId="0008AB9E" w14:textId="3D51F933" w:rsidR="00C178B5" w:rsidRPr="00C178B5" w:rsidRDefault="00C178B5" w:rsidP="00C178B5">
      <w:pPr>
        <w:tabs>
          <w:tab w:val="left" w:pos="5387"/>
        </w:tabs>
        <w:rPr>
          <w:sz w:val="14"/>
          <w:szCs w:val="14"/>
        </w:rPr>
      </w:pPr>
      <w:r w:rsidRPr="00C178B5">
        <w:rPr>
          <w:sz w:val="14"/>
          <w:szCs w:val="14"/>
        </w:rPr>
        <w:t>____________________________________________________________________________________________________________________</w:t>
      </w:r>
    </w:p>
    <w:p w14:paraId="67AC86FE" w14:textId="77777777" w:rsidR="00C178B5" w:rsidRPr="00C178B5" w:rsidRDefault="00C178B5" w:rsidP="00C178B5">
      <w:pPr>
        <w:tabs>
          <w:tab w:val="left" w:pos="5387"/>
        </w:tabs>
        <w:spacing w:before="20"/>
      </w:pPr>
      <w:r w:rsidRPr="00C178B5">
        <w:t>Ort/Datum</w:t>
      </w:r>
      <w:r w:rsidRPr="00C178B5">
        <w:tab/>
        <w:t xml:space="preserve">eigenhändige Unterschrift </w:t>
      </w:r>
    </w:p>
    <w:p w14:paraId="60C399C3" w14:textId="77777777" w:rsidR="00C178B5" w:rsidRPr="00C178B5" w:rsidRDefault="00C178B5" w:rsidP="00C178B5">
      <w:pPr>
        <w:rPr>
          <w:sz w:val="18"/>
          <w:szCs w:val="18"/>
        </w:rPr>
      </w:pPr>
    </w:p>
    <w:p w14:paraId="4AEEAD00" w14:textId="77777777" w:rsidR="00C178B5" w:rsidRPr="00C178B5" w:rsidRDefault="00C178B5" w:rsidP="00C178B5">
      <w:pPr>
        <w:rPr>
          <w:sz w:val="18"/>
          <w:szCs w:val="18"/>
        </w:rPr>
      </w:pPr>
    </w:p>
    <w:p w14:paraId="416FA6B3" w14:textId="77777777" w:rsidR="00C178B5" w:rsidRPr="00C178B5" w:rsidRDefault="00C178B5" w:rsidP="00C178B5">
      <w:pPr>
        <w:rPr>
          <w:sz w:val="18"/>
          <w:szCs w:val="18"/>
        </w:rPr>
      </w:pPr>
    </w:p>
    <w:p w14:paraId="735B08BA" w14:textId="77777777" w:rsidR="00C178B5" w:rsidRPr="00C178B5" w:rsidRDefault="00C178B5" w:rsidP="00C178B5">
      <w:pPr>
        <w:rPr>
          <w:sz w:val="18"/>
          <w:szCs w:val="18"/>
        </w:rPr>
      </w:pPr>
    </w:p>
    <w:p w14:paraId="066AB066" w14:textId="77777777" w:rsidR="00C178B5" w:rsidRPr="00C178B5" w:rsidRDefault="00C178B5" w:rsidP="00C178B5">
      <w:pPr>
        <w:rPr>
          <w:sz w:val="18"/>
          <w:szCs w:val="18"/>
        </w:rPr>
      </w:pPr>
    </w:p>
    <w:p w14:paraId="45FDF107" w14:textId="77777777" w:rsidR="00C178B5" w:rsidRPr="00C178B5" w:rsidRDefault="00C178B5" w:rsidP="00C178B5">
      <w:pPr>
        <w:pBdr>
          <w:top w:val="single" w:sz="4" w:space="1" w:color="auto"/>
        </w:pBdr>
        <w:tabs>
          <w:tab w:val="left" w:pos="454"/>
          <w:tab w:val="left" w:pos="4678"/>
          <w:tab w:val="left" w:pos="6521"/>
        </w:tabs>
      </w:pPr>
    </w:p>
    <w:p w14:paraId="3A146752" w14:textId="5A6C6E54" w:rsidR="00C178B5" w:rsidRPr="00C178B5" w:rsidRDefault="00C178B5" w:rsidP="00C178B5">
      <w:pPr>
        <w:ind w:left="196" w:hanging="196"/>
      </w:pPr>
    </w:p>
    <w:p w14:paraId="3BCC7D18" w14:textId="77777777" w:rsidR="00C178B5" w:rsidRPr="00C178B5" w:rsidRDefault="00C178B5" w:rsidP="00C178B5">
      <w:pPr>
        <w:tabs>
          <w:tab w:val="left" w:pos="454"/>
          <w:tab w:val="left" w:pos="4678"/>
          <w:tab w:val="left" w:pos="6521"/>
        </w:tabs>
        <w:rPr>
          <w:sz w:val="18"/>
          <w:szCs w:val="18"/>
        </w:rPr>
      </w:pPr>
    </w:p>
    <w:p w14:paraId="2EE7E66C" w14:textId="77777777" w:rsidR="00C178B5" w:rsidRPr="00C178B5" w:rsidRDefault="00C178B5" w:rsidP="00C178B5">
      <w:pPr>
        <w:tabs>
          <w:tab w:val="left" w:pos="454"/>
          <w:tab w:val="left" w:pos="1701"/>
          <w:tab w:val="left" w:pos="2410"/>
          <w:tab w:val="left" w:pos="4395"/>
          <w:tab w:val="left" w:pos="4678"/>
          <w:tab w:val="left" w:pos="6521"/>
        </w:tabs>
        <w:rPr>
          <w:sz w:val="18"/>
          <w:szCs w:val="18"/>
        </w:rPr>
      </w:pPr>
    </w:p>
    <w:p w14:paraId="117F9BDF" w14:textId="6886C9EB" w:rsidR="00C178B5" w:rsidRPr="00C178B5" w:rsidRDefault="00C178B5" w:rsidP="00C178B5">
      <w:pPr>
        <w:spacing w:before="60"/>
        <w:ind w:left="198" w:hanging="198"/>
      </w:pPr>
      <w:r w:rsidRPr="00C178B5">
        <w:rPr>
          <w:vertAlign w:val="superscript"/>
        </w:rPr>
        <w:t>1</w:t>
      </w:r>
      <w:r w:rsidRPr="00C178B5">
        <w:rPr>
          <w:vertAlign w:val="superscript"/>
        </w:rPr>
        <w:tab/>
      </w:r>
      <w:r w:rsidRPr="00C178B5">
        <w:t>oder der einzelvertretungsberechtigten Person oder der Person, die die Geschäfte einer Finanzholding-Gesellschaft oder einer gemischten Finanzholding-Gesellschaft tatsächlich führt oder des Mitglieds eines Verwaltungs- oder Aufsichtsorgans eines CRR-Instituts, das von erheblicher Bedeutung ist, einer Finanzholding-Gesellschaft oder einer gemischten Finanzholding-Gesellschaft</w:t>
      </w:r>
      <w:r w:rsidR="00A3268F">
        <w:t>;</w:t>
      </w:r>
    </w:p>
    <w:p w14:paraId="678B7D4C" w14:textId="2F6E99D4" w:rsidR="00C178B5" w:rsidRPr="00C178B5" w:rsidRDefault="00C178B5" w:rsidP="00C178B5">
      <w:pPr>
        <w:spacing w:before="60"/>
        <w:ind w:left="198" w:hanging="198"/>
      </w:pPr>
      <w:r w:rsidRPr="00C178B5">
        <w:rPr>
          <w:vertAlign w:val="superscript"/>
        </w:rPr>
        <w:t>2</w:t>
      </w:r>
      <w:r w:rsidRPr="00C178B5">
        <w:tab/>
        <w:t>oder der Finanzholding-Gesellschaft</w:t>
      </w:r>
      <w:r w:rsidR="00A04CDA">
        <w:t xml:space="preserve"> oder </w:t>
      </w:r>
      <w:r w:rsidRPr="00C178B5">
        <w:t>der gemischten Finanzholding-Gesellschaft</w:t>
      </w:r>
      <w:r w:rsidR="00A3268F">
        <w:t>;</w:t>
      </w:r>
    </w:p>
    <w:p w14:paraId="6D52AACB" w14:textId="77777777" w:rsidR="00C178B5" w:rsidRPr="00C178B5" w:rsidRDefault="00C178B5" w:rsidP="00C178B5">
      <w:pPr>
        <w:spacing w:before="60"/>
        <w:ind w:left="198" w:hanging="198"/>
      </w:pPr>
      <w:r w:rsidRPr="00C178B5">
        <w:rPr>
          <w:vertAlign w:val="superscript"/>
        </w:rPr>
        <w:t>3</w:t>
      </w:r>
      <w:r w:rsidRPr="00C178B5">
        <w:rPr>
          <w:vertAlign w:val="superscript"/>
        </w:rPr>
        <w:tab/>
      </w:r>
      <w:r w:rsidRPr="00C178B5">
        <w:t>Mandate in Beiräten sind anzugeben, wenn die Aufgaben und Befugnisse des Beirats denen eines Verwaltungs- oder Aufsichtsorgans entsprechen und gesetzlich, per Satzung oder Gesellschaftsvertrag geregelt sind.</w:t>
      </w:r>
    </w:p>
    <w:p w14:paraId="176F13F3" w14:textId="712D9C75" w:rsidR="00C178B5" w:rsidRPr="00C178B5" w:rsidRDefault="00C178B5" w:rsidP="00C178B5">
      <w:pPr>
        <w:spacing w:before="60"/>
        <w:ind w:left="198" w:hanging="198"/>
      </w:pPr>
      <w:r w:rsidRPr="00C178B5">
        <w:rPr>
          <w:vertAlign w:val="superscript"/>
        </w:rPr>
        <w:t>4</w:t>
      </w:r>
      <w:r w:rsidRPr="00C178B5">
        <w:rPr>
          <w:vertAlign w:val="superscript"/>
        </w:rPr>
        <w:tab/>
      </w:r>
      <w:r w:rsidRPr="00C178B5">
        <w:t xml:space="preserve">Sofern eine einheitliche Identifikationsnummer „Legal Entity Identifier“ (LEI) existiert, ist diese anzugeben. Vorläufer der LEI, sog. Pre-LEI, sind ebenfalls </w:t>
      </w:r>
      <w:r w:rsidR="00A86FC5">
        <w:t>anzugeben</w:t>
      </w:r>
      <w:r w:rsidRPr="00C178B5">
        <w:t>.</w:t>
      </w:r>
    </w:p>
    <w:p w14:paraId="1B5D21D4" w14:textId="77777777" w:rsidR="00C178B5" w:rsidRPr="00C178B5" w:rsidRDefault="00C178B5" w:rsidP="00C178B5">
      <w:pPr>
        <w:spacing w:before="60"/>
        <w:ind w:left="198" w:hanging="198"/>
      </w:pPr>
      <w:r w:rsidRPr="00C178B5">
        <w:rPr>
          <w:vertAlign w:val="superscript"/>
        </w:rPr>
        <w:t>5</w:t>
      </w:r>
      <w:r w:rsidRPr="00C178B5">
        <w:rPr>
          <w:vertAlign w:val="superscript"/>
        </w:rPr>
        <w:tab/>
      </w:r>
      <w:r w:rsidRPr="00C178B5">
        <w:t xml:space="preserve">Nur bei Aufnahme einer Tätigkeit auszufüllen. </w:t>
      </w:r>
    </w:p>
    <w:p w14:paraId="5EE77F9B" w14:textId="77777777" w:rsidR="003F14CA" w:rsidRDefault="00C178B5" w:rsidP="00C178B5">
      <w:pPr>
        <w:spacing w:before="60"/>
        <w:ind w:left="198" w:hanging="198"/>
        <w:sectPr w:rsidR="003F14CA" w:rsidSect="00C17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284" w:gutter="0"/>
          <w:cols w:space="708"/>
          <w:docGrid w:linePitch="360"/>
        </w:sectPr>
      </w:pPr>
      <w:r w:rsidRPr="00C178B5">
        <w:br w:type="page"/>
      </w:r>
    </w:p>
    <w:p w14:paraId="721742FC" w14:textId="701F1A37" w:rsidR="003F14CA" w:rsidRPr="003F14CA" w:rsidRDefault="003F14CA" w:rsidP="003F14CA">
      <w:pPr>
        <w:spacing w:after="240"/>
        <w:ind w:left="198" w:hanging="198"/>
        <w:rPr>
          <w:b/>
          <w:sz w:val="18"/>
          <w:szCs w:val="18"/>
        </w:rPr>
      </w:pPr>
      <w:r w:rsidRPr="003F14CA">
        <w:rPr>
          <w:b/>
          <w:sz w:val="18"/>
          <w:szCs w:val="18"/>
          <w:u w:val="single"/>
        </w:rPr>
        <w:lastRenderedPageBreak/>
        <w:t xml:space="preserve">Anlage 1 </w:t>
      </w:r>
      <w:r w:rsidRPr="003F14CA">
        <w:rPr>
          <w:b/>
          <w:sz w:val="18"/>
          <w:szCs w:val="18"/>
        </w:rPr>
        <w:t>- Angaben zur zeitlichen Verfügbarkeit</w:t>
      </w:r>
      <w:r w:rsidR="00A04CDA">
        <w:rPr>
          <w:b/>
          <w:sz w:val="18"/>
          <w:szCs w:val="18"/>
        </w:rPr>
        <w:t xml:space="preserve"> und zu</w:t>
      </w:r>
      <w:r w:rsidRPr="003F14CA">
        <w:rPr>
          <w:b/>
          <w:sz w:val="18"/>
          <w:szCs w:val="18"/>
        </w:rPr>
        <w:t xml:space="preserve"> Mandatsbeschränkungen</w:t>
      </w:r>
    </w:p>
    <w:tbl>
      <w:tblPr>
        <w:tblStyle w:val="Tabellenraster2"/>
        <w:tblW w:w="14780" w:type="dxa"/>
        <w:tblLayout w:type="fixed"/>
        <w:tblLook w:val="04A0" w:firstRow="1" w:lastRow="0" w:firstColumn="1" w:lastColumn="0" w:noHBand="0" w:noVBand="1"/>
      </w:tblPr>
      <w:tblGrid>
        <w:gridCol w:w="1239"/>
        <w:gridCol w:w="572"/>
        <w:gridCol w:w="1364"/>
        <w:gridCol w:w="1266"/>
        <w:gridCol w:w="1497"/>
        <w:gridCol w:w="1782"/>
        <w:gridCol w:w="1320"/>
        <w:gridCol w:w="1242"/>
        <w:gridCol w:w="1162"/>
        <w:gridCol w:w="1213"/>
        <w:gridCol w:w="928"/>
        <w:gridCol w:w="1195"/>
      </w:tblGrid>
      <w:tr w:rsidR="003F14CA" w:rsidRPr="003F14CA" w14:paraId="00954270" w14:textId="77777777" w:rsidTr="00B448ED">
        <w:trPr>
          <w:trHeight w:val="397"/>
        </w:trPr>
        <w:tc>
          <w:tcPr>
            <w:tcW w:w="14776" w:type="dxa"/>
            <w:gridSpan w:val="12"/>
            <w:vAlign w:val="center"/>
          </w:tcPr>
          <w:p w14:paraId="0171AA0C" w14:textId="77777777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Welcher Zeitaufwand ist für die angezeigte Tätigkeit erforderlich?</w:t>
            </w:r>
          </w:p>
        </w:tc>
      </w:tr>
      <w:tr w:rsidR="003F14CA" w:rsidRPr="003F14CA" w14:paraId="3B7D9686" w14:textId="77777777" w:rsidTr="00B448ED">
        <w:trPr>
          <w:trHeight w:val="397"/>
        </w:trPr>
        <w:tc>
          <w:tcPr>
            <w:tcW w:w="14776" w:type="dxa"/>
            <w:gridSpan w:val="12"/>
            <w:vAlign w:val="center"/>
          </w:tcPr>
          <w:p w14:paraId="79227F61" w14:textId="3AD9B03D" w:rsidR="003F14CA" w:rsidRPr="003F14CA" w:rsidRDefault="00FC760A" w:rsidP="003F14CA">
            <w:pPr>
              <w:spacing w:before="60" w:after="60" w:line="259" w:lineRule="auto"/>
              <w:ind w:left="357"/>
              <w:rPr>
                <w:rFonts w:cs="Arial"/>
                <w:sz w:val="18"/>
                <w:szCs w:val="18"/>
              </w:rPr>
            </w:pPr>
            <w:permStart w:id="1655531329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655531329"/>
          </w:p>
        </w:tc>
      </w:tr>
      <w:tr w:rsidR="003F14CA" w:rsidRPr="003F14CA" w14:paraId="5B4B745F" w14:textId="77777777" w:rsidTr="00B448ED">
        <w:trPr>
          <w:trHeight w:val="567"/>
        </w:trPr>
        <w:tc>
          <w:tcPr>
            <w:tcW w:w="7720" w:type="dxa"/>
            <w:gridSpan w:val="6"/>
            <w:vAlign w:val="center"/>
          </w:tcPr>
          <w:p w14:paraId="5C045B95" w14:textId="77777777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Wurde Ihnen durch eine zuständige Behörde die Genehmigung erteilt, ein zusätzliches Mandat in einem Verwaltungs- oder Aufsichtsorgan inne zu haben?</w:t>
            </w:r>
          </w:p>
        </w:tc>
        <w:permStart w:id="1137789641" w:edGrp="everyone"/>
        <w:tc>
          <w:tcPr>
            <w:tcW w:w="7056" w:type="dxa"/>
            <w:gridSpan w:val="6"/>
            <w:vAlign w:val="center"/>
          </w:tcPr>
          <w:p w14:paraId="2E3A5938" w14:textId="77777777" w:rsidR="003F14CA" w:rsidRPr="003F14CA" w:rsidRDefault="003F14CA" w:rsidP="003F14CA">
            <w:pPr>
              <w:tabs>
                <w:tab w:val="left" w:pos="544"/>
                <w:tab w:val="left" w:pos="5670"/>
                <w:tab w:val="left" w:pos="6237"/>
              </w:tabs>
              <w:spacing w:before="60" w:after="60" w:line="259" w:lineRule="auto"/>
              <w:rPr>
                <w:rFonts w:cs="Arial"/>
                <w:szCs w:val="16"/>
              </w:rPr>
            </w:pPr>
            <w:r w:rsidRPr="003F14CA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4CA">
              <w:rPr>
                <w:rFonts w:cs="Arial"/>
                <w:szCs w:val="16"/>
              </w:rPr>
              <w:instrText xml:space="preserve"> FORMCHECKBOX </w:instrText>
            </w:r>
            <w:r w:rsidR="00863D99">
              <w:rPr>
                <w:rFonts w:cs="Arial"/>
                <w:szCs w:val="16"/>
              </w:rPr>
            </w:r>
            <w:r w:rsidR="00863D99">
              <w:rPr>
                <w:rFonts w:cs="Arial"/>
                <w:szCs w:val="16"/>
              </w:rPr>
              <w:fldChar w:fldCharType="separate"/>
            </w:r>
            <w:r w:rsidRPr="003F14CA">
              <w:rPr>
                <w:rFonts w:cs="Arial"/>
                <w:szCs w:val="16"/>
              </w:rPr>
              <w:fldChar w:fldCharType="end"/>
            </w:r>
            <w:permEnd w:id="1137789641"/>
            <w:r w:rsidRPr="003F14CA">
              <w:rPr>
                <w:rFonts w:cs="Arial"/>
                <w:szCs w:val="16"/>
              </w:rPr>
              <w:tab/>
              <w:t>JA</w:t>
            </w:r>
          </w:p>
          <w:permStart w:id="1017120622" w:edGrp="everyone"/>
          <w:p w14:paraId="0F7D7703" w14:textId="77777777" w:rsidR="003F14CA" w:rsidRPr="003F14CA" w:rsidRDefault="003F14CA" w:rsidP="003F14CA">
            <w:pPr>
              <w:tabs>
                <w:tab w:val="left" w:pos="544"/>
                <w:tab w:val="left" w:pos="614"/>
              </w:tabs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4CA">
              <w:rPr>
                <w:rFonts w:cs="Arial"/>
                <w:szCs w:val="16"/>
              </w:rPr>
              <w:instrText xml:space="preserve"> FORMCHECKBOX </w:instrText>
            </w:r>
            <w:r w:rsidR="00863D99">
              <w:rPr>
                <w:rFonts w:cs="Arial"/>
                <w:szCs w:val="16"/>
              </w:rPr>
            </w:r>
            <w:r w:rsidR="00863D99">
              <w:rPr>
                <w:rFonts w:cs="Arial"/>
                <w:szCs w:val="16"/>
              </w:rPr>
              <w:fldChar w:fldCharType="separate"/>
            </w:r>
            <w:r w:rsidRPr="003F14CA">
              <w:rPr>
                <w:rFonts w:cs="Arial"/>
                <w:szCs w:val="16"/>
              </w:rPr>
              <w:fldChar w:fldCharType="end"/>
            </w:r>
            <w:permEnd w:id="1017120622"/>
            <w:r w:rsidRPr="003F14CA">
              <w:rPr>
                <w:rFonts w:cs="Arial"/>
                <w:szCs w:val="16"/>
              </w:rPr>
              <w:tab/>
              <w:t>NEIN</w:t>
            </w:r>
          </w:p>
        </w:tc>
      </w:tr>
      <w:tr w:rsidR="003F14CA" w:rsidRPr="003F14CA" w14:paraId="75350E53" w14:textId="77777777" w:rsidTr="00B448ED">
        <w:tc>
          <w:tcPr>
            <w:tcW w:w="14776" w:type="dxa"/>
            <w:gridSpan w:val="12"/>
            <w:vAlign w:val="center"/>
          </w:tcPr>
          <w:p w14:paraId="78BC48E2" w14:textId="77777777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Übersicht über Geschäftsleitermandate, Mandate in Verwaltungs- und Aufsichtsorganen und sonstige berufliche Tätigkeiten.</w:t>
            </w:r>
          </w:p>
          <w:p w14:paraId="6A450747" w14:textId="77777777" w:rsidR="003F14CA" w:rsidRPr="003F14CA" w:rsidRDefault="003F14CA" w:rsidP="003F14CA">
            <w:pPr>
              <w:spacing w:before="60" w:after="60" w:line="259" w:lineRule="auto"/>
              <w:ind w:left="360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Bitte geben Sie zuerst das angezeigte Mandat an, danach alle Geschäftsleitermandate, Mandate in Verwaltungs- und Aufsichtsorganen und zuletzt alle sonstigen beruflichen Tätigkeiten.</w:t>
            </w:r>
          </w:p>
        </w:tc>
      </w:tr>
      <w:tr w:rsidR="003F14CA" w:rsidRPr="003F14CA" w14:paraId="7790C071" w14:textId="77777777" w:rsidTr="00B448ED">
        <w:tc>
          <w:tcPr>
            <w:tcW w:w="1239" w:type="dxa"/>
          </w:tcPr>
          <w:p w14:paraId="0F7376B3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>a)  Unternehmen (bitte markieren Sie börsennotierte Unternehmen mit einem *)</w:t>
            </w:r>
          </w:p>
        </w:tc>
        <w:tc>
          <w:tcPr>
            <w:tcW w:w="572" w:type="dxa"/>
          </w:tcPr>
          <w:p w14:paraId="5B9D5DE8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>b) Land</w:t>
            </w:r>
          </w:p>
        </w:tc>
        <w:tc>
          <w:tcPr>
            <w:tcW w:w="1364" w:type="dxa"/>
          </w:tcPr>
          <w:p w14:paraId="3F2885EB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c) </w:t>
            </w:r>
            <w:r w:rsidRPr="003F14CA">
              <w:rPr>
                <w:rFonts w:cs="Arial"/>
                <w:sz w:val="14"/>
                <w:szCs w:val="14"/>
              </w:rPr>
              <w:br/>
              <w:t xml:space="preserve">Beschreibung des Geschäftsfeldes des Unternehmens </w:t>
            </w:r>
          </w:p>
        </w:tc>
        <w:tc>
          <w:tcPr>
            <w:tcW w:w="1266" w:type="dxa"/>
          </w:tcPr>
          <w:p w14:paraId="10A64CC9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d) </w:t>
            </w:r>
            <w:r w:rsidRPr="003F14CA">
              <w:rPr>
                <w:rFonts w:cs="Arial"/>
                <w:sz w:val="14"/>
                <w:szCs w:val="14"/>
              </w:rPr>
              <w:br/>
              <w:t>Größe des Unternehmens</w:t>
            </w:r>
          </w:p>
        </w:tc>
        <w:tc>
          <w:tcPr>
            <w:tcW w:w="1497" w:type="dxa"/>
          </w:tcPr>
          <w:p w14:paraId="56DC6846" w14:textId="6244A49C" w:rsidR="003F14CA" w:rsidRPr="003F14CA" w:rsidRDefault="003F14CA" w:rsidP="00A04CD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>e)</w:t>
            </w:r>
            <w:r w:rsidRPr="003F14CA">
              <w:rPr>
                <w:rFonts w:cs="Arial"/>
                <w:sz w:val="14"/>
                <w:szCs w:val="14"/>
              </w:rPr>
              <w:br/>
              <w:t>Funktion innerhalb des Unternehmens: Geschäftsleiter</w:t>
            </w:r>
            <w:r w:rsidR="00A04CDA">
              <w:rPr>
                <w:rFonts w:cs="Arial"/>
                <w:sz w:val="14"/>
                <w:szCs w:val="14"/>
              </w:rPr>
              <w:t>(</w:t>
            </w:r>
            <w:r w:rsidRPr="003F14CA">
              <w:rPr>
                <w:rFonts w:cs="Arial"/>
                <w:sz w:val="14"/>
                <w:szCs w:val="14"/>
              </w:rPr>
              <w:t>in</w:t>
            </w:r>
            <w:r w:rsidR="00A04CDA">
              <w:rPr>
                <w:rFonts w:cs="Arial"/>
                <w:sz w:val="14"/>
                <w:szCs w:val="14"/>
              </w:rPr>
              <w:t xml:space="preserve">) </w:t>
            </w:r>
            <w:r w:rsidRPr="003F14CA">
              <w:rPr>
                <w:rFonts w:cs="Arial"/>
                <w:sz w:val="14"/>
                <w:szCs w:val="14"/>
              </w:rPr>
              <w:t>/ Verwaltungs- oder Aufsichtsorgan</w:t>
            </w:r>
            <w:r w:rsidR="00A04CDA">
              <w:rPr>
                <w:rFonts w:cs="Arial"/>
                <w:sz w:val="14"/>
                <w:szCs w:val="14"/>
              </w:rPr>
              <w:t xml:space="preserve"> </w:t>
            </w:r>
            <w:r w:rsidRPr="003F14CA">
              <w:rPr>
                <w:rFonts w:cs="Arial"/>
                <w:sz w:val="14"/>
                <w:szCs w:val="14"/>
              </w:rPr>
              <w:t>/ Sonstiges (bitte beschreiben)</w:t>
            </w:r>
          </w:p>
        </w:tc>
        <w:tc>
          <w:tcPr>
            <w:tcW w:w="1782" w:type="dxa"/>
          </w:tcPr>
          <w:p w14:paraId="60993A8A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f) </w:t>
            </w:r>
            <w:r w:rsidRPr="003F14CA">
              <w:rPr>
                <w:rFonts w:cs="Arial"/>
                <w:sz w:val="14"/>
                <w:szCs w:val="14"/>
              </w:rPr>
              <w:br/>
              <w:t>Privilegierte Zählweise oder Nichtberücksichtigung des Mandats</w:t>
            </w:r>
          </w:p>
        </w:tc>
        <w:tc>
          <w:tcPr>
            <w:tcW w:w="1320" w:type="dxa"/>
          </w:tcPr>
          <w:p w14:paraId="7167BCA9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g) </w:t>
            </w:r>
            <w:r w:rsidRPr="003F14CA">
              <w:rPr>
                <w:rFonts w:cs="Arial"/>
                <w:sz w:val="14"/>
                <w:szCs w:val="14"/>
              </w:rPr>
              <w:br/>
              <w:t>Zusätzliche Verpflichtungen (z. B. Mitgliedschaft in Ausschüssen, Vorsitzfunktion)</w:t>
            </w:r>
          </w:p>
        </w:tc>
        <w:tc>
          <w:tcPr>
            <w:tcW w:w="1242" w:type="dxa"/>
          </w:tcPr>
          <w:p w14:paraId="33BD9B41" w14:textId="22AC8EB4" w:rsidR="003F14CA" w:rsidRPr="003F14CA" w:rsidRDefault="003F14CA" w:rsidP="00A04CD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h) </w:t>
            </w:r>
            <w:r w:rsidRPr="003F14CA">
              <w:rPr>
                <w:rFonts w:cs="Arial"/>
                <w:sz w:val="14"/>
                <w:szCs w:val="14"/>
              </w:rPr>
              <w:br/>
              <w:t>Zeitaufwand pro Woche (in Stunden) und pro Jahr (in Tagen)</w:t>
            </w:r>
            <w:r w:rsidR="00A04CDA">
              <w:rPr>
                <w:rFonts w:cs="Arial"/>
                <w:sz w:val="14"/>
                <w:szCs w:val="14"/>
              </w:rPr>
              <w:t xml:space="preserve"> unter Einrechnung </w:t>
            </w:r>
            <w:r w:rsidRPr="003F14CA">
              <w:rPr>
                <w:rFonts w:cs="Arial"/>
                <w:sz w:val="14"/>
                <w:szCs w:val="14"/>
              </w:rPr>
              <w:t>zusätzliche Verpflichtungen</w:t>
            </w:r>
          </w:p>
        </w:tc>
        <w:tc>
          <w:tcPr>
            <w:tcW w:w="1162" w:type="dxa"/>
          </w:tcPr>
          <w:p w14:paraId="0BF9C9D5" w14:textId="11C07492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i) </w:t>
            </w:r>
            <w:r w:rsidRPr="003F14CA">
              <w:rPr>
                <w:rFonts w:cs="Arial"/>
                <w:sz w:val="14"/>
                <w:szCs w:val="14"/>
              </w:rPr>
              <w:br/>
              <w:t>Mandatsdauer (von</w:t>
            </w:r>
            <w:r w:rsidR="00A04CDA">
              <w:rPr>
                <w:rFonts w:cs="Arial"/>
                <w:sz w:val="14"/>
                <w:szCs w:val="14"/>
              </w:rPr>
              <w:t xml:space="preserve"> </w:t>
            </w:r>
            <w:r w:rsidRPr="003F14CA">
              <w:rPr>
                <w:rFonts w:cs="Arial"/>
                <w:sz w:val="14"/>
                <w:szCs w:val="14"/>
              </w:rPr>
              <w:t>-</w:t>
            </w:r>
            <w:r w:rsidR="00A04CDA">
              <w:rPr>
                <w:rFonts w:cs="Arial"/>
                <w:sz w:val="14"/>
                <w:szCs w:val="14"/>
              </w:rPr>
              <w:t xml:space="preserve"> </w:t>
            </w:r>
            <w:r w:rsidRPr="003F14CA">
              <w:rPr>
                <w:rFonts w:cs="Arial"/>
                <w:sz w:val="14"/>
                <w:szCs w:val="14"/>
              </w:rPr>
              <w:t>bis)</w:t>
            </w:r>
          </w:p>
        </w:tc>
        <w:tc>
          <w:tcPr>
            <w:tcW w:w="1213" w:type="dxa"/>
          </w:tcPr>
          <w:p w14:paraId="08C0B338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j) </w:t>
            </w:r>
            <w:r w:rsidRPr="003F14CA">
              <w:rPr>
                <w:rFonts w:cs="Arial"/>
                <w:sz w:val="14"/>
                <w:szCs w:val="14"/>
              </w:rPr>
              <w:br/>
              <w:t>Zusätzliche Anmerkungen</w:t>
            </w:r>
          </w:p>
        </w:tc>
        <w:tc>
          <w:tcPr>
            <w:tcW w:w="928" w:type="dxa"/>
          </w:tcPr>
          <w:p w14:paraId="63A81FB7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k) </w:t>
            </w:r>
            <w:r w:rsidRPr="003F14CA">
              <w:rPr>
                <w:rFonts w:cs="Arial"/>
                <w:sz w:val="14"/>
                <w:szCs w:val="14"/>
              </w:rPr>
              <w:br/>
              <w:t>Anzahl der Sitzungen pro Jahr</w:t>
            </w:r>
          </w:p>
        </w:tc>
        <w:tc>
          <w:tcPr>
            <w:tcW w:w="1195" w:type="dxa"/>
          </w:tcPr>
          <w:p w14:paraId="43D5AE69" w14:textId="77777777" w:rsidR="003F14CA" w:rsidRPr="003F14CA" w:rsidRDefault="003F14CA" w:rsidP="003F14CA">
            <w:pPr>
              <w:spacing w:before="60" w:after="60" w:line="259" w:lineRule="auto"/>
              <w:rPr>
                <w:rFonts w:cs="Arial"/>
                <w:sz w:val="14"/>
                <w:szCs w:val="14"/>
              </w:rPr>
            </w:pPr>
            <w:r w:rsidRPr="003F14CA">
              <w:rPr>
                <w:rFonts w:cs="Arial"/>
                <w:sz w:val="14"/>
                <w:szCs w:val="14"/>
              </w:rPr>
              <w:t xml:space="preserve">l) </w:t>
            </w:r>
            <w:r w:rsidRPr="003F14CA">
              <w:rPr>
                <w:rFonts w:cs="Arial"/>
                <w:sz w:val="14"/>
                <w:szCs w:val="14"/>
              </w:rPr>
              <w:br/>
              <w:t>Zusätzliche Informationen</w:t>
            </w:r>
          </w:p>
        </w:tc>
      </w:tr>
      <w:tr w:rsidR="003F14CA" w:rsidRPr="003F14CA" w14:paraId="5F97B5E2" w14:textId="77777777" w:rsidTr="00B448ED">
        <w:trPr>
          <w:trHeight w:val="567"/>
        </w:trPr>
        <w:tc>
          <w:tcPr>
            <w:tcW w:w="1239" w:type="dxa"/>
          </w:tcPr>
          <w:p w14:paraId="0733A824" w14:textId="08519218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permStart w:id="215632173" w:edGrp="everyone" w:colFirst="0" w:colLast="0"/>
            <w:permStart w:id="922497668" w:edGrp="everyone" w:colFirst="1" w:colLast="1"/>
            <w:permStart w:id="822685583" w:edGrp="everyone" w:colFirst="2" w:colLast="2"/>
            <w:permStart w:id="1729188564" w:edGrp="everyone" w:colFirst="3" w:colLast="3"/>
            <w:permStart w:id="1155346983" w:edGrp="everyone" w:colFirst="4" w:colLast="4"/>
            <w:permStart w:id="1653608357" w:edGrp="everyone" w:colFirst="5" w:colLast="5"/>
            <w:permStart w:id="1083473439" w:edGrp="everyone" w:colFirst="6" w:colLast="6"/>
            <w:permStart w:id="1915955305" w:edGrp="everyone" w:colFirst="7" w:colLast="7"/>
            <w:permStart w:id="292579625" w:edGrp="everyone" w:colFirst="8" w:colLast="8"/>
            <w:permStart w:id="1330854497" w:edGrp="everyone" w:colFirst="9" w:colLast="9"/>
            <w:permStart w:id="303916188" w:edGrp="everyone" w:colFirst="10" w:colLast="10"/>
            <w:permStart w:id="71050372" w:edGrp="everyone" w:colFirst="11" w:colLast="11"/>
            <w:permStart w:id="280768088" w:edGrp="everyone" w:colFirst="12" w:colLast="12"/>
          </w:p>
        </w:tc>
        <w:tc>
          <w:tcPr>
            <w:tcW w:w="572" w:type="dxa"/>
          </w:tcPr>
          <w:p w14:paraId="63C60E92" w14:textId="7072F6B6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029D84C" w14:textId="59131CFD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205BAC9C" w14:textId="7F493035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77F99DB5" w14:textId="16D842CE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E241C12" w14:textId="3A4FA5FC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A55A700" w14:textId="17F8CF86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2F450EB" w14:textId="2593CD01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1D0F766" w14:textId="1F5754CA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14:paraId="08AFEE75" w14:textId="791BE34E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605BAF48" w14:textId="400D774B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5" w:type="dxa"/>
          </w:tcPr>
          <w:p w14:paraId="38604083" w14:textId="7F378426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</w:tr>
      <w:tr w:rsidR="003F14CA" w:rsidRPr="003F14CA" w14:paraId="0F3894E6" w14:textId="77777777" w:rsidTr="00B448ED">
        <w:trPr>
          <w:trHeight w:val="567"/>
        </w:trPr>
        <w:tc>
          <w:tcPr>
            <w:tcW w:w="1239" w:type="dxa"/>
          </w:tcPr>
          <w:p w14:paraId="5A298634" w14:textId="5AC80005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permStart w:id="1158817171" w:edGrp="everyone" w:colFirst="0" w:colLast="0"/>
            <w:permStart w:id="1272906313" w:edGrp="everyone" w:colFirst="1" w:colLast="1"/>
            <w:permStart w:id="1857618142" w:edGrp="everyone" w:colFirst="2" w:colLast="2"/>
            <w:permStart w:id="152663778" w:edGrp="everyone" w:colFirst="3" w:colLast="3"/>
            <w:permStart w:id="1019426740" w:edGrp="everyone" w:colFirst="4" w:colLast="4"/>
            <w:permStart w:id="1619738390" w:edGrp="everyone" w:colFirst="5" w:colLast="5"/>
            <w:permStart w:id="707592572" w:edGrp="everyone" w:colFirst="6" w:colLast="6"/>
            <w:permStart w:id="896084969" w:edGrp="everyone" w:colFirst="7" w:colLast="7"/>
            <w:permStart w:id="843268938" w:edGrp="everyone" w:colFirst="8" w:colLast="8"/>
            <w:permStart w:id="47776907" w:edGrp="everyone" w:colFirst="9" w:colLast="9"/>
            <w:permStart w:id="1213556424" w:edGrp="everyone" w:colFirst="10" w:colLast="10"/>
            <w:permStart w:id="1450847129" w:edGrp="everyone" w:colFirst="11" w:colLast="11"/>
            <w:permStart w:id="1015634454" w:edGrp="everyone" w:colFirst="12" w:colLast="12"/>
            <w:permEnd w:id="215632173"/>
            <w:permEnd w:id="922497668"/>
            <w:permEnd w:id="822685583"/>
            <w:permEnd w:id="1729188564"/>
            <w:permEnd w:id="1155346983"/>
            <w:permEnd w:id="1653608357"/>
            <w:permEnd w:id="1083473439"/>
            <w:permEnd w:id="1915955305"/>
            <w:permEnd w:id="292579625"/>
            <w:permEnd w:id="1330854497"/>
            <w:permEnd w:id="303916188"/>
            <w:permEnd w:id="71050372"/>
            <w:permEnd w:id="280768088"/>
          </w:p>
        </w:tc>
        <w:tc>
          <w:tcPr>
            <w:tcW w:w="572" w:type="dxa"/>
          </w:tcPr>
          <w:p w14:paraId="060E5056" w14:textId="27FD606D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E2CA5BE" w14:textId="7895C9A5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14:paraId="41DF5432" w14:textId="62ED7490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FADEAD7" w14:textId="3B29C6DA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E170A6E" w14:textId="26F102F5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4F7ED03" w14:textId="55F21317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64C57C5" w14:textId="45ED9E49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9CFE593" w14:textId="26E50588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14:paraId="77A71D67" w14:textId="3DA3D7A2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611FF2ED" w14:textId="4FB02762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5" w:type="dxa"/>
          </w:tcPr>
          <w:p w14:paraId="21B74757" w14:textId="758C0C9C" w:rsidR="003F14CA" w:rsidRPr="003F14CA" w:rsidRDefault="003F14CA" w:rsidP="003F14CA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</w:tr>
      <w:permEnd w:id="1158817171"/>
      <w:permEnd w:id="1272906313"/>
      <w:permEnd w:id="1857618142"/>
      <w:permEnd w:id="152663778"/>
      <w:permEnd w:id="1019426740"/>
      <w:permEnd w:id="1619738390"/>
      <w:permEnd w:id="707592572"/>
      <w:permEnd w:id="896084969"/>
      <w:permEnd w:id="843268938"/>
      <w:permEnd w:id="47776907"/>
      <w:permEnd w:id="1213556424"/>
      <w:permEnd w:id="1450847129"/>
      <w:permEnd w:id="1015634454"/>
      <w:tr w:rsidR="003F14CA" w:rsidRPr="003F14CA" w14:paraId="25E0DEAF" w14:textId="77777777" w:rsidTr="00B448ED">
        <w:tc>
          <w:tcPr>
            <w:tcW w:w="7720" w:type="dxa"/>
            <w:gridSpan w:val="6"/>
            <w:vAlign w:val="center"/>
          </w:tcPr>
          <w:p w14:paraId="08B4E931" w14:textId="6C165A58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Gesamtzahl der zu berücksichtigenden Geschäftsleitermandate (</w:t>
            </w:r>
            <w:r w:rsidR="00A86FC5">
              <w:rPr>
                <w:rFonts w:cs="Arial"/>
                <w:sz w:val="18"/>
                <w:szCs w:val="18"/>
              </w:rPr>
              <w:t xml:space="preserve">unter </w:t>
            </w:r>
            <w:r w:rsidRPr="003F14CA">
              <w:rPr>
                <w:rFonts w:cs="Arial"/>
                <w:sz w:val="18"/>
                <w:szCs w:val="18"/>
              </w:rPr>
              <w:t>Anwendung der privilegierten Zählweise</w:t>
            </w:r>
            <w:r w:rsidR="00A86FC5">
              <w:rPr>
                <w:rFonts w:cs="Arial"/>
                <w:sz w:val="18"/>
                <w:szCs w:val="18"/>
              </w:rPr>
              <w:t>, ohne Einbezug nicht zu b</w:t>
            </w:r>
            <w:r w:rsidRPr="003F14CA">
              <w:rPr>
                <w:rFonts w:cs="Arial"/>
                <w:sz w:val="18"/>
                <w:szCs w:val="18"/>
              </w:rPr>
              <w:t>erücksichtig</w:t>
            </w:r>
            <w:r w:rsidR="00A86FC5">
              <w:rPr>
                <w:rFonts w:cs="Arial"/>
                <w:sz w:val="18"/>
                <w:szCs w:val="18"/>
              </w:rPr>
              <w:t xml:space="preserve">ender </w:t>
            </w:r>
            <w:r w:rsidRPr="003F14CA">
              <w:rPr>
                <w:rFonts w:cs="Arial"/>
                <w:sz w:val="18"/>
                <w:szCs w:val="18"/>
              </w:rPr>
              <w:t>Mandate)</w:t>
            </w:r>
          </w:p>
        </w:tc>
        <w:tc>
          <w:tcPr>
            <w:tcW w:w="7056" w:type="dxa"/>
            <w:gridSpan w:val="6"/>
            <w:vAlign w:val="center"/>
          </w:tcPr>
          <w:p w14:paraId="1F62A1AB" w14:textId="4012922D" w:rsidR="003F14CA" w:rsidRPr="003F14CA" w:rsidRDefault="00FC760A" w:rsidP="003F14CA">
            <w:pPr>
              <w:tabs>
                <w:tab w:val="left" w:pos="614"/>
              </w:tabs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permStart w:id="1430222561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430222561"/>
          </w:p>
        </w:tc>
      </w:tr>
      <w:tr w:rsidR="003F14CA" w:rsidRPr="003F14CA" w14:paraId="3CAEBCB6" w14:textId="77777777" w:rsidTr="00B448ED">
        <w:tc>
          <w:tcPr>
            <w:tcW w:w="7720" w:type="dxa"/>
            <w:gridSpan w:val="6"/>
            <w:vAlign w:val="center"/>
          </w:tcPr>
          <w:p w14:paraId="3ECBB6F1" w14:textId="424992C6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Gesamtzahl der zu berücksichtigenden Mandate in Verwaltungs- und Aufsichtsorganen (</w:t>
            </w:r>
            <w:r w:rsidR="00A86FC5">
              <w:rPr>
                <w:rFonts w:cs="Arial"/>
                <w:sz w:val="18"/>
                <w:szCs w:val="18"/>
              </w:rPr>
              <w:t xml:space="preserve">unter </w:t>
            </w:r>
            <w:r w:rsidRPr="003F14CA">
              <w:rPr>
                <w:rFonts w:cs="Arial"/>
                <w:sz w:val="18"/>
                <w:szCs w:val="18"/>
              </w:rPr>
              <w:t>Anwendung der privilegierten Zählweise</w:t>
            </w:r>
            <w:r w:rsidR="00A86FC5">
              <w:rPr>
                <w:rFonts w:cs="Arial"/>
                <w:sz w:val="18"/>
                <w:szCs w:val="18"/>
              </w:rPr>
              <w:t>,</w:t>
            </w:r>
            <w:r w:rsidRPr="003F14CA">
              <w:rPr>
                <w:rFonts w:cs="Arial"/>
                <w:sz w:val="18"/>
                <w:szCs w:val="18"/>
              </w:rPr>
              <w:t xml:space="preserve"> </w:t>
            </w:r>
            <w:r w:rsidR="00A86FC5" w:rsidRPr="00A86FC5">
              <w:rPr>
                <w:rFonts w:cs="Arial"/>
                <w:sz w:val="18"/>
                <w:szCs w:val="18"/>
              </w:rPr>
              <w:t xml:space="preserve">ohne Einbezug nicht zu berücksichtigender </w:t>
            </w:r>
            <w:r w:rsidRPr="003F14CA">
              <w:rPr>
                <w:rFonts w:cs="Arial"/>
                <w:sz w:val="18"/>
                <w:szCs w:val="18"/>
              </w:rPr>
              <w:t>Mandate)</w:t>
            </w:r>
          </w:p>
        </w:tc>
        <w:tc>
          <w:tcPr>
            <w:tcW w:w="7056" w:type="dxa"/>
            <w:gridSpan w:val="6"/>
            <w:vAlign w:val="center"/>
          </w:tcPr>
          <w:p w14:paraId="28360D73" w14:textId="04ED9904" w:rsidR="003F14CA" w:rsidRPr="003F14CA" w:rsidRDefault="00FC760A" w:rsidP="003F14CA">
            <w:pPr>
              <w:tabs>
                <w:tab w:val="left" w:pos="614"/>
              </w:tabs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permStart w:id="1766729028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766729028"/>
          </w:p>
        </w:tc>
      </w:tr>
      <w:tr w:rsidR="003F14CA" w:rsidRPr="003F14CA" w14:paraId="53C4910F" w14:textId="77777777" w:rsidTr="00B448ED">
        <w:tc>
          <w:tcPr>
            <w:tcW w:w="14776" w:type="dxa"/>
            <w:gridSpan w:val="12"/>
            <w:vAlign w:val="center"/>
          </w:tcPr>
          <w:p w14:paraId="168A53FB" w14:textId="5A383F68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Bitte erläutern Sie bei Anwendung der privilegierten Zählweise, ob zwischen den Unternehmen Synergien bestehen und ob es dar</w:t>
            </w:r>
            <w:r w:rsidR="00A86FC5">
              <w:rPr>
                <w:rFonts w:cs="Arial"/>
                <w:sz w:val="18"/>
                <w:szCs w:val="18"/>
              </w:rPr>
              <w:t>in</w:t>
            </w:r>
            <w:r w:rsidRPr="003F14CA">
              <w:rPr>
                <w:rFonts w:cs="Arial"/>
                <w:sz w:val="18"/>
                <w:szCs w:val="18"/>
              </w:rPr>
              <w:t xml:space="preserve"> begründete Überschneidungen in Bezug auf den Zeitaufwand für die Ausübung der Mandate gibt:</w:t>
            </w:r>
          </w:p>
        </w:tc>
      </w:tr>
      <w:tr w:rsidR="003F14CA" w:rsidRPr="003F14CA" w14:paraId="42C37E80" w14:textId="77777777" w:rsidTr="00B448ED">
        <w:trPr>
          <w:trHeight w:val="567"/>
        </w:trPr>
        <w:tc>
          <w:tcPr>
            <w:tcW w:w="14776" w:type="dxa"/>
            <w:gridSpan w:val="12"/>
            <w:vAlign w:val="center"/>
          </w:tcPr>
          <w:p w14:paraId="36FDD43A" w14:textId="0A194B9B" w:rsidR="003F14CA" w:rsidRPr="003F14CA" w:rsidRDefault="00FC760A" w:rsidP="003F14CA">
            <w:p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permStart w:id="1921927712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921927712"/>
          </w:p>
        </w:tc>
      </w:tr>
      <w:tr w:rsidR="003F14CA" w:rsidRPr="003F14CA" w14:paraId="4F6771BF" w14:textId="77777777" w:rsidTr="00B448ED">
        <w:trPr>
          <w:trHeight w:val="567"/>
        </w:trPr>
        <w:tc>
          <w:tcPr>
            <w:tcW w:w="7720" w:type="dxa"/>
            <w:gridSpan w:val="6"/>
            <w:vAlign w:val="center"/>
          </w:tcPr>
          <w:p w14:paraId="60D8CEA3" w14:textId="77777777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Gesamtaufwand pro Woche in Stunden für alle Mandate, ohne das angezeigte Mandat</w:t>
            </w:r>
          </w:p>
        </w:tc>
        <w:tc>
          <w:tcPr>
            <w:tcW w:w="7056" w:type="dxa"/>
            <w:gridSpan w:val="6"/>
            <w:vAlign w:val="center"/>
          </w:tcPr>
          <w:p w14:paraId="787C30C2" w14:textId="2EF4B64E" w:rsidR="003F14CA" w:rsidRPr="003F14CA" w:rsidRDefault="00FC760A" w:rsidP="003F14CA">
            <w:pPr>
              <w:tabs>
                <w:tab w:val="left" w:pos="614"/>
              </w:tabs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permStart w:id="373105085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373105085"/>
          </w:p>
        </w:tc>
      </w:tr>
      <w:tr w:rsidR="003F14CA" w:rsidRPr="003F14CA" w14:paraId="239C5511" w14:textId="77777777" w:rsidTr="00B448ED">
        <w:trPr>
          <w:trHeight w:val="567"/>
        </w:trPr>
        <w:tc>
          <w:tcPr>
            <w:tcW w:w="7720" w:type="dxa"/>
            <w:gridSpan w:val="6"/>
            <w:vAlign w:val="center"/>
          </w:tcPr>
          <w:p w14:paraId="4E837C2F" w14:textId="77777777" w:rsidR="003F14CA" w:rsidRPr="003F14CA" w:rsidRDefault="003F14CA" w:rsidP="00F36790">
            <w:pPr>
              <w:numPr>
                <w:ilvl w:val="0"/>
                <w:numId w:val="35"/>
              </w:num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3F14CA">
              <w:rPr>
                <w:rFonts w:cs="Arial"/>
                <w:sz w:val="18"/>
                <w:szCs w:val="18"/>
              </w:rPr>
              <w:t>Gesamtaufwand pro Jahr in Tagen für alle Mandate, ohne das angezeigte Mandat</w:t>
            </w:r>
          </w:p>
        </w:tc>
        <w:tc>
          <w:tcPr>
            <w:tcW w:w="7056" w:type="dxa"/>
            <w:gridSpan w:val="6"/>
            <w:vAlign w:val="center"/>
          </w:tcPr>
          <w:p w14:paraId="25400213" w14:textId="37A21998" w:rsidR="003F14CA" w:rsidRPr="003F14CA" w:rsidRDefault="00FC760A" w:rsidP="003F14CA">
            <w:pPr>
              <w:tabs>
                <w:tab w:val="left" w:pos="614"/>
              </w:tabs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permStart w:id="93077844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93077844"/>
          </w:p>
        </w:tc>
      </w:tr>
    </w:tbl>
    <w:p w14:paraId="3F782F90" w14:textId="77777777" w:rsidR="00A1083B" w:rsidRDefault="00A1083B" w:rsidP="00A04CDA">
      <w:pPr>
        <w:spacing w:before="60"/>
        <w:ind w:left="198" w:hanging="198"/>
      </w:pPr>
    </w:p>
    <w:sectPr w:rsidR="00A1083B" w:rsidSect="003F14CA">
      <w:pgSz w:w="16838" w:h="11906" w:orient="landscape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438" w14:textId="77777777" w:rsidR="007D795E" w:rsidRDefault="007D795E" w:rsidP="00F474B6">
      <w:r>
        <w:separator/>
      </w:r>
    </w:p>
  </w:endnote>
  <w:endnote w:type="continuationSeparator" w:id="0">
    <w:p w14:paraId="12001C7A" w14:textId="77777777" w:rsidR="007D795E" w:rsidRDefault="007D795E" w:rsidP="00F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2F8B" w14:textId="77777777" w:rsidR="007D795E" w:rsidRDefault="007D79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04520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15ECE084" w14:textId="28B8706D" w:rsidR="007D795E" w:rsidRPr="00133009" w:rsidRDefault="007D795E">
        <w:pPr>
          <w:pStyle w:val="Fuzeile"/>
          <w:jc w:val="right"/>
          <w:rPr>
            <w:rFonts w:cs="Arial"/>
            <w:sz w:val="18"/>
            <w:szCs w:val="18"/>
          </w:rPr>
        </w:pPr>
        <w:r w:rsidRPr="00133009">
          <w:rPr>
            <w:rFonts w:cs="Arial"/>
            <w:sz w:val="18"/>
            <w:szCs w:val="18"/>
          </w:rPr>
          <w:fldChar w:fldCharType="begin"/>
        </w:r>
        <w:r w:rsidRPr="00133009">
          <w:rPr>
            <w:rFonts w:cs="Arial"/>
            <w:sz w:val="18"/>
            <w:szCs w:val="18"/>
          </w:rPr>
          <w:instrText>PAGE   \* MERGEFORMAT</w:instrText>
        </w:r>
        <w:r w:rsidRPr="00133009">
          <w:rPr>
            <w:rFonts w:cs="Arial"/>
            <w:sz w:val="18"/>
            <w:szCs w:val="18"/>
          </w:rPr>
          <w:fldChar w:fldCharType="separate"/>
        </w:r>
        <w:r w:rsidR="00863D99">
          <w:rPr>
            <w:rFonts w:cs="Arial"/>
            <w:noProof/>
            <w:sz w:val="18"/>
            <w:szCs w:val="18"/>
          </w:rPr>
          <w:t>2</w:t>
        </w:r>
        <w:r w:rsidRPr="00133009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EFE3" w14:textId="77777777" w:rsidR="007D795E" w:rsidRDefault="007D79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EFA7" w14:textId="77777777" w:rsidR="007D795E" w:rsidRDefault="007D795E" w:rsidP="00F474B6">
      <w:r>
        <w:separator/>
      </w:r>
    </w:p>
  </w:footnote>
  <w:footnote w:type="continuationSeparator" w:id="0">
    <w:p w14:paraId="5736D996" w14:textId="77777777" w:rsidR="007D795E" w:rsidRDefault="007D795E" w:rsidP="00F4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8DC2" w14:textId="77777777" w:rsidR="007D795E" w:rsidRDefault="007D79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43D9" w14:textId="77777777" w:rsidR="007D795E" w:rsidRPr="00DB3F22" w:rsidRDefault="007D795E" w:rsidP="00DB3F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DFBE" w14:textId="77777777" w:rsidR="007D795E" w:rsidRDefault="007D79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4BE"/>
    <w:multiLevelType w:val="hybridMultilevel"/>
    <w:tmpl w:val="53265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6D3"/>
    <w:multiLevelType w:val="hybridMultilevel"/>
    <w:tmpl w:val="E264CF8A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198DF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85A68"/>
    <w:multiLevelType w:val="hybridMultilevel"/>
    <w:tmpl w:val="25966CC4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A6E86"/>
    <w:multiLevelType w:val="hybridMultilevel"/>
    <w:tmpl w:val="5B403A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D47FF"/>
    <w:multiLevelType w:val="hybridMultilevel"/>
    <w:tmpl w:val="E5101F7C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2760F"/>
    <w:multiLevelType w:val="hybridMultilevel"/>
    <w:tmpl w:val="C3ECEF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31CE9"/>
    <w:multiLevelType w:val="hybridMultilevel"/>
    <w:tmpl w:val="8E5CE59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A044C"/>
    <w:multiLevelType w:val="hybridMultilevel"/>
    <w:tmpl w:val="148EEEFA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198DF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C7A"/>
    <w:multiLevelType w:val="hybridMultilevel"/>
    <w:tmpl w:val="8F20663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57CC3"/>
    <w:multiLevelType w:val="hybridMultilevel"/>
    <w:tmpl w:val="F2486F9E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B5534"/>
    <w:multiLevelType w:val="hybridMultilevel"/>
    <w:tmpl w:val="533A45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E7808"/>
    <w:multiLevelType w:val="hybridMultilevel"/>
    <w:tmpl w:val="19FAF898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6CE"/>
    <w:multiLevelType w:val="hybridMultilevel"/>
    <w:tmpl w:val="8F8A3B8A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671AD"/>
    <w:multiLevelType w:val="hybridMultilevel"/>
    <w:tmpl w:val="B0BA75D0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198DF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E59F3"/>
    <w:multiLevelType w:val="hybridMultilevel"/>
    <w:tmpl w:val="9C200400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2B37"/>
    <w:multiLevelType w:val="hybridMultilevel"/>
    <w:tmpl w:val="564C1528"/>
    <w:lvl w:ilvl="0" w:tplc="2EE8CB2E">
      <w:start w:val="1"/>
      <w:numFmt w:val="lowerLetter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145B8"/>
    <w:multiLevelType w:val="singleLevel"/>
    <w:tmpl w:val="B0229AD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7BF68C2"/>
    <w:multiLevelType w:val="hybridMultilevel"/>
    <w:tmpl w:val="754C7AB8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F4B47"/>
    <w:multiLevelType w:val="hybridMultilevel"/>
    <w:tmpl w:val="ED00A7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64585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1ACE"/>
    <w:multiLevelType w:val="hybridMultilevel"/>
    <w:tmpl w:val="8A4638C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71C36"/>
    <w:multiLevelType w:val="hybridMultilevel"/>
    <w:tmpl w:val="D16CB3AA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B576A"/>
    <w:multiLevelType w:val="hybridMultilevel"/>
    <w:tmpl w:val="73585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EB268A"/>
    <w:multiLevelType w:val="hybridMultilevel"/>
    <w:tmpl w:val="6D0A9604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FAE"/>
    <w:multiLevelType w:val="hybridMultilevel"/>
    <w:tmpl w:val="9D1E3942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D66FB"/>
    <w:multiLevelType w:val="hybridMultilevel"/>
    <w:tmpl w:val="812263CA"/>
    <w:lvl w:ilvl="0" w:tplc="2EE8CB2E">
      <w:start w:val="1"/>
      <w:numFmt w:val="lowerLetter"/>
      <w:lvlText w:val="%1."/>
      <w:lvlJc w:val="left"/>
      <w:pPr>
        <w:ind w:left="360" w:hanging="360"/>
      </w:pPr>
    </w:lvl>
    <w:lvl w:ilvl="1" w:tplc="3198DF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293DC8"/>
    <w:multiLevelType w:val="hybridMultilevel"/>
    <w:tmpl w:val="A4DE7CF8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009D6"/>
    <w:multiLevelType w:val="hybridMultilevel"/>
    <w:tmpl w:val="283A7E96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AA3851"/>
    <w:multiLevelType w:val="hybridMultilevel"/>
    <w:tmpl w:val="5170A0C8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A4BAC"/>
    <w:multiLevelType w:val="hybridMultilevel"/>
    <w:tmpl w:val="E9F01E9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17D74"/>
    <w:multiLevelType w:val="hybridMultilevel"/>
    <w:tmpl w:val="8A4638C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0B38"/>
    <w:multiLevelType w:val="hybridMultilevel"/>
    <w:tmpl w:val="2460C0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D6808"/>
    <w:multiLevelType w:val="hybridMultilevel"/>
    <w:tmpl w:val="D752E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73C74"/>
    <w:multiLevelType w:val="hybridMultilevel"/>
    <w:tmpl w:val="6C48A386"/>
    <w:lvl w:ilvl="0" w:tplc="3198DF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2D38DC"/>
    <w:multiLevelType w:val="hybridMultilevel"/>
    <w:tmpl w:val="5E88F338"/>
    <w:lvl w:ilvl="0" w:tplc="3198DF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5246"/>
    <w:multiLevelType w:val="hybridMultilevel"/>
    <w:tmpl w:val="2DF0A57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23"/>
  </w:num>
  <w:num w:numId="7">
    <w:abstractNumId w:val="11"/>
  </w:num>
  <w:num w:numId="8">
    <w:abstractNumId w:val="33"/>
  </w:num>
  <w:num w:numId="9">
    <w:abstractNumId w:val="14"/>
  </w:num>
  <w:num w:numId="10">
    <w:abstractNumId w:val="1"/>
  </w:num>
  <w:num w:numId="11">
    <w:abstractNumId w:val="26"/>
  </w:num>
  <w:num w:numId="12">
    <w:abstractNumId w:val="9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27"/>
  </w:num>
  <w:num w:numId="18">
    <w:abstractNumId w:val="25"/>
  </w:num>
  <w:num w:numId="19">
    <w:abstractNumId w:val="5"/>
  </w:num>
  <w:num w:numId="20">
    <w:abstractNumId w:val="34"/>
  </w:num>
  <w:num w:numId="21">
    <w:abstractNumId w:val="31"/>
  </w:num>
  <w:num w:numId="22">
    <w:abstractNumId w:val="22"/>
  </w:num>
  <w:num w:numId="23">
    <w:abstractNumId w:val="21"/>
  </w:num>
  <w:num w:numId="24">
    <w:abstractNumId w:val="8"/>
  </w:num>
  <w:num w:numId="25">
    <w:abstractNumId w:val="28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6"/>
  </w:num>
  <w:num w:numId="31">
    <w:abstractNumId w:val="20"/>
  </w:num>
  <w:num w:numId="32">
    <w:abstractNumId w:val="18"/>
  </w:num>
  <w:num w:numId="33">
    <w:abstractNumId w:val="32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rwXSQpS7Y7HAX+fNV24KocQlk8Aoulr1Oldgp2qirfOCtO0pOrB61yxmOCtRqkKbuSvYhFwdwn3zZcqhtFT3g==" w:salt="UDNSJvEiJrDdm3Kjcklp9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E"/>
    <w:rsid w:val="000051D0"/>
    <w:rsid w:val="000163FB"/>
    <w:rsid w:val="00023D8C"/>
    <w:rsid w:val="000265DF"/>
    <w:rsid w:val="00036148"/>
    <w:rsid w:val="000417BA"/>
    <w:rsid w:val="000514FF"/>
    <w:rsid w:val="00060812"/>
    <w:rsid w:val="00072C9A"/>
    <w:rsid w:val="000870BD"/>
    <w:rsid w:val="00095818"/>
    <w:rsid w:val="000A71A0"/>
    <w:rsid w:val="000A7968"/>
    <w:rsid w:val="000B377A"/>
    <w:rsid w:val="000C1AB8"/>
    <w:rsid w:val="000C232F"/>
    <w:rsid w:val="000D2F1E"/>
    <w:rsid w:val="000D6BEE"/>
    <w:rsid w:val="000E762B"/>
    <w:rsid w:val="000F60B2"/>
    <w:rsid w:val="0010651C"/>
    <w:rsid w:val="00110739"/>
    <w:rsid w:val="00112DD8"/>
    <w:rsid w:val="00122A8D"/>
    <w:rsid w:val="00125481"/>
    <w:rsid w:val="00127A1F"/>
    <w:rsid w:val="001321B3"/>
    <w:rsid w:val="00133239"/>
    <w:rsid w:val="0013504B"/>
    <w:rsid w:val="00146FF5"/>
    <w:rsid w:val="00152570"/>
    <w:rsid w:val="001A2336"/>
    <w:rsid w:val="001A371F"/>
    <w:rsid w:val="001A43DC"/>
    <w:rsid w:val="001A6053"/>
    <w:rsid w:val="001B4E76"/>
    <w:rsid w:val="001B5DF5"/>
    <w:rsid w:val="001C21A2"/>
    <w:rsid w:val="001D490C"/>
    <w:rsid w:val="001E6E67"/>
    <w:rsid w:val="001F6206"/>
    <w:rsid w:val="00210B9A"/>
    <w:rsid w:val="002152AC"/>
    <w:rsid w:val="00221AAC"/>
    <w:rsid w:val="0022766E"/>
    <w:rsid w:val="00227695"/>
    <w:rsid w:val="0023495B"/>
    <w:rsid w:val="00243EF9"/>
    <w:rsid w:val="00261AF9"/>
    <w:rsid w:val="00266946"/>
    <w:rsid w:val="00281357"/>
    <w:rsid w:val="00284A10"/>
    <w:rsid w:val="002B4DB5"/>
    <w:rsid w:val="002D0A6E"/>
    <w:rsid w:val="002D2564"/>
    <w:rsid w:val="002D2AC2"/>
    <w:rsid w:val="002E5C2C"/>
    <w:rsid w:val="002E622C"/>
    <w:rsid w:val="002F126B"/>
    <w:rsid w:val="0031150B"/>
    <w:rsid w:val="00316E54"/>
    <w:rsid w:val="00324D6B"/>
    <w:rsid w:val="0034104E"/>
    <w:rsid w:val="00350A76"/>
    <w:rsid w:val="00355D4B"/>
    <w:rsid w:val="00357E6C"/>
    <w:rsid w:val="003903F2"/>
    <w:rsid w:val="00392D9C"/>
    <w:rsid w:val="003A12C1"/>
    <w:rsid w:val="003A325D"/>
    <w:rsid w:val="003B11D0"/>
    <w:rsid w:val="003B20DE"/>
    <w:rsid w:val="003B2F52"/>
    <w:rsid w:val="003B6832"/>
    <w:rsid w:val="003B7065"/>
    <w:rsid w:val="003C4165"/>
    <w:rsid w:val="003C6B4D"/>
    <w:rsid w:val="003D63E7"/>
    <w:rsid w:val="003D69C7"/>
    <w:rsid w:val="003E14A2"/>
    <w:rsid w:val="003E367A"/>
    <w:rsid w:val="003F05CA"/>
    <w:rsid w:val="003F0D10"/>
    <w:rsid w:val="003F14CA"/>
    <w:rsid w:val="00412027"/>
    <w:rsid w:val="0041491A"/>
    <w:rsid w:val="00415BC4"/>
    <w:rsid w:val="00416C80"/>
    <w:rsid w:val="00416DB6"/>
    <w:rsid w:val="0042003A"/>
    <w:rsid w:val="00421027"/>
    <w:rsid w:val="00424ECD"/>
    <w:rsid w:val="00427858"/>
    <w:rsid w:val="004336CB"/>
    <w:rsid w:val="00441AFF"/>
    <w:rsid w:val="00445709"/>
    <w:rsid w:val="00445B8A"/>
    <w:rsid w:val="00474149"/>
    <w:rsid w:val="0049518E"/>
    <w:rsid w:val="004C4478"/>
    <w:rsid w:val="004D3503"/>
    <w:rsid w:val="004D51D9"/>
    <w:rsid w:val="004E02E8"/>
    <w:rsid w:val="004E34BA"/>
    <w:rsid w:val="004F4AC0"/>
    <w:rsid w:val="004F5665"/>
    <w:rsid w:val="004F72E2"/>
    <w:rsid w:val="004F780C"/>
    <w:rsid w:val="00514922"/>
    <w:rsid w:val="005170F3"/>
    <w:rsid w:val="00526922"/>
    <w:rsid w:val="005279F0"/>
    <w:rsid w:val="0053001D"/>
    <w:rsid w:val="00552A8A"/>
    <w:rsid w:val="00552D58"/>
    <w:rsid w:val="005534D2"/>
    <w:rsid w:val="00554527"/>
    <w:rsid w:val="00557459"/>
    <w:rsid w:val="00566FAC"/>
    <w:rsid w:val="00574831"/>
    <w:rsid w:val="005905AF"/>
    <w:rsid w:val="005C1800"/>
    <w:rsid w:val="005C1BD7"/>
    <w:rsid w:val="005C4B09"/>
    <w:rsid w:val="005D6AE8"/>
    <w:rsid w:val="005E16F8"/>
    <w:rsid w:val="005E3014"/>
    <w:rsid w:val="005F60C1"/>
    <w:rsid w:val="005F6650"/>
    <w:rsid w:val="00601F66"/>
    <w:rsid w:val="006028AF"/>
    <w:rsid w:val="0061040B"/>
    <w:rsid w:val="00610E98"/>
    <w:rsid w:val="00621670"/>
    <w:rsid w:val="0062449C"/>
    <w:rsid w:val="00636136"/>
    <w:rsid w:val="00640E5B"/>
    <w:rsid w:val="00652D9D"/>
    <w:rsid w:val="00661946"/>
    <w:rsid w:val="00666C98"/>
    <w:rsid w:val="00671CD4"/>
    <w:rsid w:val="00672EF0"/>
    <w:rsid w:val="0068314A"/>
    <w:rsid w:val="00683307"/>
    <w:rsid w:val="00691E3E"/>
    <w:rsid w:val="0069574A"/>
    <w:rsid w:val="006A1673"/>
    <w:rsid w:val="006A5652"/>
    <w:rsid w:val="006A7351"/>
    <w:rsid w:val="006B09CA"/>
    <w:rsid w:val="006B0DD1"/>
    <w:rsid w:val="006B6EC5"/>
    <w:rsid w:val="006C1867"/>
    <w:rsid w:val="006C4C07"/>
    <w:rsid w:val="006D35C7"/>
    <w:rsid w:val="006D5DD8"/>
    <w:rsid w:val="006E50D9"/>
    <w:rsid w:val="006F13AF"/>
    <w:rsid w:val="006F23BA"/>
    <w:rsid w:val="0070614D"/>
    <w:rsid w:val="00711A96"/>
    <w:rsid w:val="00713E9B"/>
    <w:rsid w:val="00716C2D"/>
    <w:rsid w:val="00727975"/>
    <w:rsid w:val="0074004C"/>
    <w:rsid w:val="007530A3"/>
    <w:rsid w:val="007925AC"/>
    <w:rsid w:val="00794A1C"/>
    <w:rsid w:val="0079645A"/>
    <w:rsid w:val="007B665D"/>
    <w:rsid w:val="007B6A93"/>
    <w:rsid w:val="007C763C"/>
    <w:rsid w:val="007D4945"/>
    <w:rsid w:val="007D795E"/>
    <w:rsid w:val="007F76F1"/>
    <w:rsid w:val="0081212A"/>
    <w:rsid w:val="00834083"/>
    <w:rsid w:val="00835549"/>
    <w:rsid w:val="00852B68"/>
    <w:rsid w:val="00863D99"/>
    <w:rsid w:val="008801EA"/>
    <w:rsid w:val="0088413D"/>
    <w:rsid w:val="008866A2"/>
    <w:rsid w:val="00890752"/>
    <w:rsid w:val="008A6BBA"/>
    <w:rsid w:val="008B0129"/>
    <w:rsid w:val="008B3F79"/>
    <w:rsid w:val="008C0A45"/>
    <w:rsid w:val="008F32D0"/>
    <w:rsid w:val="008F3F3B"/>
    <w:rsid w:val="008F4A04"/>
    <w:rsid w:val="008F7D34"/>
    <w:rsid w:val="009074B8"/>
    <w:rsid w:val="00907C2D"/>
    <w:rsid w:val="0091103E"/>
    <w:rsid w:val="00940040"/>
    <w:rsid w:val="00940C3F"/>
    <w:rsid w:val="00942F5F"/>
    <w:rsid w:val="00945E0A"/>
    <w:rsid w:val="00954D49"/>
    <w:rsid w:val="0096601D"/>
    <w:rsid w:val="009817C8"/>
    <w:rsid w:val="00986FA1"/>
    <w:rsid w:val="00992033"/>
    <w:rsid w:val="009A167D"/>
    <w:rsid w:val="009C555F"/>
    <w:rsid w:val="009D323E"/>
    <w:rsid w:val="009D6AC5"/>
    <w:rsid w:val="009F6E5F"/>
    <w:rsid w:val="00A04CDA"/>
    <w:rsid w:val="00A1083B"/>
    <w:rsid w:val="00A10E9C"/>
    <w:rsid w:val="00A14A95"/>
    <w:rsid w:val="00A3268F"/>
    <w:rsid w:val="00A34E65"/>
    <w:rsid w:val="00A36CA9"/>
    <w:rsid w:val="00A5700E"/>
    <w:rsid w:val="00A57295"/>
    <w:rsid w:val="00A66107"/>
    <w:rsid w:val="00A6771D"/>
    <w:rsid w:val="00A7214E"/>
    <w:rsid w:val="00A82F21"/>
    <w:rsid w:val="00A83337"/>
    <w:rsid w:val="00A83A81"/>
    <w:rsid w:val="00A86FC5"/>
    <w:rsid w:val="00A93D8E"/>
    <w:rsid w:val="00A940FA"/>
    <w:rsid w:val="00AB49D8"/>
    <w:rsid w:val="00AB74FF"/>
    <w:rsid w:val="00AC398C"/>
    <w:rsid w:val="00AC6794"/>
    <w:rsid w:val="00AD12B7"/>
    <w:rsid w:val="00AF0B98"/>
    <w:rsid w:val="00B0461F"/>
    <w:rsid w:val="00B04E97"/>
    <w:rsid w:val="00B05163"/>
    <w:rsid w:val="00B05264"/>
    <w:rsid w:val="00B25C01"/>
    <w:rsid w:val="00B448ED"/>
    <w:rsid w:val="00B52F43"/>
    <w:rsid w:val="00B7684D"/>
    <w:rsid w:val="00B82D67"/>
    <w:rsid w:val="00B82DC0"/>
    <w:rsid w:val="00B87A71"/>
    <w:rsid w:val="00BA74E4"/>
    <w:rsid w:val="00BB147B"/>
    <w:rsid w:val="00BB2785"/>
    <w:rsid w:val="00BB329B"/>
    <w:rsid w:val="00BD7F5B"/>
    <w:rsid w:val="00C16D3F"/>
    <w:rsid w:val="00C178B5"/>
    <w:rsid w:val="00C238EF"/>
    <w:rsid w:val="00C34CD2"/>
    <w:rsid w:val="00C476D1"/>
    <w:rsid w:val="00C53B2A"/>
    <w:rsid w:val="00C844F0"/>
    <w:rsid w:val="00CC4005"/>
    <w:rsid w:val="00CD7831"/>
    <w:rsid w:val="00CE229F"/>
    <w:rsid w:val="00CE54FE"/>
    <w:rsid w:val="00CF21E5"/>
    <w:rsid w:val="00CF3149"/>
    <w:rsid w:val="00D038DB"/>
    <w:rsid w:val="00D22E37"/>
    <w:rsid w:val="00D2598E"/>
    <w:rsid w:val="00D5452F"/>
    <w:rsid w:val="00D553BA"/>
    <w:rsid w:val="00D641C3"/>
    <w:rsid w:val="00D83BB8"/>
    <w:rsid w:val="00D875A3"/>
    <w:rsid w:val="00D92EB9"/>
    <w:rsid w:val="00DA26C8"/>
    <w:rsid w:val="00DA3759"/>
    <w:rsid w:val="00DA3E15"/>
    <w:rsid w:val="00DA6D3C"/>
    <w:rsid w:val="00DA7953"/>
    <w:rsid w:val="00DB17D9"/>
    <w:rsid w:val="00DB3F22"/>
    <w:rsid w:val="00DB41E2"/>
    <w:rsid w:val="00E1259F"/>
    <w:rsid w:val="00E20A31"/>
    <w:rsid w:val="00E21D03"/>
    <w:rsid w:val="00E22533"/>
    <w:rsid w:val="00E24AFF"/>
    <w:rsid w:val="00E41A4F"/>
    <w:rsid w:val="00E55CA2"/>
    <w:rsid w:val="00E6215F"/>
    <w:rsid w:val="00E7101D"/>
    <w:rsid w:val="00E91353"/>
    <w:rsid w:val="00E92E2C"/>
    <w:rsid w:val="00E9400E"/>
    <w:rsid w:val="00EC5E0C"/>
    <w:rsid w:val="00ED423A"/>
    <w:rsid w:val="00ED5083"/>
    <w:rsid w:val="00EE4DA1"/>
    <w:rsid w:val="00EF43FD"/>
    <w:rsid w:val="00F232A7"/>
    <w:rsid w:val="00F260FB"/>
    <w:rsid w:val="00F27A05"/>
    <w:rsid w:val="00F35984"/>
    <w:rsid w:val="00F36790"/>
    <w:rsid w:val="00F474B6"/>
    <w:rsid w:val="00F5672A"/>
    <w:rsid w:val="00F61F24"/>
    <w:rsid w:val="00F752DF"/>
    <w:rsid w:val="00F90BE8"/>
    <w:rsid w:val="00FA0E54"/>
    <w:rsid w:val="00FA4522"/>
    <w:rsid w:val="00FA6D72"/>
    <w:rsid w:val="00FA7B05"/>
    <w:rsid w:val="00FA7DD6"/>
    <w:rsid w:val="00FC4C84"/>
    <w:rsid w:val="00FC5377"/>
    <w:rsid w:val="00FC760A"/>
    <w:rsid w:val="00FD180F"/>
    <w:rsid w:val="00FD3191"/>
    <w:rsid w:val="00FD7F53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C3B76AE"/>
  <w15:docId w15:val="{ABFEBE2A-0B9C-4063-A05A-97E9613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AFF"/>
    <w:rPr>
      <w:rFonts w:ascii="Arial" w:hAnsi="Arial"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rsid w:val="0079645A"/>
    <w:rPr>
      <w:rFonts w:ascii="Tahoma" w:hAnsi="Tahoma" w:cs="Tahoma"/>
      <w:szCs w:val="16"/>
    </w:rPr>
  </w:style>
  <w:style w:type="paragraph" w:styleId="Textkrper">
    <w:name w:val="Body Text"/>
    <w:basedOn w:val="Standard"/>
    <w:link w:val="TextkrperZchn"/>
    <w:rsid w:val="00F61F24"/>
    <w:rPr>
      <w:b/>
      <w:sz w:val="20"/>
    </w:rPr>
  </w:style>
  <w:style w:type="character" w:customStyle="1" w:styleId="TextkrperZchn">
    <w:name w:val="Textkörper Zchn"/>
    <w:link w:val="Textkrper"/>
    <w:rsid w:val="00AB74FF"/>
    <w:rPr>
      <w:rFonts w:ascii="Arial" w:hAnsi="Arial"/>
      <w:b/>
    </w:rPr>
  </w:style>
  <w:style w:type="table" w:customStyle="1" w:styleId="Tabellengitternetz">
    <w:name w:val="Tabellengitternetz"/>
    <w:basedOn w:val="NormaleTabelle"/>
    <w:uiPriority w:val="59"/>
    <w:rsid w:val="0042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52F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2F43"/>
    <w:rPr>
      <w:sz w:val="20"/>
    </w:rPr>
  </w:style>
  <w:style w:type="character" w:customStyle="1" w:styleId="KommentartextZchn">
    <w:name w:val="Kommentartext Zchn"/>
    <w:link w:val="Kommentartext"/>
    <w:uiPriority w:val="99"/>
    <w:rsid w:val="00B52F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F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52F4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A14A95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D553BA"/>
    <w:pPr>
      <w:spacing w:line="260" w:lineRule="atLeast"/>
      <w:ind w:left="720"/>
      <w:contextualSpacing/>
    </w:pPr>
    <w:rPr>
      <w:rFonts w:ascii="Verdana" w:hAnsi="Verdana"/>
      <w:kern w:val="1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553BA"/>
    <w:rPr>
      <w:rFonts w:ascii="Arial" w:hAnsi="Arial"/>
      <w:sz w:val="16"/>
    </w:rPr>
  </w:style>
  <w:style w:type="table" w:styleId="Tabellenraster">
    <w:name w:val="Table Grid"/>
    <w:basedOn w:val="NormaleTabelle"/>
    <w:uiPriority w:val="39"/>
    <w:rsid w:val="00DB3F2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DB3F2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F22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39"/>
    <w:rsid w:val="003F14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57E6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1A8A-CBE8-48E4-9D39-54630C8E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5408</Characters>
  <Application>Microsoft Office Word</Application>
  <DocSecurity>12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nach § 24 Abs. 3 KWG</vt:lpstr>
    </vt:vector>
  </TitlesOfParts>
  <Company>Deutsche Bundesbank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nach § 24 Abs. 3 KWG</dc:title>
  <dc:creator>Deutsche Bundesbank</dc:creator>
  <cp:lastModifiedBy>Breyer, Monika</cp:lastModifiedBy>
  <cp:revision>2</cp:revision>
  <cp:lastPrinted>2017-12-18T10:38:00Z</cp:lastPrinted>
  <dcterms:created xsi:type="dcterms:W3CDTF">2018-11-19T12:51:00Z</dcterms:created>
  <dcterms:modified xsi:type="dcterms:W3CDTF">2018-11-19T12:51:00Z</dcterms:modified>
</cp:coreProperties>
</file>